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360"/>
        <w:bidiVisual/>
        <w:tblW w:w="11198" w:type="dxa"/>
        <w:tblLayout w:type="fixed"/>
        <w:tblLook w:val="01E0" w:firstRow="1" w:lastRow="1" w:firstColumn="1" w:lastColumn="1" w:noHBand="0" w:noVBand="0"/>
      </w:tblPr>
      <w:tblGrid>
        <w:gridCol w:w="8363"/>
        <w:gridCol w:w="2835"/>
      </w:tblGrid>
      <w:tr w:rsidR="001443B6" w:rsidRPr="00632886" w14:paraId="4DF4C8D4" w14:textId="77777777" w:rsidTr="00EF3049">
        <w:trPr>
          <w:trHeight w:val="1270"/>
        </w:trPr>
        <w:tc>
          <w:tcPr>
            <w:tcW w:w="8363" w:type="dxa"/>
            <w:vAlign w:val="center"/>
          </w:tcPr>
          <w:p w14:paraId="2F5AA4E9" w14:textId="6535BB14" w:rsidR="001443B6" w:rsidRPr="001443B6" w:rsidRDefault="004848C0" w:rsidP="002B4B02">
            <w:pPr>
              <w:pStyle w:val="1f0"/>
              <w:tabs>
                <w:tab w:val="left" w:pos="3422"/>
                <w:tab w:val="left" w:pos="6475"/>
              </w:tabs>
              <w:bidi w:val="0"/>
              <w:spacing w:after="0" w:line="240" w:lineRule="auto"/>
              <w:rPr>
                <w:szCs w:val="20"/>
                <w:highlight w:val="yellow"/>
                <w:rtl/>
              </w:rPr>
            </w:pPr>
            <w:bookmarkStart w:id="0" w:name="_Hlk201852053"/>
            <w:bookmarkEnd w:id="0"/>
            <w:r>
              <w:rPr>
                <w:noProof/>
              </w:rPr>
              <w:drawing>
                <wp:anchor distT="0" distB="0" distL="114300" distR="114300" simplePos="0" relativeHeight="251655680" behindDoc="1" locked="0" layoutInCell="1" allowOverlap="1" wp14:anchorId="22CC4E80" wp14:editId="5956E314">
                  <wp:simplePos x="0" y="0"/>
                  <wp:positionH relativeFrom="margin">
                    <wp:posOffset>674370</wp:posOffset>
                  </wp:positionH>
                  <wp:positionV relativeFrom="margin">
                    <wp:posOffset>-24130</wp:posOffset>
                  </wp:positionV>
                  <wp:extent cx="4244340" cy="685800"/>
                  <wp:effectExtent l="0" t="0" r="0" b="0"/>
                  <wp:wrapThrough wrapText="bothSides">
                    <wp:wrapPolygon edited="0">
                      <wp:start x="0" y="0"/>
                      <wp:lineTo x="0" y="21000"/>
                      <wp:lineTo x="21522" y="21000"/>
                      <wp:lineTo x="21522" y="0"/>
                      <wp:lineTo x="0" y="0"/>
                    </wp:wrapPolygon>
                  </wp:wrapThrough>
                  <wp:docPr id="11" name="תמונה 1" descr="Z:\פירסום ויחסי ציבור\חמדת ימים\כותרות\חמדת ימים.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Z:\פירסום ויחסי ציבור\חמדת ימים\כותרות\חמדת ימים.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44340" cy="685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754740" w14:textId="77777777" w:rsidR="001443B6" w:rsidRDefault="001443B6" w:rsidP="002B4B02">
            <w:pPr>
              <w:pStyle w:val="1f0"/>
              <w:bidi w:val="0"/>
              <w:spacing w:after="0" w:line="240" w:lineRule="auto"/>
              <w:ind w:left="33"/>
              <w:rPr>
                <w:szCs w:val="20"/>
                <w:highlight w:val="yellow"/>
              </w:rPr>
            </w:pPr>
          </w:p>
          <w:p w14:paraId="053B3C78" w14:textId="77777777" w:rsidR="00AC60DB" w:rsidRDefault="00AC60DB" w:rsidP="002B4B02">
            <w:pPr>
              <w:pStyle w:val="1f0"/>
              <w:bidi w:val="0"/>
              <w:spacing w:after="0" w:line="240" w:lineRule="auto"/>
              <w:ind w:left="33"/>
              <w:rPr>
                <w:szCs w:val="20"/>
                <w:highlight w:val="yellow"/>
              </w:rPr>
            </w:pPr>
          </w:p>
          <w:p w14:paraId="4C8B6F61" w14:textId="77777777" w:rsidR="00AC60DB" w:rsidRDefault="00AC60DB" w:rsidP="002B4B02">
            <w:pPr>
              <w:pStyle w:val="1f0"/>
              <w:bidi w:val="0"/>
              <w:spacing w:after="0" w:line="240" w:lineRule="auto"/>
              <w:ind w:left="33"/>
              <w:rPr>
                <w:szCs w:val="20"/>
                <w:highlight w:val="yellow"/>
              </w:rPr>
            </w:pPr>
          </w:p>
          <w:p w14:paraId="1C3CC763" w14:textId="77777777" w:rsidR="00AC60DB" w:rsidRDefault="00AC60DB" w:rsidP="002B4B02">
            <w:pPr>
              <w:pStyle w:val="1f0"/>
              <w:bidi w:val="0"/>
              <w:spacing w:after="0" w:line="240" w:lineRule="auto"/>
              <w:ind w:left="33"/>
              <w:rPr>
                <w:szCs w:val="20"/>
                <w:highlight w:val="yellow"/>
              </w:rPr>
            </w:pPr>
          </w:p>
          <w:p w14:paraId="62B9F110" w14:textId="77777777" w:rsidR="00731DDC" w:rsidRPr="001443B6" w:rsidRDefault="00731DDC" w:rsidP="002B4B02">
            <w:pPr>
              <w:pStyle w:val="1f0"/>
              <w:bidi w:val="0"/>
              <w:spacing w:after="0" w:line="240" w:lineRule="auto"/>
              <w:ind w:left="33"/>
              <w:rPr>
                <w:szCs w:val="20"/>
                <w:highlight w:val="yellow"/>
                <w:rtl/>
              </w:rPr>
            </w:pPr>
          </w:p>
        </w:tc>
        <w:tc>
          <w:tcPr>
            <w:tcW w:w="2835" w:type="dxa"/>
            <w:vMerge w:val="restart"/>
            <w:vAlign w:val="center"/>
          </w:tcPr>
          <w:p w14:paraId="1261D353" w14:textId="285BC177" w:rsidR="001443B6" w:rsidRPr="001443B6" w:rsidRDefault="004848C0" w:rsidP="002B4B02">
            <w:pPr>
              <w:bidi w:val="0"/>
              <w:jc w:val="center"/>
              <w:rPr>
                <w:rFonts w:cs="David"/>
                <w:b/>
                <w:bCs/>
                <w:sz w:val="2"/>
                <w:szCs w:val="2"/>
              </w:rPr>
            </w:pPr>
            <w:r>
              <w:rPr>
                <w:noProof/>
              </w:rPr>
              <w:drawing>
                <wp:anchor distT="0" distB="0" distL="114300" distR="114300" simplePos="0" relativeHeight="251654656" behindDoc="1" locked="0" layoutInCell="1" allowOverlap="1" wp14:anchorId="12EC49A9" wp14:editId="72E3CDD1">
                  <wp:simplePos x="0" y="0"/>
                  <wp:positionH relativeFrom="margin">
                    <wp:posOffset>75565</wp:posOffset>
                  </wp:positionH>
                  <wp:positionV relativeFrom="margin">
                    <wp:posOffset>-19685</wp:posOffset>
                  </wp:positionV>
                  <wp:extent cx="1667510" cy="1771650"/>
                  <wp:effectExtent l="0" t="0" r="0" b="0"/>
                  <wp:wrapThrough wrapText="bothSides">
                    <wp:wrapPolygon edited="0">
                      <wp:start x="0" y="0"/>
                      <wp:lineTo x="0" y="21368"/>
                      <wp:lineTo x="21468" y="21368"/>
                      <wp:lineTo x="21468" y="0"/>
                      <wp:lineTo x="0" y="0"/>
                    </wp:wrapPolygon>
                  </wp:wrapThrough>
                  <wp:docPr id="10" name="תמונה 13" descr="Z:\פירסום ויחסי ציבור\חמדת ימים\כותרות\לוגו שמאלי.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3" descr="Z:\פירסום ויחסי ציבור\חמדת ימים\כותרות\לוגו שמאלי.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67510" cy="1771650"/>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1443B6" w:rsidRPr="00632886" w14:paraId="28398088" w14:textId="77777777" w:rsidTr="00EF3049">
        <w:trPr>
          <w:trHeight w:val="1566"/>
        </w:trPr>
        <w:tc>
          <w:tcPr>
            <w:tcW w:w="8363" w:type="dxa"/>
            <w:vAlign w:val="center"/>
          </w:tcPr>
          <w:p w14:paraId="42C95744" w14:textId="0D2980D1" w:rsidR="00F46468" w:rsidRPr="001443B6" w:rsidRDefault="004848C0" w:rsidP="002B4B02">
            <w:pPr>
              <w:bidi w:val="0"/>
              <w:ind w:left="2880" w:hanging="360"/>
              <w:jc w:val="center"/>
              <w:rPr>
                <w:b/>
                <w:bCs/>
                <w:color w:val="D85640"/>
                <w:sz w:val="10"/>
                <w:szCs w:val="10"/>
              </w:rPr>
            </w:pPr>
            <w:r>
              <w:rPr>
                <w:noProof/>
              </w:rPr>
              <w:drawing>
                <wp:anchor distT="0" distB="0" distL="114300" distR="114300" simplePos="0" relativeHeight="251656704" behindDoc="1" locked="0" layoutInCell="1" allowOverlap="1" wp14:anchorId="0DD2A4FA" wp14:editId="338EED11">
                  <wp:simplePos x="0" y="0"/>
                  <wp:positionH relativeFrom="margin">
                    <wp:posOffset>7620</wp:posOffset>
                  </wp:positionH>
                  <wp:positionV relativeFrom="margin">
                    <wp:posOffset>-61595</wp:posOffset>
                  </wp:positionV>
                  <wp:extent cx="2598420" cy="396875"/>
                  <wp:effectExtent l="0" t="0" r="0" b="0"/>
                  <wp:wrapNone/>
                  <wp:docPr id="8" name="תמונה 9" descr="Z:\פירסום ויחסי ציבור\חמדת ימים\כותרות\Parashat Hashavu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9" descr="Z:\פירסום ויחסי ציבור\חמדת ימים\כותרות\Parashat Hashavu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98420" cy="396875"/>
                          </a:xfrm>
                          <a:prstGeom prst="rect">
                            <a:avLst/>
                          </a:prstGeom>
                          <a:noFill/>
                          <a:ln>
                            <a:noFill/>
                          </a:ln>
                        </pic:spPr>
                      </pic:pic>
                    </a:graphicData>
                  </a:graphic>
                  <wp14:sizeRelH relativeFrom="page">
                    <wp14:pctWidth>0</wp14:pctWidth>
                  </wp14:sizeRelH>
                  <wp14:sizeRelV relativeFrom="page">
                    <wp14:pctHeight>0</wp14:pctHeight>
                  </wp14:sizeRelV>
                </wp:anchor>
              </w:drawing>
            </w:r>
            <w:r w:rsidR="00F46468" w:rsidRPr="001443B6">
              <w:rPr>
                <w:b/>
                <w:bCs/>
                <w:color w:val="D85640"/>
                <w:sz w:val="10"/>
                <w:szCs w:val="10"/>
              </w:rPr>
              <w:t xml:space="preserve">                   </w:t>
            </w:r>
          </w:p>
          <w:p w14:paraId="412594E9" w14:textId="1F83A7DD" w:rsidR="000D44A9" w:rsidRPr="007539B1" w:rsidRDefault="00F46468" w:rsidP="002B4B02">
            <w:pPr>
              <w:bidi w:val="0"/>
              <w:ind w:left="2880" w:hanging="360"/>
              <w:jc w:val="center"/>
              <w:rPr>
                <w:b/>
                <w:bCs/>
                <w:color w:val="D85640"/>
                <w:sz w:val="26"/>
                <w:szCs w:val="26"/>
              </w:rPr>
            </w:pPr>
            <w:r>
              <w:rPr>
                <w:b/>
                <w:bCs/>
                <w:color w:val="D85640"/>
                <w:sz w:val="26"/>
                <w:szCs w:val="26"/>
              </w:rPr>
              <w:t xml:space="preserve">         </w:t>
            </w:r>
            <w:r w:rsidR="001E7221">
              <w:rPr>
                <w:b/>
                <w:bCs/>
                <w:color w:val="D85640"/>
                <w:sz w:val="26"/>
                <w:szCs w:val="26"/>
              </w:rPr>
              <w:t xml:space="preserve">          </w:t>
            </w:r>
            <w:r w:rsidR="007539B1" w:rsidRPr="007539B1">
              <w:rPr>
                <w:b/>
                <w:bCs/>
                <w:color w:val="D85640"/>
                <w:sz w:val="26"/>
                <w:szCs w:val="26"/>
              </w:rPr>
              <w:t>Vayeira</w:t>
            </w:r>
            <w:r w:rsidR="00563D69" w:rsidRPr="007539B1">
              <w:rPr>
                <w:b/>
                <w:bCs/>
                <w:color w:val="D85640"/>
                <w:sz w:val="26"/>
                <w:szCs w:val="26"/>
              </w:rPr>
              <w:t>,</w:t>
            </w:r>
            <w:r w:rsidR="00DB429E" w:rsidRPr="007539B1">
              <w:rPr>
                <w:b/>
                <w:bCs/>
                <w:color w:val="D85640"/>
                <w:sz w:val="26"/>
                <w:szCs w:val="26"/>
              </w:rPr>
              <w:t xml:space="preserve"> </w:t>
            </w:r>
            <w:r w:rsidR="007539B1" w:rsidRPr="007539B1">
              <w:rPr>
                <w:b/>
                <w:bCs/>
                <w:color w:val="D85640"/>
                <w:sz w:val="26"/>
                <w:szCs w:val="26"/>
              </w:rPr>
              <w:t>Cheshvan</w:t>
            </w:r>
            <w:r w:rsidR="00953D26" w:rsidRPr="007539B1">
              <w:rPr>
                <w:b/>
                <w:bCs/>
                <w:color w:val="D85640"/>
                <w:sz w:val="26"/>
                <w:szCs w:val="26"/>
              </w:rPr>
              <w:t xml:space="preserve"> </w:t>
            </w:r>
            <w:r w:rsidR="007539B1" w:rsidRPr="007539B1">
              <w:rPr>
                <w:b/>
                <w:bCs/>
                <w:color w:val="D85640"/>
                <w:sz w:val="26"/>
                <w:szCs w:val="26"/>
              </w:rPr>
              <w:t>17</w:t>
            </w:r>
            <w:r w:rsidR="00433BBA" w:rsidRPr="007539B1">
              <w:rPr>
                <w:b/>
                <w:bCs/>
                <w:color w:val="D85640"/>
                <w:sz w:val="26"/>
                <w:szCs w:val="26"/>
              </w:rPr>
              <w:t xml:space="preserve"> </w:t>
            </w:r>
            <w:r w:rsidR="00563D69" w:rsidRPr="007539B1">
              <w:rPr>
                <w:b/>
                <w:bCs/>
                <w:color w:val="D85640"/>
                <w:sz w:val="26"/>
                <w:szCs w:val="26"/>
              </w:rPr>
              <w:t>5</w:t>
            </w:r>
            <w:r w:rsidR="003B66DD" w:rsidRPr="007539B1">
              <w:rPr>
                <w:b/>
                <w:bCs/>
                <w:color w:val="D85640"/>
                <w:sz w:val="26"/>
                <w:szCs w:val="26"/>
              </w:rPr>
              <w:t>78</w:t>
            </w:r>
            <w:r w:rsidR="001C540B" w:rsidRPr="007539B1">
              <w:rPr>
                <w:b/>
                <w:bCs/>
                <w:color w:val="D85640"/>
                <w:sz w:val="26"/>
                <w:szCs w:val="26"/>
              </w:rPr>
              <w:t>6</w:t>
            </w:r>
            <w:r w:rsidR="00E32E36" w:rsidRPr="007539B1">
              <w:rPr>
                <w:b/>
                <w:bCs/>
                <w:color w:val="D85640"/>
                <w:sz w:val="26"/>
                <w:szCs w:val="26"/>
              </w:rPr>
              <w:t xml:space="preserve">             </w:t>
            </w:r>
          </w:p>
          <w:p w14:paraId="59CE73E1" w14:textId="77777777" w:rsidR="000D0C36" w:rsidRDefault="00767C80" w:rsidP="002B4B02">
            <w:pPr>
              <w:bidi w:val="0"/>
              <w:jc w:val="center"/>
              <w:rPr>
                <w:b/>
                <w:bCs/>
                <w:color w:val="002060"/>
                <w:sz w:val="28"/>
                <w:szCs w:val="28"/>
              </w:rPr>
            </w:pPr>
            <w:r w:rsidRPr="001666A7">
              <w:rPr>
                <w:color w:val="002060"/>
              </w:rPr>
              <w:t xml:space="preserve"> </w:t>
            </w:r>
            <w:r w:rsidR="00DB429E" w:rsidRPr="009F3E26">
              <w:rPr>
                <w:b/>
                <w:bCs/>
                <w:color w:val="002060"/>
                <w:sz w:val="28"/>
                <w:szCs w:val="28"/>
              </w:rPr>
              <w:t xml:space="preserve"> </w:t>
            </w:r>
          </w:p>
          <w:p w14:paraId="687366F3" w14:textId="77777777" w:rsidR="007539B1" w:rsidRDefault="007539B1" w:rsidP="007539B1">
            <w:pPr>
              <w:jc w:val="center"/>
              <w:rPr>
                <w:color w:val="002060"/>
              </w:rPr>
            </w:pPr>
            <w:r>
              <w:rPr>
                <w:b/>
                <w:bCs/>
                <w:color w:val="002060"/>
                <w:sz w:val="28"/>
                <w:szCs w:val="28"/>
              </w:rPr>
              <w:t>“See” and “Be Seen”</w:t>
            </w:r>
            <w:r w:rsidRPr="001834E1">
              <w:rPr>
                <w:color w:val="002060"/>
              </w:rPr>
              <w:t xml:space="preserve"> </w:t>
            </w:r>
          </w:p>
          <w:p w14:paraId="3ECCAF10" w14:textId="77777777" w:rsidR="00F304BA" w:rsidRPr="001834E1" w:rsidRDefault="00F304BA" w:rsidP="00F304BA">
            <w:pPr>
              <w:jc w:val="center"/>
              <w:rPr>
                <w:color w:val="002060"/>
              </w:rPr>
            </w:pPr>
            <w:r w:rsidRPr="001834E1">
              <w:rPr>
                <w:color w:val="002060"/>
              </w:rPr>
              <w:t xml:space="preserve">Harav Yosef Carmel  </w:t>
            </w:r>
          </w:p>
          <w:p w14:paraId="35109E43" w14:textId="77777777" w:rsidR="00C33C5A" w:rsidRPr="002A65C7" w:rsidRDefault="00C33C5A" w:rsidP="002B4B02">
            <w:pPr>
              <w:bidi w:val="0"/>
              <w:rPr>
                <w:color w:val="002060"/>
              </w:rPr>
            </w:pPr>
          </w:p>
        </w:tc>
        <w:tc>
          <w:tcPr>
            <w:tcW w:w="2835" w:type="dxa"/>
            <w:vMerge/>
          </w:tcPr>
          <w:p w14:paraId="59944575" w14:textId="77777777" w:rsidR="001443B6" w:rsidRPr="00632886" w:rsidRDefault="001443B6" w:rsidP="002B4B02">
            <w:pPr>
              <w:bidi w:val="0"/>
              <w:ind w:right="34"/>
              <w:contextualSpacing/>
              <w:rPr>
                <w:rFonts w:cs="David"/>
                <w:b/>
                <w:bCs/>
                <w:color w:val="0000FF"/>
                <w:sz w:val="52"/>
                <w:szCs w:val="52"/>
                <w:u w:val="double"/>
              </w:rPr>
            </w:pPr>
          </w:p>
        </w:tc>
      </w:tr>
    </w:tbl>
    <w:p w14:paraId="66D803B3" w14:textId="77777777" w:rsidR="007539B1" w:rsidRDefault="007539B1" w:rsidP="007539B1">
      <w:pPr>
        <w:bidi w:val="0"/>
        <w:ind w:firstLine="426"/>
      </w:pPr>
      <w:bookmarkStart w:id="1" w:name="_Hlk193982934"/>
      <w:r>
        <w:t>We discussed last week that the great “</w:t>
      </w:r>
      <w:r>
        <w:rPr>
          <w:i/>
          <w:iCs/>
        </w:rPr>
        <w:t>Lech lecha</w:t>
      </w:r>
      <w:r>
        <w:t xml:space="preserve">” sojourn, which began to the Land, would continue, in this week’s </w:t>
      </w:r>
      <w:r>
        <w:rPr>
          <w:i/>
          <w:iCs/>
        </w:rPr>
        <w:t>parasha</w:t>
      </w:r>
      <w:r>
        <w:t>, with a sojourn to the assigned mountain. Avraham was told to go the land “that I will show you (</w:t>
      </w:r>
      <w:r>
        <w:rPr>
          <w:i/>
          <w:iCs/>
        </w:rPr>
        <w:t>areka</w:t>
      </w:r>
      <w:r>
        <w:t xml:space="preserve">),” and, at </w:t>
      </w:r>
      <w:r>
        <w:rPr>
          <w:i/>
          <w:iCs/>
        </w:rPr>
        <w:t>Akeidat Yitzchak</w:t>
      </w:r>
      <w:r>
        <w:t xml:space="preserve">, we see that Avraham understood the importance of this root of </w:t>
      </w:r>
      <w:r>
        <w:rPr>
          <w:i/>
          <w:iCs/>
        </w:rPr>
        <w:t>ra’oh</w:t>
      </w:r>
      <w:r>
        <w:t>. “Avraham called the name of that place ‘Hashem will see’ (</w:t>
      </w:r>
      <w:r>
        <w:rPr>
          <w:i/>
          <w:iCs/>
        </w:rPr>
        <w:t>yireh</w:t>
      </w:r>
      <w:r>
        <w:t>) about which today it will be said ‘On the mountain of Hashem, it will be seen’ (</w:t>
      </w:r>
      <w:r>
        <w:rPr>
          <w:i/>
          <w:iCs/>
        </w:rPr>
        <w:t>yeira’eh</w:t>
      </w:r>
      <w:r>
        <w:t xml:space="preserve">)” (Bereishit 22:14). </w:t>
      </w:r>
    </w:p>
    <w:p w14:paraId="0812DB2C" w14:textId="77777777" w:rsidR="007539B1" w:rsidRPr="00016C5A" w:rsidRDefault="007539B1" w:rsidP="007539B1">
      <w:pPr>
        <w:bidi w:val="0"/>
        <w:ind w:firstLine="426"/>
      </w:pPr>
      <w:r>
        <w:t xml:space="preserve">What did Avraham mean with this naming and characterization of the place? It is instructive to see the Torah’s related uses of </w:t>
      </w:r>
      <w:r>
        <w:rPr>
          <w:i/>
          <w:iCs/>
        </w:rPr>
        <w:t>yireh</w:t>
      </w:r>
      <w:r>
        <w:t xml:space="preserve"> and </w:t>
      </w:r>
      <w:r>
        <w:rPr>
          <w:i/>
          <w:iCs/>
        </w:rPr>
        <w:t>yeira’eh</w:t>
      </w:r>
      <w:r>
        <w:t>. When Avraham asked Hashem where the sacrifice would come from, He answered: “G-d</w:t>
      </w:r>
      <w:r>
        <w:rPr>
          <w:i/>
          <w:iCs/>
        </w:rPr>
        <w:t xml:space="preserve"> </w:t>
      </w:r>
      <w:r>
        <w:t>will see (</w:t>
      </w:r>
      <w:r>
        <w:rPr>
          <w:i/>
          <w:iCs/>
        </w:rPr>
        <w:t>yireh</w:t>
      </w:r>
      <w:r>
        <w:t>) for him a sheep for a burnt offering” (ibid. 7-8). When the Torah commands to go up to the Temple, it says: “Three times a year all of your males shall be seen (</w:t>
      </w:r>
      <w:r>
        <w:rPr>
          <w:i/>
          <w:iCs/>
        </w:rPr>
        <w:t>yeira’eh</w:t>
      </w:r>
      <w:r>
        <w:t xml:space="preserve">) before the face of the Master, Hashem” (Shemot 23:17). This command to be seen in the Temple appears two other times in the Torah (ibid. 34:23; Devarim 16:16); there is a deep meaning to the fact that a phrase comes up three times in the Torah. </w:t>
      </w:r>
    </w:p>
    <w:p w14:paraId="566EE519" w14:textId="77777777" w:rsidR="007539B1" w:rsidRDefault="007539B1" w:rsidP="007539B1">
      <w:pPr>
        <w:bidi w:val="0"/>
        <w:ind w:firstLine="426"/>
      </w:pPr>
      <w:r>
        <w:t>Avraham gives expression to the major change from Hashem seeing, to it being seen on the mountain of Hashem. Mt. Moriah, called the “place that Hashem will choose,” is the place where the descendants of Avraham (who bound), Yitzchak (who was bound), and the grandchild Yaakov, need to be seen – this is the “being seen” on Hashem’s mountain.</w:t>
      </w:r>
    </w:p>
    <w:p w14:paraId="7757E02C" w14:textId="77777777" w:rsidR="007539B1" w:rsidRPr="00614421" w:rsidRDefault="007539B1" w:rsidP="007539B1">
      <w:pPr>
        <w:bidi w:val="0"/>
        <w:ind w:firstLine="426"/>
      </w:pPr>
      <w:r>
        <w:t xml:space="preserve">The Nation of Israel have a meeting of sight, if you will, in the Holy of Holies of the </w:t>
      </w:r>
      <w:r>
        <w:rPr>
          <w:i/>
          <w:iCs/>
        </w:rPr>
        <w:t>Beit Hamikdash</w:t>
      </w:r>
      <w:r>
        <w:t xml:space="preserve">, which is built on the mountain of Hashem (see Yeshayahu 2:2). There, it becomes clear that there is special love, which is expressed so beautifully in our </w:t>
      </w:r>
      <w:r>
        <w:rPr>
          <w:i/>
          <w:iCs/>
        </w:rPr>
        <w:t>parasha</w:t>
      </w:r>
      <w:r>
        <w:t xml:space="preserve">, “For I have known [Avraham], as he commands his sons and his household after him, and they do charity and justice so that Hashem will bring to Avraham that which He spoke” (Bereishit 18:19). The word “know” represents the most intimately close connection, and this </w:t>
      </w:r>
      <w:r>
        <w:rPr>
          <w:i/>
          <w:iCs/>
        </w:rPr>
        <w:t>pasuk</w:t>
      </w:r>
      <w:r>
        <w:t xml:space="preserve"> follows one which says that Avraham will turn into a great nation and the nations of the world will be blessed through him. Hashem first promised Avraham that his progeny would form a great nation together with the first command of “</w:t>
      </w:r>
      <w:r>
        <w:rPr>
          <w:i/>
          <w:iCs/>
        </w:rPr>
        <w:t>Lech lecha</w:t>
      </w:r>
      <w:r>
        <w:t xml:space="preserve">” (ibid. 12:2). </w:t>
      </w:r>
    </w:p>
    <w:p w14:paraId="013FEE00" w14:textId="77777777" w:rsidR="007539B1" w:rsidRDefault="007539B1" w:rsidP="007539B1">
      <w:pPr>
        <w:bidi w:val="0"/>
        <w:ind w:firstLine="426"/>
      </w:pPr>
      <w:r>
        <w:t xml:space="preserve">The transition is clear. On the way to the </w:t>
      </w:r>
      <w:r>
        <w:rPr>
          <w:i/>
          <w:iCs/>
        </w:rPr>
        <w:t>akeida</w:t>
      </w:r>
      <w:r>
        <w:t xml:space="preserve">, it appeared that the sacrifice was the main thing, which is why Avraham asked about the sheep, and Hashem answered with </w:t>
      </w:r>
      <w:r>
        <w:rPr>
          <w:i/>
          <w:iCs/>
        </w:rPr>
        <w:t>yireh</w:t>
      </w:r>
      <w:r>
        <w:t xml:space="preserve">. However, once the angel prevented offering Yitzchak, it turned out that the important thing was </w:t>
      </w:r>
      <w:r>
        <w:rPr>
          <w:i/>
          <w:iCs/>
        </w:rPr>
        <w:t>yeira’eh</w:t>
      </w:r>
      <w:r>
        <w:t xml:space="preserve">, in other words to draw close to Hashem. Mt. Moriah was the place where Hashem would show the world His closeness with </w:t>
      </w:r>
      <w:r>
        <w:rPr>
          <w:i/>
          <w:iCs/>
        </w:rPr>
        <w:t>Am Yisrael</w:t>
      </w:r>
      <w:r>
        <w:t xml:space="preserve">, who follow the path of charity and justice. </w:t>
      </w:r>
    </w:p>
    <w:p w14:paraId="0C9A2CC7" w14:textId="77777777" w:rsidR="007539B1" w:rsidRPr="00F57527" w:rsidRDefault="007539B1" w:rsidP="007539B1">
      <w:pPr>
        <w:bidi w:val="0"/>
        <w:ind w:firstLine="426"/>
      </w:pPr>
      <w:r>
        <w:t xml:space="preserve">The world will learn that Israel, small quantitatively, improves the world qualitatively. The waves of anti-Semitism will turn into waves of love and admiration. The nations will realize that Hashem’s blessing will come to them only through their connection to Avraham’s chosen progeny (ibid. 12:3, and strengthened ibid. 22:17-18). Enemies who will not succeed to accept this, will fall under the category of “those who curse you, I will curse” (ibid.12:3) and disappear from the world. </w:t>
      </w:r>
    </w:p>
    <w:tbl>
      <w:tblPr>
        <w:tblpPr w:leftFromText="162" w:rightFromText="162" w:vertAnchor="text" w:horzAnchor="margin" w:tblpXSpec="center" w:tblpY="361"/>
        <w:bidiVisual/>
        <w:tblW w:w="11220" w:type="dxa"/>
        <w:tblCellMar>
          <w:left w:w="0" w:type="dxa"/>
          <w:right w:w="0" w:type="dxa"/>
        </w:tblCellMar>
        <w:tblLook w:val="04A0" w:firstRow="1" w:lastRow="0" w:firstColumn="1" w:lastColumn="0" w:noHBand="0" w:noVBand="1"/>
      </w:tblPr>
      <w:tblGrid>
        <w:gridCol w:w="2281"/>
        <w:gridCol w:w="287"/>
        <w:gridCol w:w="852"/>
        <w:gridCol w:w="620"/>
        <w:gridCol w:w="654"/>
        <w:gridCol w:w="430"/>
        <w:gridCol w:w="379"/>
        <w:gridCol w:w="184"/>
        <w:gridCol w:w="710"/>
        <w:gridCol w:w="566"/>
        <w:gridCol w:w="1118"/>
        <w:gridCol w:w="15"/>
        <w:gridCol w:w="99"/>
        <w:gridCol w:w="399"/>
        <w:gridCol w:w="212"/>
        <w:gridCol w:w="2414"/>
      </w:tblGrid>
      <w:tr w:rsidR="00133962" w:rsidRPr="00133962" w14:paraId="0779AA9B" w14:textId="77777777" w:rsidTr="00FD6E66">
        <w:trPr>
          <w:trHeight w:val="282"/>
        </w:trPr>
        <w:tc>
          <w:tcPr>
            <w:tcW w:w="11220" w:type="dxa"/>
            <w:gridSpan w:val="16"/>
            <w:tcBorders>
              <w:bottom w:val="single" w:sz="4" w:space="0" w:color="auto"/>
            </w:tcBorders>
            <w:vAlign w:val="center"/>
            <w:hideMark/>
          </w:tcPr>
          <w:p w14:paraId="44CD1DD1" w14:textId="77777777" w:rsidR="00F17B4E" w:rsidRDefault="00F17B4E" w:rsidP="00133962">
            <w:pPr>
              <w:bidi w:val="0"/>
              <w:spacing w:line="360" w:lineRule="auto"/>
              <w:jc w:val="center"/>
              <w:rPr>
                <w:b/>
                <w:bCs/>
                <w:sz w:val="18"/>
                <w:szCs w:val="18"/>
                <w:u w:val="single"/>
              </w:rPr>
            </w:pPr>
            <w:bookmarkStart w:id="2" w:name="_Hlk173845240"/>
            <w:bookmarkEnd w:id="1"/>
          </w:p>
          <w:p w14:paraId="3A5FC79D" w14:textId="25AB91FD" w:rsidR="002969AE" w:rsidRPr="00D45E0D" w:rsidRDefault="00133962" w:rsidP="002969AE">
            <w:pPr>
              <w:bidi w:val="0"/>
              <w:spacing w:line="360" w:lineRule="auto"/>
              <w:jc w:val="center"/>
              <w:rPr>
                <w:b/>
                <w:bCs/>
                <w:sz w:val="18"/>
                <w:szCs w:val="18"/>
              </w:rPr>
            </w:pPr>
            <w:r w:rsidRPr="00133962">
              <w:rPr>
                <w:b/>
                <w:bCs/>
                <w:sz w:val="18"/>
                <w:szCs w:val="18"/>
                <w:u w:val="single"/>
              </w:rPr>
              <w:t>Hemdat  Yamim  is  dedicated  to  the  memory  of  Eretz Hemdah's beloved friends and Members of Eretz Hemdah's Amutah:</w:t>
            </w:r>
          </w:p>
        </w:tc>
      </w:tr>
      <w:tr w:rsidR="00133962" w:rsidRPr="00133962" w14:paraId="6875331A" w14:textId="77777777" w:rsidTr="00FD6E66">
        <w:trPr>
          <w:trHeight w:val="381"/>
        </w:trPr>
        <w:tc>
          <w:tcPr>
            <w:tcW w:w="2281" w:type="dxa"/>
            <w:tcBorders>
              <w:top w:val="single" w:sz="4" w:space="0" w:color="auto"/>
              <w:bottom w:val="single" w:sz="4" w:space="0" w:color="auto"/>
            </w:tcBorders>
            <w:vAlign w:val="center"/>
            <w:hideMark/>
          </w:tcPr>
          <w:p w14:paraId="6192A43E" w14:textId="78899B41" w:rsidR="00133962" w:rsidRPr="00133962" w:rsidRDefault="00133962" w:rsidP="009F2867">
            <w:pPr>
              <w:bidi w:val="0"/>
              <w:jc w:val="center"/>
              <w:rPr>
                <w:sz w:val="16"/>
                <w:szCs w:val="16"/>
                <w:rtl/>
              </w:rPr>
            </w:pPr>
            <w:r w:rsidRPr="00133962">
              <w:rPr>
                <w:sz w:val="16"/>
                <w:szCs w:val="16"/>
              </w:rPr>
              <w:t xml:space="preserve">Prof. </w:t>
            </w:r>
            <w:r w:rsidRPr="00133962">
              <w:rPr>
                <w:b/>
                <w:bCs/>
                <w:sz w:val="16"/>
                <w:szCs w:val="16"/>
              </w:rPr>
              <w:t xml:space="preserve">Yisrael </w:t>
            </w:r>
            <w:r w:rsidR="009F2867">
              <w:rPr>
                <w:b/>
                <w:bCs/>
                <w:sz w:val="16"/>
                <w:szCs w:val="16"/>
              </w:rPr>
              <w:t>&amp; Shlomit A</w:t>
            </w:r>
            <w:r w:rsidRPr="00133962">
              <w:rPr>
                <w:b/>
                <w:bCs/>
                <w:sz w:val="16"/>
                <w:szCs w:val="16"/>
              </w:rPr>
              <w:t>haroni</w:t>
            </w:r>
            <w:r w:rsidRPr="00133962">
              <w:rPr>
                <w:sz w:val="16"/>
                <w:szCs w:val="16"/>
              </w:rPr>
              <w:t xml:space="preserve"> z"l</w:t>
            </w:r>
          </w:p>
          <w:p w14:paraId="51B3D79B" w14:textId="4E930491" w:rsidR="00133962" w:rsidRPr="00133962" w:rsidRDefault="00133962" w:rsidP="00133962">
            <w:pPr>
              <w:bidi w:val="0"/>
              <w:jc w:val="center"/>
              <w:rPr>
                <w:rtl/>
              </w:rPr>
            </w:pPr>
            <w:r w:rsidRPr="00133962">
              <w:rPr>
                <w:sz w:val="16"/>
                <w:szCs w:val="16"/>
              </w:rPr>
              <w:t>Kislev 14, 5773</w:t>
            </w:r>
            <w:r w:rsidR="009F2867">
              <w:rPr>
                <w:sz w:val="16"/>
                <w:szCs w:val="16"/>
              </w:rPr>
              <w:t xml:space="preserve"> / Cheshvan 9, 5786</w:t>
            </w:r>
          </w:p>
        </w:tc>
        <w:tc>
          <w:tcPr>
            <w:tcW w:w="2843" w:type="dxa"/>
            <w:gridSpan w:val="5"/>
            <w:tcBorders>
              <w:top w:val="single" w:sz="4" w:space="0" w:color="auto"/>
              <w:bottom w:val="single" w:sz="4" w:space="0" w:color="auto"/>
            </w:tcBorders>
            <w:tcMar>
              <w:top w:w="0" w:type="dxa"/>
              <w:left w:w="108" w:type="dxa"/>
              <w:bottom w:w="0" w:type="dxa"/>
              <w:right w:w="108" w:type="dxa"/>
            </w:tcMar>
            <w:vAlign w:val="center"/>
          </w:tcPr>
          <w:p w14:paraId="7B634386" w14:textId="77777777" w:rsidR="00B65677" w:rsidRDefault="00B65677" w:rsidP="00133962">
            <w:pPr>
              <w:bidi w:val="0"/>
              <w:jc w:val="center"/>
              <w:rPr>
                <w:sz w:val="16"/>
                <w:szCs w:val="16"/>
              </w:rPr>
            </w:pPr>
          </w:p>
          <w:p w14:paraId="2A22734D" w14:textId="77777777" w:rsidR="00133962" w:rsidRPr="00133962" w:rsidRDefault="00133962" w:rsidP="00B65677">
            <w:pPr>
              <w:bidi w:val="0"/>
              <w:jc w:val="center"/>
              <w:rPr>
                <w:b/>
                <w:bCs/>
                <w:sz w:val="16"/>
                <w:szCs w:val="16"/>
              </w:rPr>
            </w:pPr>
            <w:r w:rsidRPr="00133962">
              <w:rPr>
                <w:sz w:val="16"/>
                <w:szCs w:val="16"/>
              </w:rPr>
              <w:t>Rav</w:t>
            </w:r>
            <w:r w:rsidRPr="00133962">
              <w:rPr>
                <w:b/>
                <w:bCs/>
                <w:sz w:val="16"/>
                <w:szCs w:val="16"/>
              </w:rPr>
              <w:t xml:space="preserve"> Reuven &amp; Chaya Leah</w:t>
            </w:r>
          </w:p>
          <w:p w14:paraId="06AE2220" w14:textId="77777777" w:rsidR="00133962" w:rsidRPr="00133962" w:rsidRDefault="00133962" w:rsidP="00133962">
            <w:pPr>
              <w:bidi w:val="0"/>
              <w:jc w:val="center"/>
              <w:rPr>
                <w:b/>
                <w:bCs/>
                <w:sz w:val="16"/>
                <w:szCs w:val="16"/>
              </w:rPr>
            </w:pPr>
            <w:r w:rsidRPr="00133962">
              <w:rPr>
                <w:b/>
                <w:bCs/>
                <w:sz w:val="16"/>
                <w:szCs w:val="16"/>
              </w:rPr>
              <w:t xml:space="preserve">Aberman </w:t>
            </w:r>
            <w:r w:rsidRPr="00133962">
              <w:rPr>
                <w:sz w:val="16"/>
                <w:szCs w:val="16"/>
              </w:rPr>
              <w:t>z"l</w:t>
            </w:r>
          </w:p>
          <w:p w14:paraId="615FCE3C" w14:textId="77777777" w:rsidR="00133962" w:rsidRPr="00133962" w:rsidRDefault="00133962" w:rsidP="00133962">
            <w:pPr>
              <w:bidi w:val="0"/>
              <w:jc w:val="center"/>
              <w:rPr>
                <w:sz w:val="2"/>
                <w:szCs w:val="2"/>
                <w:rtl/>
              </w:rPr>
            </w:pPr>
            <w:r w:rsidRPr="00133962">
              <w:rPr>
                <w:sz w:val="16"/>
                <w:szCs w:val="16"/>
              </w:rPr>
              <w:t>Tishrei 9, 5776 / Tishrei 20, 5782</w:t>
            </w:r>
          </w:p>
          <w:p w14:paraId="3377BEDF" w14:textId="77777777" w:rsidR="00133962" w:rsidRPr="00133962" w:rsidRDefault="00133962" w:rsidP="00133962">
            <w:pPr>
              <w:bidi w:val="0"/>
              <w:ind w:left="-302"/>
              <w:jc w:val="center"/>
              <w:rPr>
                <w:sz w:val="4"/>
                <w:szCs w:val="4"/>
              </w:rPr>
            </w:pPr>
          </w:p>
        </w:tc>
        <w:tc>
          <w:tcPr>
            <w:tcW w:w="1839" w:type="dxa"/>
            <w:gridSpan w:val="4"/>
            <w:tcBorders>
              <w:top w:val="single" w:sz="4" w:space="0" w:color="auto"/>
              <w:bottom w:val="single" w:sz="4" w:space="0" w:color="auto"/>
            </w:tcBorders>
            <w:vAlign w:val="center"/>
          </w:tcPr>
          <w:p w14:paraId="13E23A25" w14:textId="77777777" w:rsidR="00B65677" w:rsidRDefault="00B65677" w:rsidP="00133962">
            <w:pPr>
              <w:bidi w:val="0"/>
              <w:jc w:val="center"/>
              <w:rPr>
                <w:sz w:val="16"/>
                <w:szCs w:val="16"/>
              </w:rPr>
            </w:pPr>
          </w:p>
          <w:p w14:paraId="68DD5BB4" w14:textId="77777777" w:rsidR="00133962" w:rsidRPr="00133962" w:rsidRDefault="00133962" w:rsidP="00B65677">
            <w:pPr>
              <w:bidi w:val="0"/>
              <w:jc w:val="center"/>
              <w:rPr>
                <w:sz w:val="16"/>
                <w:szCs w:val="16"/>
                <w:rtl/>
              </w:rPr>
            </w:pPr>
            <w:r w:rsidRPr="00133962">
              <w:rPr>
                <w:sz w:val="16"/>
                <w:szCs w:val="16"/>
              </w:rPr>
              <w:t xml:space="preserve">Mr. </w:t>
            </w:r>
            <w:r w:rsidRPr="00133962">
              <w:rPr>
                <w:b/>
                <w:bCs/>
                <w:sz w:val="16"/>
                <w:szCs w:val="16"/>
              </w:rPr>
              <w:t xml:space="preserve">Moshe Wasserzug </w:t>
            </w:r>
            <w:r w:rsidRPr="00133962">
              <w:rPr>
                <w:sz w:val="16"/>
                <w:szCs w:val="16"/>
              </w:rPr>
              <w:t>z"l</w:t>
            </w:r>
          </w:p>
          <w:p w14:paraId="0F14066C" w14:textId="77777777" w:rsidR="00133962" w:rsidRPr="00133962" w:rsidRDefault="00133962" w:rsidP="00133962">
            <w:pPr>
              <w:bidi w:val="0"/>
              <w:jc w:val="center"/>
              <w:rPr>
                <w:sz w:val="6"/>
                <w:szCs w:val="6"/>
              </w:rPr>
            </w:pPr>
            <w:r w:rsidRPr="00133962">
              <w:rPr>
                <w:sz w:val="16"/>
                <w:szCs w:val="16"/>
              </w:rPr>
              <w:t>Tishrei 20, 5781</w:t>
            </w:r>
          </w:p>
        </w:tc>
        <w:tc>
          <w:tcPr>
            <w:tcW w:w="1843" w:type="dxa"/>
            <w:gridSpan w:val="5"/>
            <w:tcBorders>
              <w:top w:val="single" w:sz="4" w:space="0" w:color="auto"/>
              <w:bottom w:val="single" w:sz="4" w:space="0" w:color="auto"/>
            </w:tcBorders>
            <w:tcMar>
              <w:top w:w="0" w:type="dxa"/>
              <w:left w:w="108" w:type="dxa"/>
              <w:bottom w:w="0" w:type="dxa"/>
              <w:right w:w="108" w:type="dxa"/>
            </w:tcMar>
            <w:vAlign w:val="center"/>
          </w:tcPr>
          <w:p w14:paraId="0E4724A5" w14:textId="77777777" w:rsidR="00133962" w:rsidRPr="00133962" w:rsidRDefault="00133962" w:rsidP="00133962">
            <w:pPr>
              <w:bidi w:val="0"/>
              <w:jc w:val="center"/>
              <w:rPr>
                <w:sz w:val="4"/>
                <w:szCs w:val="4"/>
              </w:rPr>
            </w:pPr>
          </w:p>
          <w:p w14:paraId="5A558563"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Yisrael Rozen</w:t>
            </w:r>
            <w:r w:rsidRPr="00133962">
              <w:rPr>
                <w:sz w:val="16"/>
                <w:szCs w:val="16"/>
              </w:rPr>
              <w:t xml:space="preserve"> z"l</w:t>
            </w:r>
          </w:p>
          <w:p w14:paraId="1DEB10B1" w14:textId="77777777" w:rsidR="00133962" w:rsidRPr="00133962" w:rsidRDefault="00133962" w:rsidP="00133962">
            <w:pPr>
              <w:bidi w:val="0"/>
              <w:jc w:val="center"/>
              <w:rPr>
                <w:sz w:val="17"/>
                <w:szCs w:val="17"/>
              </w:rPr>
            </w:pPr>
            <w:r w:rsidRPr="00133962">
              <w:rPr>
                <w:sz w:val="16"/>
                <w:szCs w:val="16"/>
              </w:rPr>
              <w:t>Cheshvan 13, 5778</w:t>
            </w:r>
          </w:p>
        </w:tc>
        <w:tc>
          <w:tcPr>
            <w:tcW w:w="2414" w:type="dxa"/>
            <w:tcBorders>
              <w:top w:val="single" w:sz="4" w:space="0" w:color="auto"/>
              <w:bottom w:val="single" w:sz="4" w:space="0" w:color="auto"/>
            </w:tcBorders>
            <w:tcMar>
              <w:top w:w="0" w:type="dxa"/>
              <w:left w:w="108" w:type="dxa"/>
              <w:bottom w:w="0" w:type="dxa"/>
              <w:right w:w="108" w:type="dxa"/>
            </w:tcMar>
            <w:vAlign w:val="center"/>
          </w:tcPr>
          <w:p w14:paraId="5DEC1517" w14:textId="77777777" w:rsidR="00133962" w:rsidRPr="00133962" w:rsidRDefault="00133962" w:rsidP="00133962">
            <w:pPr>
              <w:bidi w:val="0"/>
              <w:jc w:val="center"/>
              <w:rPr>
                <w:sz w:val="4"/>
                <w:szCs w:val="4"/>
              </w:rPr>
            </w:pPr>
          </w:p>
          <w:p w14:paraId="44F1F570" w14:textId="77777777" w:rsidR="00133962" w:rsidRPr="00133962" w:rsidRDefault="00133962" w:rsidP="00133962">
            <w:pPr>
              <w:bidi w:val="0"/>
              <w:jc w:val="center"/>
              <w:rPr>
                <w:b/>
                <w:bCs/>
                <w:sz w:val="16"/>
                <w:szCs w:val="16"/>
              </w:rPr>
            </w:pPr>
            <w:r w:rsidRPr="00133962">
              <w:rPr>
                <w:sz w:val="16"/>
                <w:szCs w:val="16"/>
              </w:rPr>
              <w:t>Rav</w:t>
            </w:r>
            <w:r w:rsidRPr="00133962">
              <w:rPr>
                <w:b/>
                <w:bCs/>
                <w:sz w:val="16"/>
                <w:szCs w:val="16"/>
              </w:rPr>
              <w:t xml:space="preserve"> Shlomo Merzel </w:t>
            </w:r>
            <w:r w:rsidRPr="00133962">
              <w:rPr>
                <w:sz w:val="16"/>
                <w:szCs w:val="16"/>
              </w:rPr>
              <w:t>z”l</w:t>
            </w:r>
          </w:p>
          <w:p w14:paraId="11619A9D" w14:textId="77777777" w:rsidR="00133962" w:rsidRPr="00133962" w:rsidRDefault="00133962" w:rsidP="00133962">
            <w:pPr>
              <w:bidi w:val="0"/>
              <w:jc w:val="center"/>
            </w:pPr>
            <w:r w:rsidRPr="00133962">
              <w:rPr>
                <w:sz w:val="16"/>
                <w:szCs w:val="16"/>
              </w:rPr>
              <w:t>Iyar 10, 5771</w:t>
            </w:r>
          </w:p>
        </w:tc>
      </w:tr>
      <w:tr w:rsidR="00FD6E66" w:rsidRPr="00133962" w14:paraId="6F1DDEC2" w14:textId="77777777" w:rsidTr="00FD6E66">
        <w:trPr>
          <w:trHeight w:val="616"/>
        </w:trPr>
        <w:tc>
          <w:tcPr>
            <w:tcW w:w="3420" w:type="dxa"/>
            <w:gridSpan w:val="3"/>
            <w:tcBorders>
              <w:top w:val="single" w:sz="4" w:space="0" w:color="auto"/>
              <w:bottom w:val="single" w:sz="4" w:space="0" w:color="auto"/>
            </w:tcBorders>
            <w:vAlign w:val="center"/>
            <w:hideMark/>
          </w:tcPr>
          <w:p w14:paraId="733663E1" w14:textId="77777777" w:rsidR="00133962" w:rsidRPr="00133962" w:rsidRDefault="00133962" w:rsidP="00133962">
            <w:pPr>
              <w:bidi w:val="0"/>
              <w:ind w:right="126"/>
              <w:jc w:val="center"/>
              <w:rPr>
                <w:sz w:val="16"/>
                <w:szCs w:val="16"/>
                <w:rtl/>
              </w:rPr>
            </w:pPr>
            <w:r w:rsidRPr="00133962">
              <w:rPr>
                <w:sz w:val="16"/>
                <w:szCs w:val="16"/>
              </w:rPr>
              <w:t xml:space="preserve">R' </w:t>
            </w:r>
            <w:r w:rsidRPr="00133962">
              <w:rPr>
                <w:b/>
                <w:bCs/>
                <w:sz w:val="16"/>
                <w:szCs w:val="16"/>
              </w:rPr>
              <w:t xml:space="preserve">Meir </w:t>
            </w:r>
            <w:r w:rsidRPr="00133962">
              <w:rPr>
                <w:sz w:val="16"/>
                <w:szCs w:val="16"/>
              </w:rPr>
              <w:t xml:space="preserve">ben Yechezkel Shraga </w:t>
            </w:r>
            <w:r w:rsidRPr="00133962">
              <w:rPr>
                <w:b/>
                <w:bCs/>
                <w:sz w:val="16"/>
                <w:szCs w:val="16"/>
              </w:rPr>
              <w:t xml:space="preserve">Brachfeld </w:t>
            </w:r>
            <w:r w:rsidRPr="00133962">
              <w:rPr>
                <w:sz w:val="16"/>
                <w:szCs w:val="16"/>
              </w:rPr>
              <w:t>z"l</w:t>
            </w:r>
          </w:p>
          <w:p w14:paraId="08A29D1D" w14:textId="77777777" w:rsidR="00133962" w:rsidRPr="00133962" w:rsidRDefault="00133962" w:rsidP="00133962">
            <w:pPr>
              <w:bidi w:val="0"/>
              <w:ind w:left="125" w:right="126"/>
              <w:contextualSpacing/>
              <w:jc w:val="center"/>
              <w:rPr>
                <w:sz w:val="16"/>
                <w:szCs w:val="16"/>
                <w:rtl/>
              </w:rPr>
            </w:pPr>
            <w:r w:rsidRPr="00133962">
              <w:rPr>
                <w:sz w:val="16"/>
                <w:szCs w:val="16"/>
              </w:rPr>
              <w:t xml:space="preserve">&amp; Mrs. </w:t>
            </w:r>
            <w:r w:rsidRPr="00133962">
              <w:rPr>
                <w:b/>
                <w:bCs/>
                <w:sz w:val="16"/>
                <w:szCs w:val="16"/>
              </w:rPr>
              <w:t xml:space="preserve">Sara Brachfeld </w:t>
            </w:r>
            <w:r w:rsidRPr="00133962">
              <w:rPr>
                <w:sz w:val="16"/>
                <w:szCs w:val="16"/>
              </w:rPr>
              <w:t>z"l</w:t>
            </w:r>
          </w:p>
          <w:p w14:paraId="61720413" w14:textId="77777777" w:rsidR="00133962" w:rsidRPr="00133962" w:rsidRDefault="00133962" w:rsidP="00133962">
            <w:pPr>
              <w:bidi w:val="0"/>
              <w:ind w:left="125" w:right="126"/>
              <w:jc w:val="center"/>
              <w:rPr>
                <w:sz w:val="17"/>
                <w:szCs w:val="17"/>
              </w:rPr>
            </w:pPr>
            <w:r w:rsidRPr="00133962">
              <w:rPr>
                <w:sz w:val="16"/>
                <w:szCs w:val="16"/>
              </w:rPr>
              <w:t>Tevet 16, 5780</w:t>
            </w:r>
          </w:p>
        </w:tc>
        <w:tc>
          <w:tcPr>
            <w:tcW w:w="2267" w:type="dxa"/>
            <w:gridSpan w:val="5"/>
            <w:tcBorders>
              <w:top w:val="single" w:sz="4" w:space="0" w:color="auto"/>
              <w:bottom w:val="single" w:sz="4" w:space="0" w:color="auto"/>
            </w:tcBorders>
            <w:tcMar>
              <w:top w:w="0" w:type="dxa"/>
              <w:left w:w="108" w:type="dxa"/>
              <w:bottom w:w="0" w:type="dxa"/>
              <w:right w:w="108" w:type="dxa"/>
            </w:tcMar>
            <w:vAlign w:val="center"/>
          </w:tcPr>
          <w:p w14:paraId="6E1342FD" w14:textId="77777777" w:rsidR="00133962" w:rsidRPr="00133962" w:rsidRDefault="00133962" w:rsidP="00133962">
            <w:pPr>
              <w:bidi w:val="0"/>
              <w:jc w:val="center"/>
              <w:rPr>
                <w:sz w:val="16"/>
                <w:szCs w:val="16"/>
              </w:rPr>
            </w:pPr>
            <w:r w:rsidRPr="00133962">
              <w:rPr>
                <w:b/>
                <w:bCs/>
                <w:sz w:val="16"/>
                <w:szCs w:val="16"/>
              </w:rPr>
              <w:t>Mr. Shmuel &amp; Rivka Brandman</w:t>
            </w:r>
            <w:r w:rsidRPr="00133962">
              <w:rPr>
                <w:sz w:val="16"/>
                <w:szCs w:val="16"/>
              </w:rPr>
              <w:t xml:space="preserve"> z"l </w:t>
            </w:r>
          </w:p>
          <w:p w14:paraId="73FDC7F0" w14:textId="77777777" w:rsidR="00133962" w:rsidRPr="00133962" w:rsidRDefault="00133962" w:rsidP="00133962">
            <w:pPr>
              <w:bidi w:val="0"/>
              <w:jc w:val="center"/>
              <w:rPr>
                <w:sz w:val="4"/>
                <w:szCs w:val="4"/>
              </w:rPr>
            </w:pPr>
            <w:r w:rsidRPr="00133962">
              <w:rPr>
                <w:sz w:val="16"/>
                <w:szCs w:val="16"/>
              </w:rPr>
              <w:t>Tevet 16 5783/ Iyar 8, 5781</w:t>
            </w:r>
          </w:p>
        </w:tc>
        <w:tc>
          <w:tcPr>
            <w:tcW w:w="2409" w:type="dxa"/>
            <w:gridSpan w:val="4"/>
            <w:tcBorders>
              <w:top w:val="single" w:sz="4" w:space="0" w:color="auto"/>
              <w:bottom w:val="single" w:sz="4" w:space="0" w:color="auto"/>
            </w:tcBorders>
            <w:vAlign w:val="center"/>
          </w:tcPr>
          <w:p w14:paraId="69EC2EE8" w14:textId="77777777" w:rsidR="00133962" w:rsidRPr="00133962" w:rsidRDefault="00133962" w:rsidP="00133962">
            <w:pPr>
              <w:bidi w:val="0"/>
              <w:jc w:val="center"/>
              <w:rPr>
                <w:sz w:val="16"/>
                <w:szCs w:val="16"/>
                <w:rtl/>
              </w:rPr>
            </w:pPr>
            <w:r w:rsidRPr="00133962">
              <w:rPr>
                <w:b/>
                <w:bCs/>
                <w:sz w:val="16"/>
                <w:szCs w:val="16"/>
              </w:rPr>
              <w:t xml:space="preserve">R' Yitzchak Zev &amp; Naomi Tarshansky </w:t>
            </w:r>
            <w:r w:rsidRPr="00133962">
              <w:rPr>
                <w:sz w:val="16"/>
                <w:szCs w:val="16"/>
              </w:rPr>
              <w:t>z"l</w:t>
            </w:r>
          </w:p>
          <w:p w14:paraId="24D069B4" w14:textId="77777777" w:rsidR="00133962" w:rsidRPr="00133962" w:rsidRDefault="00133962" w:rsidP="00133962">
            <w:pPr>
              <w:bidi w:val="0"/>
              <w:spacing w:line="276" w:lineRule="auto"/>
              <w:jc w:val="center"/>
              <w:rPr>
                <w:rFonts w:ascii="David" w:hAnsi="David" w:cs="David"/>
                <w:sz w:val="4"/>
                <w:szCs w:val="4"/>
              </w:rPr>
            </w:pPr>
            <w:r w:rsidRPr="00133962">
              <w:rPr>
                <w:sz w:val="16"/>
                <w:szCs w:val="16"/>
              </w:rPr>
              <w:t>Adar 28, 5781/ Adar II 14, 5784</w:t>
            </w:r>
          </w:p>
          <w:p w14:paraId="6A73D5AF" w14:textId="77777777" w:rsidR="00133962" w:rsidRPr="00133962" w:rsidRDefault="00133962" w:rsidP="00133962">
            <w:pPr>
              <w:bidi w:val="0"/>
              <w:jc w:val="center"/>
              <w:rPr>
                <w:sz w:val="4"/>
                <w:szCs w:val="4"/>
              </w:rPr>
            </w:pPr>
          </w:p>
        </w:tc>
        <w:tc>
          <w:tcPr>
            <w:tcW w:w="3124" w:type="dxa"/>
            <w:gridSpan w:val="4"/>
            <w:tcBorders>
              <w:top w:val="single" w:sz="4" w:space="0" w:color="auto"/>
              <w:bottom w:val="single" w:sz="4" w:space="0" w:color="auto"/>
            </w:tcBorders>
            <w:tcMar>
              <w:top w:w="0" w:type="dxa"/>
              <w:left w:w="108" w:type="dxa"/>
              <w:bottom w:w="0" w:type="dxa"/>
              <w:right w:w="108" w:type="dxa"/>
            </w:tcMar>
            <w:vAlign w:val="center"/>
          </w:tcPr>
          <w:p w14:paraId="78D99CB9" w14:textId="77777777" w:rsidR="00133962" w:rsidRPr="00133962" w:rsidRDefault="00133962" w:rsidP="00133962">
            <w:pPr>
              <w:bidi w:val="0"/>
              <w:jc w:val="center"/>
              <w:rPr>
                <w:b/>
                <w:bCs/>
                <w:sz w:val="16"/>
                <w:szCs w:val="16"/>
              </w:rPr>
            </w:pPr>
            <w:r w:rsidRPr="00133962">
              <w:rPr>
                <w:sz w:val="16"/>
                <w:szCs w:val="16"/>
              </w:rPr>
              <w:t>R'</w:t>
            </w:r>
            <w:r w:rsidRPr="00133962">
              <w:rPr>
                <w:b/>
                <w:bCs/>
                <w:sz w:val="16"/>
                <w:szCs w:val="16"/>
              </w:rPr>
              <w:t xml:space="preserve"> Yaakov </w:t>
            </w:r>
            <w:r w:rsidRPr="00133962">
              <w:rPr>
                <w:sz w:val="16"/>
                <w:szCs w:val="16"/>
              </w:rPr>
              <w:t>ben Abraham</w:t>
            </w:r>
          </w:p>
          <w:p w14:paraId="4F5E529A" w14:textId="77777777" w:rsidR="00133962" w:rsidRPr="00133962" w:rsidRDefault="00133962" w:rsidP="00133962">
            <w:pPr>
              <w:bidi w:val="0"/>
              <w:jc w:val="center"/>
              <w:rPr>
                <w:sz w:val="16"/>
                <w:szCs w:val="16"/>
              </w:rPr>
            </w:pPr>
            <w:r w:rsidRPr="00133962">
              <w:rPr>
                <w:sz w:val="16"/>
                <w:szCs w:val="16"/>
              </w:rPr>
              <w:t>&amp; Aisha and</w:t>
            </w:r>
            <w:r w:rsidRPr="00133962">
              <w:rPr>
                <w:b/>
                <w:bCs/>
                <w:sz w:val="16"/>
                <w:szCs w:val="16"/>
              </w:rPr>
              <w:t xml:space="preserve"> Chana</w:t>
            </w:r>
            <w:r w:rsidRPr="00133962">
              <w:rPr>
                <w:sz w:val="16"/>
                <w:szCs w:val="16"/>
              </w:rPr>
              <w:t xml:space="preserve"> bat</w:t>
            </w:r>
            <w:r w:rsidRPr="00133962">
              <w:rPr>
                <w:b/>
                <w:bCs/>
                <w:sz w:val="16"/>
                <w:szCs w:val="16"/>
              </w:rPr>
              <w:t xml:space="preserve"> </w:t>
            </w:r>
            <w:r w:rsidRPr="00133962">
              <w:rPr>
                <w:sz w:val="16"/>
                <w:szCs w:val="16"/>
              </w:rPr>
              <w:t>Yaish</w:t>
            </w:r>
          </w:p>
          <w:p w14:paraId="7093BF46" w14:textId="77777777" w:rsidR="00133962" w:rsidRPr="00133962" w:rsidRDefault="00133962" w:rsidP="00133962">
            <w:pPr>
              <w:bidi w:val="0"/>
              <w:ind w:left="34"/>
              <w:contextualSpacing/>
              <w:jc w:val="center"/>
            </w:pPr>
            <w:r w:rsidRPr="00133962">
              <w:rPr>
                <w:sz w:val="16"/>
                <w:szCs w:val="16"/>
              </w:rPr>
              <w:t xml:space="preserve">&amp; Simcha </w:t>
            </w:r>
            <w:r w:rsidRPr="00133962">
              <w:rPr>
                <w:b/>
                <w:bCs/>
                <w:sz w:val="16"/>
                <w:szCs w:val="16"/>
              </w:rPr>
              <w:t>Sebbag</w:t>
            </w:r>
            <w:r w:rsidRPr="00133962">
              <w:rPr>
                <w:sz w:val="16"/>
                <w:szCs w:val="16"/>
              </w:rPr>
              <w:t xml:space="preserve"> z"l</w:t>
            </w:r>
          </w:p>
        </w:tc>
      </w:tr>
      <w:tr w:rsidR="00133962" w:rsidRPr="00133962" w14:paraId="49241E4D" w14:textId="77777777" w:rsidTr="00FD6E66">
        <w:trPr>
          <w:trHeight w:val="420"/>
        </w:trPr>
        <w:tc>
          <w:tcPr>
            <w:tcW w:w="2281" w:type="dxa"/>
            <w:tcBorders>
              <w:top w:val="single" w:sz="4" w:space="0" w:color="auto"/>
              <w:bottom w:val="single" w:sz="4" w:space="0" w:color="auto"/>
            </w:tcBorders>
            <w:vAlign w:val="center"/>
            <w:hideMark/>
          </w:tcPr>
          <w:p w14:paraId="67F79BE8" w14:textId="77777777" w:rsidR="00133962" w:rsidRPr="00133962" w:rsidRDefault="00133962" w:rsidP="00133962">
            <w:pPr>
              <w:bidi w:val="0"/>
              <w:jc w:val="center"/>
              <w:rPr>
                <w:sz w:val="16"/>
                <w:szCs w:val="16"/>
              </w:rPr>
            </w:pPr>
            <w:r w:rsidRPr="00133962">
              <w:rPr>
                <w:rFonts w:hint="cs"/>
                <w:rtl/>
              </w:rPr>
              <w:t> </w:t>
            </w:r>
            <w:r w:rsidRPr="00133962">
              <w:rPr>
                <w:sz w:val="16"/>
                <w:szCs w:val="16"/>
              </w:rPr>
              <w:t xml:space="preserve"> R' </w:t>
            </w:r>
            <w:r w:rsidRPr="00133962">
              <w:rPr>
                <w:b/>
                <w:bCs/>
                <w:sz w:val="16"/>
                <w:szCs w:val="16"/>
              </w:rPr>
              <w:t xml:space="preserve">Benzion Grossman </w:t>
            </w:r>
            <w:r w:rsidRPr="00133962">
              <w:rPr>
                <w:sz w:val="16"/>
                <w:szCs w:val="16"/>
              </w:rPr>
              <w:t xml:space="preserve">z"l </w:t>
            </w:r>
          </w:p>
          <w:p w14:paraId="2124EE9F" w14:textId="77777777" w:rsidR="00133962" w:rsidRPr="00133962" w:rsidRDefault="00133962" w:rsidP="00133962">
            <w:pPr>
              <w:bidi w:val="0"/>
              <w:jc w:val="center"/>
              <w:rPr>
                <w:sz w:val="4"/>
                <w:szCs w:val="4"/>
              </w:rPr>
            </w:pPr>
            <w:r w:rsidRPr="00133962">
              <w:rPr>
                <w:sz w:val="16"/>
                <w:szCs w:val="16"/>
              </w:rPr>
              <w:t>Tamuz 23, 5777</w:t>
            </w:r>
          </w:p>
        </w:tc>
        <w:tc>
          <w:tcPr>
            <w:tcW w:w="3222" w:type="dxa"/>
            <w:gridSpan w:val="6"/>
            <w:tcBorders>
              <w:top w:val="single" w:sz="4" w:space="0" w:color="auto"/>
              <w:bottom w:val="single" w:sz="4" w:space="0" w:color="auto"/>
            </w:tcBorders>
            <w:vAlign w:val="center"/>
          </w:tcPr>
          <w:p w14:paraId="20E30D59" w14:textId="77777777" w:rsidR="00133962" w:rsidRPr="00133962" w:rsidRDefault="00133962" w:rsidP="00133962">
            <w:pPr>
              <w:bidi w:val="0"/>
              <w:ind w:right="85"/>
              <w:contextualSpacing/>
              <w:jc w:val="center"/>
              <w:rPr>
                <w:sz w:val="16"/>
                <w:szCs w:val="16"/>
              </w:rPr>
            </w:pPr>
            <w:r w:rsidRPr="00133962">
              <w:rPr>
                <w:sz w:val="16"/>
                <w:szCs w:val="16"/>
              </w:rPr>
              <w:t xml:space="preserve">R' </w:t>
            </w:r>
            <w:r w:rsidRPr="00133962">
              <w:rPr>
                <w:b/>
                <w:bCs/>
                <w:sz w:val="16"/>
                <w:szCs w:val="16"/>
              </w:rPr>
              <w:t>Abraham</w:t>
            </w:r>
            <w:r w:rsidRPr="00133962">
              <w:rPr>
                <w:sz w:val="16"/>
                <w:szCs w:val="16"/>
              </w:rPr>
              <w:t xml:space="preserve"> </w:t>
            </w:r>
            <w:r w:rsidRPr="00133962">
              <w:rPr>
                <w:b/>
                <w:bCs/>
                <w:sz w:val="16"/>
                <w:szCs w:val="16"/>
              </w:rPr>
              <w:t>&amp; Gitta Klein</w:t>
            </w:r>
            <w:r w:rsidRPr="00133962">
              <w:rPr>
                <w:sz w:val="16"/>
                <w:szCs w:val="16"/>
              </w:rPr>
              <w:t xml:space="preserve"> z"l </w:t>
            </w:r>
          </w:p>
          <w:p w14:paraId="4183E307" w14:textId="77777777" w:rsidR="00133962" w:rsidRPr="00133962" w:rsidRDefault="00133962" w:rsidP="00133962">
            <w:pPr>
              <w:bidi w:val="0"/>
              <w:ind w:right="85"/>
              <w:contextualSpacing/>
              <w:jc w:val="center"/>
              <w:rPr>
                <w:sz w:val="16"/>
                <w:szCs w:val="16"/>
              </w:rPr>
            </w:pPr>
            <w:r w:rsidRPr="00133962">
              <w:rPr>
                <w:sz w:val="16"/>
                <w:szCs w:val="16"/>
              </w:rPr>
              <w:t>Iyar 18</w:t>
            </w:r>
            <w:r w:rsidRPr="00133962">
              <w:rPr>
                <w:b/>
                <w:bCs/>
                <w:sz w:val="16"/>
                <w:szCs w:val="16"/>
              </w:rPr>
              <w:t xml:space="preserve"> / </w:t>
            </w:r>
            <w:r w:rsidRPr="00133962">
              <w:rPr>
                <w:sz w:val="16"/>
                <w:szCs w:val="16"/>
              </w:rPr>
              <w:t>Av 4</w:t>
            </w:r>
          </w:p>
        </w:tc>
        <w:tc>
          <w:tcPr>
            <w:tcW w:w="2692" w:type="dxa"/>
            <w:gridSpan w:val="6"/>
            <w:tcBorders>
              <w:top w:val="single" w:sz="4" w:space="0" w:color="auto"/>
              <w:bottom w:val="single" w:sz="4" w:space="0" w:color="auto"/>
            </w:tcBorders>
            <w:vAlign w:val="center"/>
          </w:tcPr>
          <w:p w14:paraId="7BA95942" w14:textId="77777777" w:rsidR="00133962" w:rsidRPr="00133962" w:rsidRDefault="00133962" w:rsidP="00133962">
            <w:pPr>
              <w:bidi w:val="0"/>
              <w:spacing w:line="264" w:lineRule="auto"/>
              <w:jc w:val="center"/>
              <w:rPr>
                <w:sz w:val="16"/>
                <w:szCs w:val="16"/>
              </w:rPr>
            </w:pPr>
            <w:r w:rsidRPr="00133962">
              <w:rPr>
                <w:sz w:val="16"/>
                <w:szCs w:val="16"/>
              </w:rPr>
              <w:t xml:space="preserve">Rav </w:t>
            </w:r>
            <w:r w:rsidRPr="00133962">
              <w:rPr>
                <w:b/>
                <w:bCs/>
                <w:sz w:val="16"/>
                <w:szCs w:val="16"/>
              </w:rPr>
              <w:t>Asher</w:t>
            </w:r>
            <w:r w:rsidRPr="00133962">
              <w:rPr>
                <w:b/>
                <w:bCs/>
                <w:sz w:val="16"/>
                <w:szCs w:val="16"/>
                <w:rtl/>
              </w:rPr>
              <w:t xml:space="preserve"> </w:t>
            </w:r>
            <w:r w:rsidRPr="00133962">
              <w:rPr>
                <w:b/>
                <w:bCs/>
                <w:sz w:val="16"/>
                <w:szCs w:val="16"/>
              </w:rPr>
              <w:t>&amp; Susan Wasserteil</w:t>
            </w:r>
            <w:r w:rsidRPr="00133962">
              <w:rPr>
                <w:sz w:val="16"/>
                <w:szCs w:val="16"/>
              </w:rPr>
              <w:t xml:space="preserve"> z"l</w:t>
            </w:r>
          </w:p>
          <w:p w14:paraId="2AD23163" w14:textId="1080BB8F" w:rsidR="00133962" w:rsidRPr="00133962" w:rsidRDefault="00133962" w:rsidP="00133962">
            <w:pPr>
              <w:bidi w:val="0"/>
              <w:ind w:right="85"/>
              <w:contextualSpacing/>
              <w:jc w:val="center"/>
              <w:rPr>
                <w:sz w:val="16"/>
                <w:szCs w:val="16"/>
              </w:rPr>
            </w:pPr>
            <w:r w:rsidRPr="00133962">
              <w:rPr>
                <w:sz w:val="16"/>
                <w:szCs w:val="16"/>
              </w:rPr>
              <w:t>Kislev 9 /</w:t>
            </w:r>
            <w:r w:rsidRPr="00133962">
              <w:rPr>
                <w:b/>
                <w:bCs/>
                <w:sz w:val="16"/>
                <w:szCs w:val="16"/>
              </w:rPr>
              <w:t xml:space="preserve"> </w:t>
            </w:r>
            <w:r w:rsidRPr="00133962">
              <w:rPr>
                <w:sz w:val="16"/>
                <w:szCs w:val="16"/>
              </w:rPr>
              <w:t xml:space="preserve">Elul </w:t>
            </w:r>
            <w:r w:rsidR="0048108B">
              <w:rPr>
                <w:sz w:val="16"/>
                <w:szCs w:val="16"/>
              </w:rPr>
              <w:t xml:space="preserve">16, </w:t>
            </w:r>
            <w:r w:rsidRPr="00133962">
              <w:rPr>
                <w:sz w:val="16"/>
                <w:szCs w:val="16"/>
              </w:rPr>
              <w:t>5780</w:t>
            </w:r>
          </w:p>
        </w:tc>
        <w:tc>
          <w:tcPr>
            <w:tcW w:w="3025" w:type="dxa"/>
            <w:gridSpan w:val="3"/>
            <w:tcBorders>
              <w:top w:val="single" w:sz="4" w:space="0" w:color="auto"/>
              <w:bottom w:val="single" w:sz="4" w:space="0" w:color="auto"/>
            </w:tcBorders>
            <w:tcMar>
              <w:top w:w="0" w:type="dxa"/>
              <w:left w:w="108" w:type="dxa"/>
              <w:bottom w:w="0" w:type="dxa"/>
              <w:right w:w="108" w:type="dxa"/>
            </w:tcMar>
            <w:vAlign w:val="center"/>
          </w:tcPr>
          <w:p w14:paraId="5CBD78E8" w14:textId="77777777" w:rsidR="00133962" w:rsidRPr="00133962" w:rsidRDefault="00133962" w:rsidP="00133962">
            <w:pPr>
              <w:bidi w:val="0"/>
              <w:jc w:val="center"/>
              <w:rPr>
                <w:b/>
                <w:bCs/>
                <w:sz w:val="16"/>
                <w:szCs w:val="16"/>
              </w:rPr>
            </w:pPr>
            <w:r w:rsidRPr="00133962">
              <w:rPr>
                <w:sz w:val="16"/>
                <w:szCs w:val="16"/>
              </w:rPr>
              <w:t xml:space="preserve">Rabbi Dr. </w:t>
            </w:r>
            <w:r w:rsidRPr="00133962">
              <w:rPr>
                <w:b/>
                <w:bCs/>
                <w:sz w:val="16"/>
                <w:szCs w:val="16"/>
              </w:rPr>
              <w:t xml:space="preserve">Jerry Hochbaum </w:t>
            </w:r>
            <w:r w:rsidRPr="00133962">
              <w:rPr>
                <w:sz w:val="16"/>
                <w:szCs w:val="16"/>
              </w:rPr>
              <w:t>z"l</w:t>
            </w:r>
          </w:p>
          <w:p w14:paraId="6BD4433B" w14:textId="77777777" w:rsidR="00133962" w:rsidRPr="00133962" w:rsidRDefault="00133962" w:rsidP="00133962">
            <w:pPr>
              <w:bidi w:val="0"/>
              <w:jc w:val="center"/>
            </w:pPr>
            <w:r w:rsidRPr="00133962">
              <w:rPr>
                <w:sz w:val="16"/>
                <w:szCs w:val="16"/>
              </w:rPr>
              <w:t>Adar II 17, 5782</w:t>
            </w:r>
          </w:p>
        </w:tc>
      </w:tr>
      <w:tr w:rsidR="00133962" w:rsidRPr="00133962" w14:paraId="672EE8F0" w14:textId="77777777" w:rsidTr="00FD6E66">
        <w:trPr>
          <w:trHeight w:val="420"/>
        </w:trPr>
        <w:tc>
          <w:tcPr>
            <w:tcW w:w="2568" w:type="dxa"/>
            <w:gridSpan w:val="2"/>
            <w:tcBorders>
              <w:top w:val="single" w:sz="4" w:space="0" w:color="auto"/>
              <w:bottom w:val="single" w:sz="4" w:space="0" w:color="auto"/>
            </w:tcBorders>
            <w:vAlign w:val="center"/>
            <w:hideMark/>
          </w:tcPr>
          <w:p w14:paraId="09AB5129" w14:textId="77777777" w:rsidR="00133962" w:rsidRPr="00133962" w:rsidRDefault="00133962" w:rsidP="00133962">
            <w:pPr>
              <w:bidi w:val="0"/>
              <w:jc w:val="center"/>
              <w:rPr>
                <w:sz w:val="16"/>
                <w:szCs w:val="16"/>
              </w:rPr>
            </w:pPr>
            <w:r w:rsidRPr="00133962">
              <w:rPr>
                <w:sz w:val="16"/>
                <w:szCs w:val="16"/>
              </w:rPr>
              <w:t xml:space="preserve">Rav </w:t>
            </w:r>
            <w:r w:rsidRPr="00133962">
              <w:rPr>
                <w:b/>
                <w:bCs/>
                <w:sz w:val="16"/>
                <w:szCs w:val="16"/>
              </w:rPr>
              <w:t>Moshe Zvi (Milton) Polin</w:t>
            </w:r>
            <w:r w:rsidRPr="00133962">
              <w:rPr>
                <w:sz w:val="16"/>
                <w:szCs w:val="16"/>
              </w:rPr>
              <w:t xml:space="preserve"> z"l</w:t>
            </w:r>
          </w:p>
          <w:p w14:paraId="0C553590" w14:textId="77777777" w:rsidR="00133962" w:rsidRPr="00133962" w:rsidRDefault="00133962" w:rsidP="00133962">
            <w:pPr>
              <w:bidi w:val="0"/>
              <w:jc w:val="center"/>
              <w:rPr>
                <w:rtl/>
              </w:rPr>
            </w:pPr>
            <w:r w:rsidRPr="00133962">
              <w:rPr>
                <w:sz w:val="16"/>
                <w:szCs w:val="16"/>
              </w:rPr>
              <w:t>Tammuz 19, 5778</w:t>
            </w:r>
          </w:p>
        </w:tc>
        <w:tc>
          <w:tcPr>
            <w:tcW w:w="2126" w:type="dxa"/>
            <w:gridSpan w:val="3"/>
            <w:tcBorders>
              <w:top w:val="single" w:sz="4" w:space="0" w:color="auto"/>
              <w:bottom w:val="single" w:sz="4" w:space="0" w:color="auto"/>
            </w:tcBorders>
            <w:tcMar>
              <w:top w:w="0" w:type="dxa"/>
              <w:left w:w="108" w:type="dxa"/>
              <w:bottom w:w="0" w:type="dxa"/>
              <w:right w:w="108" w:type="dxa"/>
            </w:tcMar>
            <w:vAlign w:val="center"/>
          </w:tcPr>
          <w:p w14:paraId="3BF49A79" w14:textId="77777777" w:rsidR="00133962" w:rsidRPr="00133962" w:rsidRDefault="00133962" w:rsidP="00133962">
            <w:pPr>
              <w:bidi w:val="0"/>
              <w:jc w:val="center"/>
              <w:rPr>
                <w:sz w:val="16"/>
                <w:szCs w:val="16"/>
              </w:rPr>
            </w:pPr>
            <w:r w:rsidRPr="00133962">
              <w:rPr>
                <w:sz w:val="16"/>
                <w:szCs w:val="16"/>
              </w:rPr>
              <w:t xml:space="preserve">Mrs. </w:t>
            </w:r>
            <w:r w:rsidRPr="00133962">
              <w:rPr>
                <w:b/>
                <w:bCs/>
                <w:sz w:val="16"/>
                <w:szCs w:val="16"/>
              </w:rPr>
              <w:t>Julia Koschitzky</w:t>
            </w:r>
            <w:r w:rsidRPr="00133962">
              <w:rPr>
                <w:sz w:val="16"/>
                <w:szCs w:val="16"/>
              </w:rPr>
              <w:t xml:space="preserve"> z"l</w:t>
            </w:r>
          </w:p>
          <w:p w14:paraId="31D6E089" w14:textId="77777777" w:rsidR="00133962" w:rsidRPr="00133962" w:rsidRDefault="00133962" w:rsidP="00133962">
            <w:pPr>
              <w:bidi w:val="0"/>
              <w:spacing w:line="276" w:lineRule="auto"/>
              <w:jc w:val="center"/>
              <w:rPr>
                <w:sz w:val="4"/>
                <w:szCs w:val="4"/>
                <w:rtl/>
              </w:rPr>
            </w:pPr>
            <w:r w:rsidRPr="00133962">
              <w:rPr>
                <w:sz w:val="16"/>
                <w:szCs w:val="16"/>
              </w:rPr>
              <w:t>Adar II 18, 5782</w:t>
            </w:r>
          </w:p>
        </w:tc>
        <w:tc>
          <w:tcPr>
            <w:tcW w:w="1703" w:type="dxa"/>
            <w:gridSpan w:val="4"/>
            <w:tcBorders>
              <w:top w:val="single" w:sz="4" w:space="0" w:color="auto"/>
              <w:bottom w:val="single" w:sz="4" w:space="0" w:color="auto"/>
            </w:tcBorders>
            <w:vAlign w:val="center"/>
          </w:tcPr>
          <w:p w14:paraId="1B70B3AD" w14:textId="77777777" w:rsidR="00133962" w:rsidRPr="00133962" w:rsidRDefault="00133962" w:rsidP="00133962">
            <w:pPr>
              <w:bidi w:val="0"/>
              <w:jc w:val="center"/>
              <w:rPr>
                <w:sz w:val="16"/>
                <w:szCs w:val="16"/>
              </w:rPr>
            </w:pPr>
            <w:r w:rsidRPr="00133962">
              <w:rPr>
                <w:sz w:val="16"/>
                <w:szCs w:val="16"/>
              </w:rPr>
              <w:t>Mrs</w:t>
            </w:r>
            <w:r w:rsidRPr="00133962">
              <w:rPr>
                <w:b/>
                <w:bCs/>
                <w:sz w:val="16"/>
                <w:szCs w:val="16"/>
              </w:rPr>
              <w:t xml:space="preserve">. Leah Meyer </w:t>
            </w:r>
            <w:r w:rsidRPr="00133962">
              <w:rPr>
                <w:sz w:val="16"/>
                <w:szCs w:val="16"/>
              </w:rPr>
              <w:t xml:space="preserve">z"l   </w:t>
            </w:r>
          </w:p>
          <w:p w14:paraId="4DA9A766" w14:textId="77777777" w:rsidR="00133962" w:rsidRPr="00133962" w:rsidRDefault="00133962" w:rsidP="00133962">
            <w:pPr>
              <w:bidi w:val="0"/>
              <w:jc w:val="center"/>
              <w:rPr>
                <w:sz w:val="16"/>
                <w:szCs w:val="16"/>
                <w:rtl/>
              </w:rPr>
            </w:pPr>
            <w:r w:rsidRPr="00133962">
              <w:rPr>
                <w:sz w:val="16"/>
                <w:szCs w:val="16"/>
              </w:rPr>
              <w:t>Nisan 27, 5782</w:t>
            </w:r>
          </w:p>
          <w:p w14:paraId="0087CCB3" w14:textId="77777777" w:rsidR="00133962" w:rsidRPr="00133962" w:rsidRDefault="00133962" w:rsidP="00133962">
            <w:pPr>
              <w:bidi w:val="0"/>
              <w:jc w:val="center"/>
              <w:rPr>
                <w:sz w:val="4"/>
                <w:szCs w:val="4"/>
              </w:rPr>
            </w:pPr>
          </w:p>
          <w:p w14:paraId="74C49DEE" w14:textId="77777777" w:rsidR="00133962" w:rsidRPr="00133962" w:rsidRDefault="00133962" w:rsidP="00133962">
            <w:pPr>
              <w:bidi w:val="0"/>
              <w:jc w:val="center"/>
              <w:rPr>
                <w:sz w:val="4"/>
                <w:szCs w:val="4"/>
              </w:rPr>
            </w:pPr>
          </w:p>
        </w:tc>
        <w:tc>
          <w:tcPr>
            <w:tcW w:w="2197" w:type="dxa"/>
            <w:gridSpan w:val="5"/>
            <w:tcBorders>
              <w:top w:val="single" w:sz="4" w:space="0" w:color="auto"/>
              <w:bottom w:val="single" w:sz="4" w:space="0" w:color="auto"/>
            </w:tcBorders>
            <w:tcMar>
              <w:top w:w="0" w:type="dxa"/>
              <w:left w:w="108" w:type="dxa"/>
              <w:bottom w:w="0" w:type="dxa"/>
              <w:right w:w="108" w:type="dxa"/>
            </w:tcMar>
            <w:vAlign w:val="center"/>
          </w:tcPr>
          <w:p w14:paraId="35EBA86D" w14:textId="77777777" w:rsidR="00133962" w:rsidRPr="00133962" w:rsidRDefault="00133962" w:rsidP="00133962">
            <w:pPr>
              <w:bidi w:val="0"/>
              <w:jc w:val="center"/>
              <w:rPr>
                <w:b/>
                <w:bCs/>
                <w:sz w:val="16"/>
                <w:szCs w:val="16"/>
              </w:rPr>
            </w:pPr>
            <w:r w:rsidRPr="00133962">
              <w:rPr>
                <w:sz w:val="16"/>
                <w:szCs w:val="16"/>
              </w:rPr>
              <w:t xml:space="preserve">Mr. </w:t>
            </w:r>
            <w:r w:rsidRPr="00133962">
              <w:rPr>
                <w:b/>
                <w:bCs/>
                <w:sz w:val="16"/>
                <w:szCs w:val="16"/>
              </w:rPr>
              <w:t xml:space="preserve">Shmuel </w:t>
            </w:r>
          </w:p>
          <w:p w14:paraId="2CA93172" w14:textId="77777777" w:rsidR="00133962" w:rsidRPr="00133962" w:rsidRDefault="00133962" w:rsidP="00133962">
            <w:pPr>
              <w:bidi w:val="0"/>
              <w:jc w:val="center"/>
              <w:rPr>
                <w:sz w:val="16"/>
                <w:szCs w:val="16"/>
                <w:rtl/>
              </w:rPr>
            </w:pPr>
            <w:r w:rsidRPr="00133962">
              <w:rPr>
                <w:b/>
                <w:bCs/>
                <w:sz w:val="16"/>
                <w:szCs w:val="16"/>
              </w:rPr>
              <w:t>&amp; Esther</w:t>
            </w:r>
            <w:r w:rsidRPr="00133962">
              <w:rPr>
                <w:sz w:val="16"/>
                <w:szCs w:val="16"/>
              </w:rPr>
              <w:t xml:space="preserve"> </w:t>
            </w:r>
            <w:r w:rsidRPr="00133962">
              <w:rPr>
                <w:b/>
                <w:bCs/>
                <w:sz w:val="16"/>
                <w:szCs w:val="16"/>
              </w:rPr>
              <w:t>Shemesh</w:t>
            </w:r>
            <w:r w:rsidRPr="00133962">
              <w:rPr>
                <w:sz w:val="16"/>
                <w:szCs w:val="16"/>
              </w:rPr>
              <w:t xml:space="preserve"> z"l</w:t>
            </w:r>
          </w:p>
          <w:p w14:paraId="71DA9FB4" w14:textId="77777777" w:rsidR="00133962" w:rsidRPr="00133962" w:rsidRDefault="00133962" w:rsidP="00133962">
            <w:pPr>
              <w:bidi w:val="0"/>
              <w:jc w:val="center"/>
            </w:pPr>
            <w:r w:rsidRPr="00133962">
              <w:rPr>
                <w:sz w:val="16"/>
                <w:szCs w:val="16"/>
              </w:rPr>
              <w:t>Sivan 17 / Av 20</w:t>
            </w:r>
          </w:p>
        </w:tc>
        <w:tc>
          <w:tcPr>
            <w:tcW w:w="2626" w:type="dxa"/>
            <w:gridSpan w:val="2"/>
            <w:tcBorders>
              <w:top w:val="single" w:sz="4" w:space="0" w:color="auto"/>
              <w:bottom w:val="single" w:sz="4" w:space="0" w:color="auto"/>
            </w:tcBorders>
            <w:vAlign w:val="center"/>
          </w:tcPr>
          <w:p w14:paraId="6B2DAC8E" w14:textId="77777777" w:rsidR="00133962" w:rsidRPr="00133962" w:rsidRDefault="00133962" w:rsidP="00133962">
            <w:pPr>
              <w:bidi w:val="0"/>
              <w:jc w:val="center"/>
              <w:rPr>
                <w:sz w:val="16"/>
                <w:szCs w:val="16"/>
              </w:rPr>
            </w:pPr>
            <w:r w:rsidRPr="00133962">
              <w:rPr>
                <w:sz w:val="16"/>
                <w:szCs w:val="16"/>
              </w:rPr>
              <w:t>R'</w:t>
            </w:r>
            <w:r w:rsidRPr="00133962">
              <w:rPr>
                <w:b/>
                <w:bCs/>
                <w:sz w:val="16"/>
                <w:szCs w:val="16"/>
              </w:rPr>
              <w:t xml:space="preserve"> Eliyahu Carmel</w:t>
            </w:r>
            <w:r w:rsidRPr="00133962">
              <w:rPr>
                <w:sz w:val="16"/>
                <w:szCs w:val="16"/>
              </w:rPr>
              <w:t xml:space="preserve"> z"l</w:t>
            </w:r>
          </w:p>
          <w:p w14:paraId="5241C0A4" w14:textId="77777777" w:rsidR="00133962" w:rsidRPr="00133962" w:rsidRDefault="00133962" w:rsidP="00133962">
            <w:pPr>
              <w:bidi w:val="0"/>
              <w:jc w:val="center"/>
              <w:rPr>
                <w:sz w:val="16"/>
                <w:szCs w:val="16"/>
              </w:rPr>
            </w:pPr>
            <w:r w:rsidRPr="00133962">
              <w:rPr>
                <w:sz w:val="16"/>
                <w:szCs w:val="16"/>
              </w:rPr>
              <w:t>Rav Carmel's father</w:t>
            </w:r>
          </w:p>
          <w:p w14:paraId="3F883390" w14:textId="77777777" w:rsidR="00133962" w:rsidRPr="00133962" w:rsidRDefault="00133962" w:rsidP="00133962">
            <w:pPr>
              <w:bidi w:val="0"/>
              <w:jc w:val="center"/>
            </w:pPr>
            <w:r w:rsidRPr="00133962">
              <w:rPr>
                <w:sz w:val="16"/>
                <w:szCs w:val="16"/>
              </w:rPr>
              <w:t>Iyar 8, 5776</w:t>
            </w:r>
          </w:p>
        </w:tc>
      </w:tr>
      <w:tr w:rsidR="005F2DB5" w:rsidRPr="00133962" w14:paraId="67EBB9C4" w14:textId="77777777" w:rsidTr="00FD048D">
        <w:trPr>
          <w:trHeight w:val="420"/>
        </w:trPr>
        <w:tc>
          <w:tcPr>
            <w:tcW w:w="4040" w:type="dxa"/>
            <w:gridSpan w:val="4"/>
            <w:tcBorders>
              <w:top w:val="single" w:sz="4" w:space="0" w:color="auto"/>
              <w:bottom w:val="single" w:sz="4" w:space="0" w:color="auto"/>
            </w:tcBorders>
            <w:vAlign w:val="center"/>
          </w:tcPr>
          <w:p w14:paraId="0DAB1FEC" w14:textId="77777777" w:rsidR="005F2DB5" w:rsidRPr="00133962" w:rsidRDefault="005F2DB5" w:rsidP="00D96927">
            <w:pPr>
              <w:bidi w:val="0"/>
              <w:spacing w:line="276" w:lineRule="auto"/>
              <w:jc w:val="center"/>
              <w:rPr>
                <w:sz w:val="4"/>
                <w:szCs w:val="4"/>
              </w:rPr>
            </w:pPr>
            <w:r w:rsidRPr="00133962">
              <w:rPr>
                <w:b/>
                <w:bCs/>
                <w:sz w:val="16"/>
                <w:szCs w:val="16"/>
              </w:rPr>
              <w:t>Nina Moinester</w:t>
            </w:r>
            <w:r w:rsidRPr="00133962">
              <w:rPr>
                <w:sz w:val="16"/>
                <w:szCs w:val="16"/>
              </w:rPr>
              <w:t>, z"l</w:t>
            </w:r>
            <w:r w:rsidRPr="00133962">
              <w:rPr>
                <w:b/>
                <w:bCs/>
                <w:sz w:val="16"/>
                <w:szCs w:val="16"/>
              </w:rPr>
              <w:t xml:space="preserve">, Nechama Osna </w:t>
            </w:r>
            <w:r w:rsidRPr="00133962">
              <w:rPr>
                <w:sz w:val="16"/>
                <w:szCs w:val="16"/>
              </w:rPr>
              <w:t xml:space="preserve">bat </w:t>
            </w:r>
            <w:r w:rsidRPr="00133962">
              <w:rPr>
                <w:b/>
                <w:bCs/>
                <w:sz w:val="16"/>
                <w:szCs w:val="16"/>
              </w:rPr>
              <w:t>Yitzhak Aharon</w:t>
            </w:r>
            <w:r w:rsidRPr="00133962">
              <w:rPr>
                <w:sz w:val="16"/>
                <w:szCs w:val="16"/>
              </w:rPr>
              <w:t xml:space="preserve"> &amp; </w:t>
            </w:r>
            <w:r w:rsidRPr="00133962">
              <w:rPr>
                <w:b/>
                <w:bCs/>
                <w:sz w:val="16"/>
                <w:szCs w:val="16"/>
              </w:rPr>
              <w:t>Doba</w:t>
            </w:r>
            <w:r w:rsidRPr="00133962">
              <w:rPr>
                <w:sz w:val="16"/>
                <w:szCs w:val="16"/>
              </w:rPr>
              <w:t xml:space="preserve"> z"l</w:t>
            </w:r>
            <w:r>
              <w:rPr>
                <w:sz w:val="16"/>
                <w:szCs w:val="16"/>
              </w:rPr>
              <w:t xml:space="preserve">   </w:t>
            </w:r>
            <w:r w:rsidRPr="00133962">
              <w:rPr>
                <w:sz w:val="16"/>
                <w:szCs w:val="16"/>
              </w:rPr>
              <w:t>Av  30, 5781</w:t>
            </w:r>
          </w:p>
        </w:tc>
        <w:tc>
          <w:tcPr>
            <w:tcW w:w="4041" w:type="dxa"/>
            <w:gridSpan w:val="7"/>
            <w:tcBorders>
              <w:top w:val="single" w:sz="4" w:space="0" w:color="auto"/>
              <w:bottom w:val="single" w:sz="4" w:space="0" w:color="auto"/>
            </w:tcBorders>
            <w:vAlign w:val="center"/>
          </w:tcPr>
          <w:p w14:paraId="532C6C4F" w14:textId="2A5C60DC" w:rsidR="005F2DB5" w:rsidRPr="00133962" w:rsidRDefault="002969AE" w:rsidP="00E434C3">
            <w:pPr>
              <w:pStyle w:val="NormalWeb"/>
              <w:spacing w:before="0" w:beforeAutospacing="0" w:after="0" w:afterAutospacing="0"/>
              <w:ind w:left="357" w:right="357"/>
              <w:jc w:val="center"/>
              <w:rPr>
                <w:sz w:val="4"/>
                <w:szCs w:val="4"/>
              </w:rPr>
            </w:pPr>
            <w:r w:rsidRPr="002969AE">
              <w:rPr>
                <w:b/>
                <w:bCs/>
                <w:sz w:val="16"/>
                <w:szCs w:val="16"/>
              </w:rPr>
              <w:t xml:space="preserve">Harav Moshe Ehrenreich </w:t>
            </w:r>
            <w:r w:rsidRPr="002969AE">
              <w:rPr>
                <w:sz w:val="16"/>
                <w:szCs w:val="16"/>
              </w:rPr>
              <w:t xml:space="preserve">zt"l </w:t>
            </w:r>
            <w:r w:rsidRPr="002969AE">
              <w:rPr>
                <w:sz w:val="16"/>
                <w:szCs w:val="16"/>
              </w:rPr>
              <w:br/>
              <w:t>Nissan 1, 5785</w:t>
            </w:r>
          </w:p>
        </w:tc>
        <w:tc>
          <w:tcPr>
            <w:tcW w:w="3139" w:type="dxa"/>
            <w:gridSpan w:val="5"/>
            <w:tcBorders>
              <w:top w:val="single" w:sz="4" w:space="0" w:color="auto"/>
              <w:bottom w:val="single" w:sz="4" w:space="0" w:color="auto"/>
            </w:tcBorders>
            <w:vAlign w:val="center"/>
          </w:tcPr>
          <w:p w14:paraId="6A440377" w14:textId="77777777" w:rsidR="005F2DB5" w:rsidRPr="00133962" w:rsidRDefault="005F2DB5" w:rsidP="00133962">
            <w:pPr>
              <w:bidi w:val="0"/>
              <w:jc w:val="center"/>
              <w:rPr>
                <w:sz w:val="16"/>
                <w:szCs w:val="16"/>
              </w:rPr>
            </w:pPr>
            <w:r w:rsidRPr="00133962">
              <w:rPr>
                <w:sz w:val="16"/>
                <w:szCs w:val="16"/>
              </w:rPr>
              <w:t xml:space="preserve">Mr. </w:t>
            </w:r>
            <w:r w:rsidRPr="00133962">
              <w:rPr>
                <w:b/>
                <w:bCs/>
                <w:sz w:val="16"/>
                <w:szCs w:val="16"/>
              </w:rPr>
              <w:t>Zelig</w:t>
            </w:r>
            <w:r w:rsidRPr="00133962">
              <w:rPr>
                <w:sz w:val="16"/>
                <w:szCs w:val="16"/>
              </w:rPr>
              <w:t xml:space="preserve"> &amp; Mrs. </w:t>
            </w:r>
            <w:r w:rsidRPr="00133962">
              <w:rPr>
                <w:b/>
                <w:bCs/>
                <w:sz w:val="16"/>
                <w:szCs w:val="16"/>
              </w:rPr>
              <w:t xml:space="preserve">Sara Wengrowsky </w:t>
            </w:r>
            <w:r w:rsidRPr="00133962">
              <w:rPr>
                <w:sz w:val="16"/>
                <w:szCs w:val="16"/>
              </w:rPr>
              <w:t>z"l</w:t>
            </w:r>
          </w:p>
          <w:p w14:paraId="4E45D43B" w14:textId="77777777" w:rsidR="005F2DB5" w:rsidRPr="00133962" w:rsidRDefault="005F2DB5" w:rsidP="00133962">
            <w:pPr>
              <w:bidi w:val="0"/>
              <w:jc w:val="center"/>
              <w:rPr>
                <w:sz w:val="4"/>
                <w:szCs w:val="4"/>
              </w:rPr>
            </w:pPr>
            <w:r w:rsidRPr="00133962">
              <w:rPr>
                <w:sz w:val="16"/>
                <w:szCs w:val="16"/>
              </w:rPr>
              <w:t>Tevet 25 5782 / Tamuz 10 5774</w:t>
            </w:r>
          </w:p>
        </w:tc>
      </w:tr>
      <w:tr w:rsidR="00516A08" w:rsidRPr="00133962" w14:paraId="79FB4221" w14:textId="77777777" w:rsidTr="00FD048D">
        <w:trPr>
          <w:trHeight w:val="534"/>
        </w:trPr>
        <w:tc>
          <w:tcPr>
            <w:tcW w:w="11220" w:type="dxa"/>
            <w:gridSpan w:val="16"/>
            <w:tcBorders>
              <w:top w:val="single" w:sz="4" w:space="0" w:color="auto"/>
              <w:bottom w:val="single" w:sz="4" w:space="0" w:color="auto"/>
            </w:tcBorders>
            <w:vAlign w:val="center"/>
          </w:tcPr>
          <w:tbl>
            <w:tblPr>
              <w:tblStyle w:val="TableGrid"/>
              <w:tblW w:w="0" w:type="auto"/>
              <w:tblLook w:val="04A0" w:firstRow="1" w:lastRow="0" w:firstColumn="1" w:lastColumn="0" w:noHBand="0" w:noVBand="1"/>
            </w:tblPr>
            <w:tblGrid>
              <w:gridCol w:w="5605"/>
              <w:gridCol w:w="5605"/>
            </w:tblGrid>
            <w:tr w:rsidR="00F304BA" w14:paraId="674CD5AD" w14:textId="77777777" w:rsidTr="00F304BA">
              <w:tc>
                <w:tcPr>
                  <w:tcW w:w="5605" w:type="dxa"/>
                </w:tcPr>
                <w:p w14:paraId="3F94B768" w14:textId="77777777" w:rsidR="00F304BA" w:rsidRPr="001B6D29" w:rsidRDefault="00F304BA" w:rsidP="00F304BA">
                  <w:pPr>
                    <w:framePr w:hSpace="162" w:wrap="around" w:vAnchor="text" w:hAnchor="margin" w:xAlign="center" w:y="361"/>
                    <w:tabs>
                      <w:tab w:val="left" w:pos="743"/>
                    </w:tabs>
                    <w:bidi w:val="0"/>
                    <w:ind w:right="34"/>
                    <w:jc w:val="center"/>
                    <w:rPr>
                      <w:rFonts w:cs="Miriam"/>
                      <w:b/>
                      <w:bCs/>
                      <w:sz w:val="16"/>
                      <w:szCs w:val="16"/>
                      <w:lang w:eastAsia="he-IL"/>
                    </w:rPr>
                  </w:pPr>
                  <w:r w:rsidRPr="001B6D29">
                    <w:rPr>
                      <w:rFonts w:cs="Miriam"/>
                      <w:b/>
                      <w:bCs/>
                      <w:sz w:val="16"/>
                      <w:szCs w:val="16"/>
                      <w:lang w:eastAsia="he-IL"/>
                    </w:rPr>
                    <w:t>Mr. Yitzhak Aharon &amp; Mrs. Doba Moinester z"l</w:t>
                  </w:r>
                </w:p>
                <w:p w14:paraId="6AF30113" w14:textId="762E8DA5" w:rsidR="00F304BA" w:rsidRPr="00F304BA" w:rsidRDefault="00F304BA" w:rsidP="00F304BA">
                  <w:pPr>
                    <w:framePr w:hSpace="162" w:wrap="around" w:vAnchor="text" w:hAnchor="margin" w:xAlign="center" w:y="361"/>
                    <w:tabs>
                      <w:tab w:val="left" w:pos="743"/>
                    </w:tabs>
                    <w:bidi w:val="0"/>
                    <w:ind w:right="34"/>
                    <w:jc w:val="center"/>
                    <w:rPr>
                      <w:rFonts w:cs="Miriam"/>
                      <w:sz w:val="16"/>
                      <w:szCs w:val="16"/>
                      <w:lang w:eastAsia="he-IL"/>
                    </w:rPr>
                  </w:pPr>
                  <w:r w:rsidRPr="00F304BA">
                    <w:rPr>
                      <w:rFonts w:cs="Miriam"/>
                      <w:sz w:val="16"/>
                      <w:szCs w:val="16"/>
                      <w:lang w:eastAsia="he-IL"/>
                    </w:rPr>
                    <w:t>Elul 5, 5782 / Elul 23, 5774</w:t>
                  </w:r>
                </w:p>
              </w:tc>
              <w:tc>
                <w:tcPr>
                  <w:tcW w:w="5605" w:type="dxa"/>
                </w:tcPr>
                <w:p w14:paraId="597A3D06" w14:textId="687F8788" w:rsidR="009063D2" w:rsidRDefault="009063D2" w:rsidP="009063D2">
                  <w:pPr>
                    <w:jc w:val="center"/>
                    <w:rPr>
                      <w:rFonts w:asciiTheme="minorBidi" w:hAnsiTheme="minorBidi" w:cstheme="minorBidi"/>
                      <w:sz w:val="16"/>
                      <w:szCs w:val="16"/>
                    </w:rPr>
                  </w:pPr>
                  <w:r w:rsidRPr="009D4B2A">
                    <w:rPr>
                      <w:rFonts w:asciiTheme="minorBidi" w:hAnsiTheme="minorBidi" w:cstheme="minorBidi"/>
                      <w:b/>
                      <w:bCs/>
                      <w:sz w:val="16"/>
                      <w:szCs w:val="16"/>
                    </w:rPr>
                    <w:t xml:space="preserve">George Weinstein, </w:t>
                  </w:r>
                  <w:r w:rsidRPr="009D4B2A">
                    <w:rPr>
                      <w:rFonts w:asciiTheme="minorBidi" w:hAnsiTheme="minorBidi" w:cstheme="minorBidi"/>
                      <w:sz w:val="16"/>
                      <w:szCs w:val="16"/>
                    </w:rPr>
                    <w:t>Gershon ben Yehudah Mayer</w:t>
                  </w:r>
                  <w:r>
                    <w:rPr>
                      <w:rFonts w:asciiTheme="minorBidi" w:hAnsiTheme="minorBidi" w:cstheme="minorBidi"/>
                      <w:sz w:val="16"/>
                      <w:szCs w:val="16"/>
                    </w:rPr>
                    <w:t xml:space="preserve"> z"l</w:t>
                  </w:r>
                  <w:r w:rsidRPr="009D4B2A">
                    <w:rPr>
                      <w:rFonts w:asciiTheme="minorBidi" w:hAnsiTheme="minorBidi" w:cstheme="minorBidi"/>
                      <w:sz w:val="16"/>
                      <w:szCs w:val="16"/>
                    </w:rPr>
                    <w:t xml:space="preserve"> </w:t>
                  </w:r>
                </w:p>
                <w:p w14:paraId="077D26F9" w14:textId="4893D271" w:rsidR="00F304BA" w:rsidRPr="009063D2" w:rsidRDefault="009063D2" w:rsidP="009063D2">
                  <w:pPr>
                    <w:jc w:val="center"/>
                    <w:rPr>
                      <w:rFonts w:asciiTheme="minorBidi" w:hAnsiTheme="minorBidi" w:cstheme="minorBidi"/>
                      <w:sz w:val="16"/>
                      <w:szCs w:val="16"/>
                    </w:rPr>
                  </w:pPr>
                  <w:r w:rsidRPr="009D4B2A">
                    <w:rPr>
                      <w:rFonts w:asciiTheme="minorBidi" w:hAnsiTheme="minorBidi" w:cstheme="minorBidi"/>
                      <w:sz w:val="16"/>
                      <w:szCs w:val="16"/>
                    </w:rPr>
                    <w:t>a lover of the Jewish Nation Torah and Land.</w:t>
                  </w:r>
                </w:p>
              </w:tc>
            </w:tr>
          </w:tbl>
          <w:p w14:paraId="774292E9" w14:textId="77777777" w:rsidR="004967FA" w:rsidRDefault="004967FA" w:rsidP="004967FA">
            <w:pPr>
              <w:bidi w:val="0"/>
              <w:jc w:val="center"/>
              <w:rPr>
                <w:sz w:val="17"/>
                <w:szCs w:val="17"/>
              </w:rPr>
            </w:pPr>
            <w:r>
              <w:rPr>
                <w:b/>
                <w:bCs/>
                <w:sz w:val="17"/>
                <w:szCs w:val="17"/>
              </w:rPr>
              <w:t xml:space="preserve">R’ Eliezer ben R’ Yitzchak Steinberg </w:t>
            </w:r>
            <w:r>
              <w:rPr>
                <w:sz w:val="17"/>
                <w:szCs w:val="17"/>
              </w:rPr>
              <w:t>z”l Cheshvan 16</w:t>
            </w:r>
          </w:p>
          <w:p w14:paraId="59428857" w14:textId="53E337A2" w:rsidR="00516A08" w:rsidRPr="00133962" w:rsidRDefault="00516A08" w:rsidP="004967FA">
            <w:pPr>
              <w:bidi w:val="0"/>
              <w:ind w:left="34" w:right="34"/>
              <w:contextualSpacing/>
              <w:jc w:val="center"/>
              <w:rPr>
                <w:sz w:val="16"/>
                <w:szCs w:val="16"/>
              </w:rPr>
            </w:pPr>
            <w:r w:rsidRPr="00133962">
              <w:rPr>
                <w:b/>
                <w:bCs/>
                <w:sz w:val="16"/>
                <w:szCs w:val="16"/>
              </w:rPr>
              <w:t xml:space="preserve">Hemdat Yamim is endowed by </w:t>
            </w:r>
            <w:r w:rsidRPr="00133962">
              <w:rPr>
                <w:sz w:val="16"/>
                <w:szCs w:val="16"/>
              </w:rPr>
              <w:t xml:space="preserve">Les z"l &amp; Ethel Sutker of Chicago, Illinois, </w:t>
            </w:r>
          </w:p>
          <w:p w14:paraId="68756046" w14:textId="5C8C22CC" w:rsidR="00516A08" w:rsidRPr="00133962" w:rsidRDefault="00516A08" w:rsidP="00F85616">
            <w:pPr>
              <w:bidi w:val="0"/>
              <w:ind w:left="34"/>
              <w:contextualSpacing/>
              <w:jc w:val="center"/>
              <w:rPr>
                <w:sz w:val="19"/>
                <w:szCs w:val="19"/>
                <w:rtl/>
              </w:rPr>
            </w:pPr>
            <w:r w:rsidRPr="00133962">
              <w:rPr>
                <w:sz w:val="16"/>
                <w:szCs w:val="16"/>
              </w:rPr>
              <w:t>in loving memory of</w:t>
            </w:r>
            <w:r w:rsidRPr="00133962">
              <w:rPr>
                <w:b/>
                <w:bCs/>
                <w:sz w:val="16"/>
                <w:szCs w:val="16"/>
              </w:rPr>
              <w:t xml:space="preserve"> Max and Mary Sutker </w:t>
            </w:r>
            <w:r w:rsidRPr="00133962">
              <w:rPr>
                <w:sz w:val="16"/>
                <w:szCs w:val="16"/>
              </w:rPr>
              <w:t>&amp;</w:t>
            </w:r>
            <w:r w:rsidRPr="00133962">
              <w:rPr>
                <w:b/>
                <w:bCs/>
                <w:sz w:val="16"/>
                <w:szCs w:val="16"/>
              </w:rPr>
              <w:t xml:space="preserve"> Louis and Lillian Klein</w:t>
            </w:r>
            <w:r w:rsidRPr="00133962">
              <w:rPr>
                <w:sz w:val="16"/>
                <w:szCs w:val="16"/>
              </w:rPr>
              <w:t xml:space="preserve"> z”l</w:t>
            </w:r>
            <w:r w:rsidRPr="00133962">
              <w:rPr>
                <w:rFonts w:hint="cs"/>
                <w:rtl/>
              </w:rPr>
              <w:t> </w:t>
            </w:r>
          </w:p>
        </w:tc>
      </w:tr>
      <w:tr w:rsidR="00133962" w:rsidRPr="00133962" w14:paraId="1F3DDD46" w14:textId="77777777" w:rsidTr="00FD6E66">
        <w:trPr>
          <w:trHeight w:val="373"/>
        </w:trPr>
        <w:tc>
          <w:tcPr>
            <w:tcW w:w="11220" w:type="dxa"/>
            <w:gridSpan w:val="16"/>
            <w:tcBorders>
              <w:top w:val="single" w:sz="4" w:space="0" w:color="auto"/>
            </w:tcBorders>
            <w:vAlign w:val="center"/>
          </w:tcPr>
          <w:p w14:paraId="3724F0FD" w14:textId="4DB03D18" w:rsidR="00133962" w:rsidRPr="00133962" w:rsidRDefault="00133962" w:rsidP="00C54EBE">
            <w:pPr>
              <w:bidi w:val="0"/>
              <w:ind w:left="34"/>
              <w:contextualSpacing/>
              <w:jc w:val="center"/>
              <w:rPr>
                <w:sz w:val="16"/>
                <w:szCs w:val="16"/>
              </w:rPr>
            </w:pPr>
            <w:r w:rsidRPr="00133962">
              <w:rPr>
                <w:b/>
                <w:bCs/>
                <w:sz w:val="18"/>
                <w:szCs w:val="18"/>
              </w:rPr>
              <w:t>Those who fell in wars for our homeland. May Hashem avenge their blood!</w:t>
            </w:r>
          </w:p>
        </w:tc>
      </w:tr>
    </w:tbl>
    <w:bookmarkEnd w:id="2"/>
    <w:p w14:paraId="3F4BDB08" w14:textId="77777777" w:rsidR="00034F59" w:rsidRDefault="004A359E" w:rsidP="00F304BA">
      <w:pPr>
        <w:bidi w:val="0"/>
        <w:ind w:firstLine="426"/>
        <w:jc w:val="center"/>
      </w:pPr>
      <w:r>
        <w:rPr>
          <w:noProof/>
        </w:rPr>
        <w:drawing>
          <wp:anchor distT="0" distB="0" distL="114300" distR="114300" simplePos="0" relativeHeight="251658752" behindDoc="1" locked="0" layoutInCell="1" allowOverlap="1" wp14:anchorId="650FB05C" wp14:editId="13DA26CB">
            <wp:simplePos x="0" y="0"/>
            <wp:positionH relativeFrom="margin">
              <wp:posOffset>-351155</wp:posOffset>
            </wp:positionH>
            <wp:positionV relativeFrom="paragraph">
              <wp:posOffset>6350</wp:posOffset>
            </wp:positionV>
            <wp:extent cx="7498080" cy="3606800"/>
            <wp:effectExtent l="0" t="0" r="7620" b="0"/>
            <wp:wrapNone/>
            <wp:docPr id="7" name="תמונה 1" descr="חמדת ימים לעילוי נשמ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חמדת ימים לעילוי נשמת"/>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7498080" cy="360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5F2BD9">
        <w:rPr>
          <w:noProof/>
        </w:rPr>
        <w:drawing>
          <wp:anchor distT="0" distB="0" distL="114300" distR="114300" simplePos="0" relativeHeight="251661824" behindDoc="0" locked="1" layoutInCell="1" allowOverlap="1" wp14:anchorId="44C1587F" wp14:editId="509E883B">
            <wp:simplePos x="0" y="0"/>
            <wp:positionH relativeFrom="margin">
              <wp:posOffset>1976755</wp:posOffset>
            </wp:positionH>
            <wp:positionV relativeFrom="page">
              <wp:posOffset>10063480</wp:posOffset>
            </wp:positionV>
            <wp:extent cx="3358515" cy="444500"/>
            <wp:effectExtent l="0" t="0" r="0" b="0"/>
            <wp:wrapNone/>
            <wp:docPr id="9"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8515" cy="444500"/>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3" w:name="_Hlk174962969"/>
      <w:bookmarkEnd w:id="3"/>
    </w:p>
    <w:p w14:paraId="0AE0CE9E" w14:textId="6D633FCA" w:rsidR="00711BAF" w:rsidRDefault="00711BAF" w:rsidP="00711BAF">
      <w:pPr>
        <w:tabs>
          <w:tab w:val="left" w:pos="1803"/>
        </w:tabs>
        <w:bidi w:val="0"/>
      </w:pPr>
    </w:p>
    <w:p w14:paraId="139311A9" w14:textId="0C193BD1" w:rsidR="00711BAF" w:rsidRDefault="00711BAF" w:rsidP="00711BAF">
      <w:pPr>
        <w:tabs>
          <w:tab w:val="left" w:pos="1803"/>
        </w:tabs>
        <w:bidi w:val="0"/>
      </w:pPr>
    </w:p>
    <w:p w14:paraId="53455E01" w14:textId="77777777" w:rsidR="00CA33B4" w:rsidRDefault="00CA33B4" w:rsidP="00CA33B4">
      <w:pPr>
        <w:tabs>
          <w:tab w:val="left" w:pos="1803"/>
        </w:tabs>
        <w:bidi w:val="0"/>
        <w:rPr>
          <w:noProof/>
        </w:rPr>
      </w:pPr>
    </w:p>
    <w:p w14:paraId="603CCD24" w14:textId="77777777" w:rsidR="00202AC2" w:rsidRDefault="00202AC2" w:rsidP="00202AC2">
      <w:pPr>
        <w:tabs>
          <w:tab w:val="left" w:pos="1803"/>
        </w:tabs>
        <w:bidi w:val="0"/>
        <w:rPr>
          <w:noProof/>
        </w:rPr>
      </w:pPr>
    </w:p>
    <w:p w14:paraId="54766001" w14:textId="4DE9E0A2" w:rsidR="002969AE" w:rsidRDefault="002969AE" w:rsidP="00202AC2">
      <w:pPr>
        <w:tabs>
          <w:tab w:val="left" w:pos="1803"/>
        </w:tabs>
        <w:bidi w:val="0"/>
      </w:pPr>
    </w:p>
    <w:p w14:paraId="4A6B4E2F" w14:textId="205B79CD" w:rsidR="004A359E" w:rsidRDefault="00582D3E" w:rsidP="002969AE">
      <w:pPr>
        <w:tabs>
          <w:tab w:val="left" w:pos="1803"/>
        </w:tabs>
        <w:bidi w:val="0"/>
      </w:pPr>
      <w:r>
        <w:rPr>
          <w:noProof/>
        </w:rPr>
        <w:lastRenderedPageBreak/>
        <w:drawing>
          <wp:anchor distT="0" distB="0" distL="114300" distR="114300" simplePos="0" relativeHeight="251663872" behindDoc="0" locked="1" layoutInCell="1" allowOverlap="1" wp14:anchorId="705C63DE" wp14:editId="761B5A3B">
            <wp:simplePos x="0" y="0"/>
            <wp:positionH relativeFrom="margin">
              <wp:align>left</wp:align>
            </wp:positionH>
            <wp:positionV relativeFrom="paragraph">
              <wp:posOffset>-622935</wp:posOffset>
            </wp:positionV>
            <wp:extent cx="2587625" cy="356235"/>
            <wp:effectExtent l="0" t="0" r="3175" b="5715"/>
            <wp:wrapNone/>
            <wp:docPr id="6" name="תמונה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2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7625" cy="3562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2402EB" w14:textId="5B6EF2F3" w:rsidR="00040676" w:rsidRDefault="00040676" w:rsidP="004A359E">
      <w:pPr>
        <w:tabs>
          <w:tab w:val="left" w:pos="1803"/>
        </w:tabs>
        <w:bidi w:val="0"/>
      </w:pPr>
      <w:r>
        <w:t>by Rav Daniel Mann</w:t>
      </w:r>
    </w:p>
    <w:p w14:paraId="3190E0CA" w14:textId="77777777" w:rsidR="00C658FD" w:rsidRDefault="00C658FD" w:rsidP="00C658FD">
      <w:pPr>
        <w:bidi w:val="0"/>
        <w:rPr>
          <w:b/>
          <w:bCs/>
          <w:color w:val="D85640"/>
          <w:sz w:val="28"/>
          <w:szCs w:val="28"/>
        </w:rPr>
      </w:pPr>
    </w:p>
    <w:p w14:paraId="6AE4C11D" w14:textId="77777777" w:rsidR="00582D3E" w:rsidRPr="009E666D" w:rsidRDefault="00582D3E" w:rsidP="00582D3E">
      <w:pPr>
        <w:bidi w:val="0"/>
        <w:jc w:val="both"/>
        <w:rPr>
          <w:b/>
          <w:bCs/>
          <w:i/>
          <w:iCs/>
        </w:rPr>
      </w:pPr>
      <w:bookmarkStart w:id="4" w:name="_Hlk210123610"/>
      <w:r>
        <w:rPr>
          <w:b/>
          <w:bCs/>
          <w:color w:val="D85640"/>
          <w:sz w:val="28"/>
          <w:szCs w:val="28"/>
        </w:rPr>
        <w:t xml:space="preserve">Rubbing Cream on Someone who Accepted Shabbat </w:t>
      </w:r>
    </w:p>
    <w:p w14:paraId="64D15391" w14:textId="77777777" w:rsidR="00582D3E" w:rsidRPr="002822FD" w:rsidRDefault="00582D3E" w:rsidP="00582D3E">
      <w:pPr>
        <w:bidi w:val="0"/>
        <w:jc w:val="both"/>
        <w:rPr>
          <w:b/>
          <w:bCs/>
          <w:color w:val="D85640"/>
        </w:rPr>
      </w:pPr>
    </w:p>
    <w:p w14:paraId="4D7FE061" w14:textId="77777777" w:rsidR="00582D3E" w:rsidRPr="009E666D" w:rsidRDefault="00582D3E" w:rsidP="00582D3E">
      <w:pPr>
        <w:shd w:val="clear" w:color="auto" w:fill="FFFFFF"/>
        <w:bidi w:val="0"/>
        <w:rPr>
          <w:color w:val="222222"/>
        </w:rPr>
      </w:pPr>
      <w:r w:rsidRPr="00582D3E">
        <w:rPr>
          <w:b/>
          <w:bCs/>
          <w:color w:val="D85640"/>
          <w:sz w:val="24"/>
          <w:szCs w:val="24"/>
          <w:u w:val="single"/>
        </w:rPr>
        <w:t>Question</w:t>
      </w:r>
      <w:r w:rsidRPr="00582D3E">
        <w:rPr>
          <w:b/>
          <w:bCs/>
          <w:color w:val="D85640"/>
          <w:sz w:val="24"/>
          <w:szCs w:val="24"/>
        </w:rPr>
        <w:t>:</w:t>
      </w:r>
      <w:r w:rsidRPr="00582D3E">
        <w:rPr>
          <w:sz w:val="24"/>
          <w:szCs w:val="24"/>
        </w:rPr>
        <w:t xml:space="preserve"> </w:t>
      </w:r>
      <w:r>
        <w:rPr>
          <w:color w:val="222222"/>
          <w:shd w:val="clear" w:color="auto" w:fill="FFFFFF"/>
        </w:rPr>
        <w:t>After my wife lit candles, she realized that she had not applied (non-medicated) cream to an area of dry skin on her face. She asked me to do it for her (I had not yet accepted Shabbat). Was it permitted for me to do so?</w:t>
      </w:r>
      <w:r w:rsidRPr="009E666D">
        <w:rPr>
          <w:color w:val="222222"/>
          <w:shd w:val="clear" w:color="auto" w:fill="FFFFFF"/>
        </w:rPr>
        <w:t xml:space="preserve"> </w:t>
      </w:r>
      <w:bookmarkEnd w:id="4"/>
    </w:p>
    <w:p w14:paraId="3DCFC8FF" w14:textId="77777777" w:rsidR="00582D3E" w:rsidRPr="002C1B93" w:rsidRDefault="00582D3E" w:rsidP="00582D3E">
      <w:pPr>
        <w:bidi w:val="0"/>
      </w:pPr>
    </w:p>
    <w:p w14:paraId="675EBDB8" w14:textId="77777777" w:rsidR="00582D3E" w:rsidRDefault="00582D3E" w:rsidP="00582D3E">
      <w:pPr>
        <w:bidi w:val="0"/>
        <w:ind w:right="26"/>
        <w:rPr>
          <w:rtl/>
        </w:rPr>
      </w:pPr>
      <w:r w:rsidRPr="00582D3E">
        <w:rPr>
          <w:b/>
          <w:bCs/>
          <w:color w:val="D85640"/>
          <w:sz w:val="24"/>
          <w:szCs w:val="24"/>
          <w:u w:val="single"/>
        </w:rPr>
        <w:t>Answer</w:t>
      </w:r>
      <w:r w:rsidRPr="00582D3E">
        <w:rPr>
          <w:b/>
          <w:bCs/>
          <w:color w:val="D85640"/>
          <w:sz w:val="24"/>
          <w:szCs w:val="24"/>
        </w:rPr>
        <w:t>:</w:t>
      </w:r>
      <w:r w:rsidRPr="00582D3E">
        <w:rPr>
          <w:sz w:val="24"/>
          <w:szCs w:val="24"/>
        </w:rPr>
        <w:t xml:space="preserve"> </w:t>
      </w:r>
      <w:r>
        <w:t xml:space="preserve">Although your description seems to indicate no problem of </w:t>
      </w:r>
      <w:r>
        <w:rPr>
          <w:i/>
          <w:iCs/>
        </w:rPr>
        <w:t xml:space="preserve">refu’ah </w:t>
      </w:r>
      <w:r>
        <w:t xml:space="preserve">(medical actions) on Shabbat, your wife was correct that smearing a cream onto one’s skin is forbidden on Shabbat. This is clear when one wants a film of cream to be </w:t>
      </w:r>
      <w:r w:rsidRPr="00917DD5">
        <w:rPr>
          <w:b/>
          <w:bCs/>
        </w:rPr>
        <w:t>on</w:t>
      </w:r>
      <w:r>
        <w:t xml:space="preserve"> the skin for a while, but is likely true even if will be absorbed relatively quickly (see Shemirat Shabbat K’hilchata 33:13). It is possible to dab small lumps of cream and let them spread out by themselves. However, we will address your excellent question regarding normal application.</w:t>
      </w:r>
    </w:p>
    <w:p w14:paraId="38A128F1" w14:textId="77777777" w:rsidR="00582D3E" w:rsidRDefault="00582D3E" w:rsidP="00582D3E">
      <w:pPr>
        <w:bidi w:val="0"/>
        <w:ind w:firstLine="450"/>
      </w:pPr>
      <w:r>
        <w:t xml:space="preserve">You may be aware that even after accepting upon herself the </w:t>
      </w:r>
      <w:r>
        <w:rPr>
          <w:i/>
          <w:iCs/>
        </w:rPr>
        <w:t xml:space="preserve">halachot </w:t>
      </w:r>
      <w:r>
        <w:t xml:space="preserve">of Shabbat, a wife may ask her husband who did not yet do so to do </w:t>
      </w:r>
      <w:r>
        <w:rPr>
          <w:i/>
          <w:iCs/>
        </w:rPr>
        <w:t xml:space="preserve">melacha </w:t>
      </w:r>
      <w:r>
        <w:t xml:space="preserve">for her. The </w:t>
      </w:r>
      <w:r>
        <w:rPr>
          <w:i/>
          <w:iCs/>
        </w:rPr>
        <w:t xml:space="preserve">gemara </w:t>
      </w:r>
      <w:r>
        <w:t xml:space="preserve">(Shabbat 151a) allows Reuven to tell Shimon who is in the </w:t>
      </w:r>
      <w:r>
        <w:rPr>
          <w:i/>
          <w:iCs/>
        </w:rPr>
        <w:t>techum Shabbat</w:t>
      </w:r>
      <w:r>
        <w:t xml:space="preserve"> of Reuven’s produce to look after it, even though Reuven is out of the </w:t>
      </w:r>
      <w:r>
        <w:rPr>
          <w:i/>
          <w:iCs/>
        </w:rPr>
        <w:t xml:space="preserve">techum </w:t>
      </w:r>
      <w:r>
        <w:t xml:space="preserve">himself. The Rashba (ad loc.)  derives from this that one who has accepted Shabbat can tell a Jew who did not yet do so to do </w:t>
      </w:r>
      <w:r>
        <w:rPr>
          <w:i/>
          <w:iCs/>
        </w:rPr>
        <w:t>melacha</w:t>
      </w:r>
      <w:r>
        <w:t xml:space="preserve"> on his behalf. The Ran (Shabbat 64b of the Rif’s pages) says that one may not generalize based on the </w:t>
      </w:r>
      <w:r>
        <w:rPr>
          <w:i/>
          <w:iCs/>
        </w:rPr>
        <w:t xml:space="preserve">gemara </w:t>
      </w:r>
      <w:r>
        <w:t xml:space="preserve">regarding </w:t>
      </w:r>
      <w:r>
        <w:rPr>
          <w:i/>
          <w:iCs/>
        </w:rPr>
        <w:t>techum</w:t>
      </w:r>
      <w:r>
        <w:t>,</w:t>
      </w:r>
      <w:r>
        <w:rPr>
          <w:i/>
          <w:iCs/>
        </w:rPr>
        <w:t xml:space="preserve"> </w:t>
      </w:r>
      <w:r>
        <w:t>where there is a special way to get to the distant place (</w:t>
      </w:r>
      <w:r>
        <w:rPr>
          <w:i/>
          <w:iCs/>
        </w:rPr>
        <w:t>burgenin</w:t>
      </w:r>
      <w:r>
        <w:t xml:space="preserve">), but elsewhere one may not ask someone to do something that he may not. The Beit Yosef (Orach Chayim </w:t>
      </w:r>
      <w:r>
        <w:rPr>
          <w:rFonts w:hint="cs"/>
          <w:rtl/>
        </w:rPr>
        <w:t>2</w:t>
      </w:r>
      <w:r>
        <w:t xml:space="preserve">63) counters by stressing that the one who accepted Shabbat could have not accepted Shabbat early. The Shulchan Aruch and Rama (OC 263:17) accept the Rashba’s leniency, including physically benefiting on Shabbat from that which was produced on his behalf. </w:t>
      </w:r>
    </w:p>
    <w:p w14:paraId="19AC6B03" w14:textId="77777777" w:rsidR="00582D3E" w:rsidRDefault="00582D3E" w:rsidP="00582D3E">
      <w:pPr>
        <w:bidi w:val="0"/>
        <w:ind w:firstLine="450"/>
      </w:pPr>
      <w:r>
        <w:t xml:space="preserve">Your question, then, is whether the leniency of letting Reuven, who did not accept Shabbat, do </w:t>
      </w:r>
      <w:r>
        <w:rPr>
          <w:i/>
          <w:iCs/>
        </w:rPr>
        <w:t xml:space="preserve">melacha </w:t>
      </w:r>
      <w:r>
        <w:t xml:space="preserve">for Sarah, who accepted it, applies even if Sarah will be directly involved in the </w:t>
      </w:r>
      <w:r>
        <w:rPr>
          <w:i/>
          <w:iCs/>
        </w:rPr>
        <w:t>melacha</w:t>
      </w:r>
      <w:r>
        <w:t xml:space="preserve"> (e.g., have the cream applied to her skin). I did not find a source on this case, but sources on parallel matters should suffice, as the question is general: is direct involvement but, primarily, as an object (i.e., another person does the </w:t>
      </w:r>
      <w:r>
        <w:rPr>
          <w:i/>
          <w:iCs/>
        </w:rPr>
        <w:t xml:space="preserve">melacha </w:t>
      </w:r>
      <w:r w:rsidRPr="00891905">
        <w:rPr>
          <w:b/>
          <w:bCs/>
        </w:rPr>
        <w:t>to</w:t>
      </w:r>
      <w:r>
        <w:rPr>
          <w:b/>
          <w:bCs/>
        </w:rPr>
        <w:t xml:space="preserve"> him</w:t>
      </w:r>
      <w:r>
        <w:t xml:space="preserve">) make one considered a partner in the action (which in your case, would be </w:t>
      </w:r>
      <w:r>
        <w:rPr>
          <w:i/>
          <w:iCs/>
        </w:rPr>
        <w:t xml:space="preserve">chillul Shabbat </w:t>
      </w:r>
      <w:r>
        <w:t>for your wife).</w:t>
      </w:r>
    </w:p>
    <w:p w14:paraId="0692142E" w14:textId="77777777" w:rsidR="00582D3E" w:rsidRPr="0087107A" w:rsidRDefault="00582D3E" w:rsidP="00582D3E">
      <w:pPr>
        <w:bidi w:val="0"/>
        <w:ind w:firstLine="450"/>
      </w:pPr>
      <w:r>
        <w:t xml:space="preserve">One equivalent matter is when a non-Jew is allowed to do a </w:t>
      </w:r>
      <w:r>
        <w:rPr>
          <w:i/>
          <w:iCs/>
        </w:rPr>
        <w:t>melacha</w:t>
      </w:r>
      <w:r>
        <w:t xml:space="preserve"> to heal a sick Jew, where a Jew, including the sick person, may not do that same thing (Shulchan Aruch, OC 328:17). The Rama (ad loc.) says that in such cases, one “may assist [the non-Jew] a little, for assistance is not [halachically] significant.”</w:t>
      </w:r>
      <w:r>
        <w:rPr>
          <w:rFonts w:hint="cs"/>
          <w:rtl/>
        </w:rPr>
        <w:t xml:space="preserve"> </w:t>
      </w:r>
      <w:r>
        <w:t xml:space="preserve">This follows the rule found in various </w:t>
      </w:r>
      <w:r>
        <w:rPr>
          <w:i/>
          <w:iCs/>
        </w:rPr>
        <w:t xml:space="preserve">gemarot </w:t>
      </w:r>
      <w:r>
        <w:t xml:space="preserve">that “assisting is not significant” (see Beitza 22a; Shabbat 93a). Admittedly, some point to a </w:t>
      </w:r>
      <w:r>
        <w:rPr>
          <w:i/>
          <w:iCs/>
        </w:rPr>
        <w:t xml:space="preserve">gemara </w:t>
      </w:r>
      <w:r>
        <w:t xml:space="preserve">(Makot </w:t>
      </w:r>
      <w:r>
        <w:rPr>
          <w:rFonts w:hint="cs"/>
          <w:rtl/>
        </w:rPr>
        <w:t>20</w:t>
      </w:r>
      <w:r>
        <w:t xml:space="preserve">b) that seems to indicate the opposite – one who lets someone cut his hair in a forbidden manner is punished like the one who cut it. The Taz (OC 228:1) reconciles the sources by distinguishing between cases where the person having the violation done to him needs to do something to enable the one acting to do the violation. The Taz thereby rejects the Rama’s (OC 228:3) permission to have a non-Jew pull a Jew’s tooth when necessary, because the Jew has to open his mouth. However, most </w:t>
      </w:r>
      <w:r>
        <w:rPr>
          <w:i/>
          <w:iCs/>
        </w:rPr>
        <w:t>poskim</w:t>
      </w:r>
      <w:r>
        <w:t xml:space="preserve"> agree with the Rama, not the Taz (see Mishna Berura 328:11, 61). (Many say that forbidden haircuts is more stringent in this regard than </w:t>
      </w:r>
      <w:r>
        <w:rPr>
          <w:i/>
          <w:iCs/>
        </w:rPr>
        <w:t>melacha</w:t>
      </w:r>
      <w:r>
        <w:t xml:space="preserve"> on Shabbat – see Nekudot Hakesef (the Shach) to Taz, Yoreh Deah 198:21).</w:t>
      </w:r>
    </w:p>
    <w:p w14:paraId="2D1CE421" w14:textId="77777777" w:rsidR="00582D3E" w:rsidRDefault="00582D3E" w:rsidP="00582D3E">
      <w:pPr>
        <w:bidi w:val="0"/>
        <w:ind w:firstLine="450"/>
      </w:pPr>
      <w:r>
        <w:t xml:space="preserve">Another question about whether one having </w:t>
      </w:r>
      <w:r>
        <w:rPr>
          <w:i/>
          <w:iCs/>
        </w:rPr>
        <w:t xml:space="preserve">melacha </w:t>
      </w:r>
      <w:r>
        <w:t xml:space="preserve">done to him is considered a halachic “collaborator” is when a woman who did not cut her nails needs to go to the </w:t>
      </w:r>
      <w:r>
        <w:rPr>
          <w:i/>
          <w:iCs/>
        </w:rPr>
        <w:t>mikveh</w:t>
      </w:r>
      <w:r>
        <w:t xml:space="preserve"> on Shabbat. Most </w:t>
      </w:r>
      <w:r>
        <w:rPr>
          <w:i/>
          <w:iCs/>
        </w:rPr>
        <w:t xml:space="preserve">poskim </w:t>
      </w:r>
      <w:r>
        <w:t>allow a non-Jew to cut them (see Nekudot Hakesef ibid.; the Taz is again stringent); Be’ur Halacha 340:1; Yalkut Yosef, OC 340, Gozez 11).</w:t>
      </w:r>
      <w:r w:rsidRPr="00EC5F82">
        <w:t xml:space="preserve"> </w:t>
      </w:r>
    </w:p>
    <w:p w14:paraId="4868A167" w14:textId="77777777" w:rsidR="00582D3E" w:rsidRPr="00CA145B" w:rsidRDefault="00582D3E" w:rsidP="00582D3E">
      <w:pPr>
        <w:bidi w:val="0"/>
        <w:ind w:firstLine="450"/>
      </w:pPr>
      <w:r>
        <w:t xml:space="preserve">The standard </w:t>
      </w:r>
      <w:r>
        <w:rPr>
          <w:i/>
          <w:iCs/>
        </w:rPr>
        <w:t>p’sak</w:t>
      </w:r>
      <w:r>
        <w:t xml:space="preserve"> is thus that your wife could even maneuver herself to help you apply the cream. However, it was probably simple enough to apply it without her needing to do anything, in which case, even the Taz would permit it.</w:t>
      </w:r>
    </w:p>
    <w:p w14:paraId="21CED562" w14:textId="16DCCF52" w:rsidR="008130DB" w:rsidRDefault="008130DB" w:rsidP="0016731C">
      <w:pPr>
        <w:bidi w:val="0"/>
        <w:ind w:firstLine="450"/>
      </w:pPr>
    </w:p>
    <w:p w14:paraId="300A318A" w14:textId="77777777" w:rsidR="008130DB" w:rsidRPr="00952272" w:rsidRDefault="008130DB" w:rsidP="008130DB">
      <w:pPr>
        <w:bidi w:val="0"/>
        <w:ind w:firstLine="450"/>
        <w:jc w:val="both"/>
        <w:rPr>
          <w:rtl/>
        </w:rPr>
      </w:pPr>
    </w:p>
    <w:p w14:paraId="2BA195E4" w14:textId="0B03EE34" w:rsidR="00B00E1C" w:rsidRDefault="00B00E1C" w:rsidP="00E434C3">
      <w:pPr>
        <w:bidi w:val="0"/>
        <w:jc w:val="center"/>
        <w:rPr>
          <w:rFonts w:ascii="Calibri" w:hAnsi="Calibri" w:cs="Calibri"/>
          <w:b/>
          <w:bCs/>
          <w:color w:val="0070C0"/>
          <w:sz w:val="24"/>
          <w:szCs w:val="24"/>
        </w:rPr>
      </w:pPr>
      <w:r>
        <w:rPr>
          <w:b/>
          <w:bCs/>
          <w:color w:val="0070C0"/>
          <w:sz w:val="24"/>
          <w:szCs w:val="24"/>
        </w:rPr>
        <w:t>“Behind the Scenes” Zoom shiur</w:t>
      </w:r>
    </w:p>
    <w:p w14:paraId="71001FAC" w14:textId="51BC77D1" w:rsidR="00B00E1C" w:rsidRDefault="00B00E1C" w:rsidP="00C63F78">
      <w:pPr>
        <w:bidi w:val="0"/>
        <w:rPr>
          <w:rFonts w:ascii="Calibri" w:hAnsi="Calibri"/>
          <w:sz w:val="22"/>
          <w:szCs w:val="22"/>
        </w:rPr>
      </w:pPr>
      <w:r>
        <w:t xml:space="preserve">Eretz Hemdah is offering the readership to join in </w:t>
      </w:r>
      <w:r>
        <w:rPr>
          <w:color w:val="0070C0"/>
        </w:rPr>
        <w:t>Rabbi Mann's weekly Zoom sessions</w:t>
      </w:r>
      <w:r>
        <w:t xml:space="preserve">, analyzing with him the sources and thought process behind past and future responses. Email us at </w:t>
      </w:r>
      <w:hyperlink r:id="rId15" w:history="1">
        <w:r>
          <w:rPr>
            <w:rStyle w:val="Hyperlink"/>
          </w:rPr>
          <w:t>info@eretzhemdah.org</w:t>
        </w:r>
      </w:hyperlink>
      <w:r>
        <w:t xml:space="preserve"> to sign up (free) or for more information on joining the group.</w:t>
      </w:r>
    </w:p>
    <w:p w14:paraId="464D5F92" w14:textId="21584B4B" w:rsidR="00E434C3" w:rsidRDefault="00E434C3" w:rsidP="00E434C3">
      <w:pPr>
        <w:bidi w:val="0"/>
        <w:rPr>
          <w:rFonts w:ascii="Calibri" w:hAnsi="Calibri"/>
          <w:sz w:val="22"/>
          <w:szCs w:val="22"/>
        </w:rPr>
      </w:pPr>
    </w:p>
    <w:p w14:paraId="26554809" w14:textId="3BFAD666" w:rsidR="001D2511" w:rsidRDefault="001D2511" w:rsidP="0096171B">
      <w:pPr>
        <w:bidi w:val="0"/>
        <w:jc w:val="center"/>
        <w:rPr>
          <w:b/>
          <w:bCs/>
          <w:color w:val="C00000"/>
          <w:sz w:val="22"/>
          <w:szCs w:val="22"/>
        </w:rPr>
      </w:pPr>
      <w:r w:rsidRPr="000F701F">
        <w:rPr>
          <w:b/>
          <w:bCs/>
          <w:color w:val="C00000"/>
          <w:sz w:val="22"/>
          <w:szCs w:val="22"/>
        </w:rPr>
        <w:t>Do not hesitate to ask any question about Jewish life, Jewish tradition or Jewish law.</w:t>
      </w:r>
    </w:p>
    <w:p w14:paraId="4DC46290" w14:textId="37C003C7" w:rsidR="001D2511" w:rsidRDefault="00E72DC2" w:rsidP="00C63F78">
      <w:pPr>
        <w:bidi w:val="0"/>
        <w:contextualSpacing/>
        <w:jc w:val="center"/>
        <w:rPr>
          <w:sz w:val="18"/>
          <w:szCs w:val="18"/>
        </w:rPr>
      </w:pPr>
      <w:hyperlink r:id="rId16" w:history="1">
        <w:r w:rsidR="004848C0" w:rsidRPr="008E27B2">
          <w:rPr>
            <w:b/>
            <w:bCs/>
            <w:noProof/>
            <w:sz w:val="18"/>
            <w:szCs w:val="18"/>
          </w:rPr>
          <w:drawing>
            <wp:inline distT="0" distB="0" distL="0" distR="0" wp14:anchorId="1F590D5F" wp14:editId="2BFBCD78">
              <wp:extent cx="116840" cy="123190"/>
              <wp:effectExtent l="0" t="0" r="0" b="0"/>
              <wp:docPr id="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6840" cy="123190"/>
                      </a:xfrm>
                      <a:prstGeom prst="rect">
                        <a:avLst/>
                      </a:prstGeom>
                      <a:noFill/>
                      <a:ln>
                        <a:noFill/>
                      </a:ln>
                    </pic:spPr>
                  </pic:pic>
                </a:graphicData>
              </a:graphic>
            </wp:inline>
          </w:drawing>
        </w:r>
        <w:r w:rsidR="001D2511" w:rsidRPr="0049411C">
          <w:rPr>
            <w:rStyle w:val="Hyperlink"/>
            <w:b/>
            <w:bCs/>
            <w:sz w:val="18"/>
            <w:szCs w:val="18"/>
          </w:rPr>
          <w:t>SEND NOW!</w:t>
        </w:r>
      </w:hyperlink>
    </w:p>
    <w:p w14:paraId="5C5DB7F7" w14:textId="6AA8B0BD" w:rsidR="00867017" w:rsidRPr="0049411C" w:rsidRDefault="00867017" w:rsidP="00867017">
      <w:pPr>
        <w:bidi w:val="0"/>
        <w:contextualSpacing/>
        <w:jc w:val="center"/>
        <w:rPr>
          <w:sz w:val="18"/>
          <w:szCs w:val="18"/>
        </w:rPr>
      </w:pPr>
    </w:p>
    <w:p w14:paraId="02062035" w14:textId="4D1B60E5" w:rsidR="001D2511" w:rsidRDefault="004848C0" w:rsidP="00D643BA">
      <w:pPr>
        <w:bidi w:val="0"/>
        <w:contextualSpacing/>
        <w:jc w:val="center"/>
      </w:pPr>
      <w:r w:rsidRPr="009C77C0">
        <w:rPr>
          <w:noProof/>
        </w:rPr>
        <w:drawing>
          <wp:inline distT="0" distB="0" distL="0" distR="0" wp14:anchorId="3662C41D" wp14:editId="3C741A22">
            <wp:extent cx="1257935" cy="739140"/>
            <wp:effectExtent l="0" t="0" r="0" b="0"/>
            <wp:docPr id="2" name="Picture 6" descr="לוגו אסק זה רביי (3)">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לוגו אסק זה רביי (3)">
                      <a:hlinkClick r:id="rId16"/>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57935" cy="739140"/>
                    </a:xfrm>
                    <a:prstGeom prst="rect">
                      <a:avLst/>
                    </a:prstGeom>
                    <a:noFill/>
                    <a:ln>
                      <a:noFill/>
                    </a:ln>
                  </pic:spPr>
                </pic:pic>
              </a:graphicData>
            </a:graphic>
          </wp:inline>
        </w:drawing>
      </w:r>
    </w:p>
    <w:p w14:paraId="7EF98566" w14:textId="5BBD5B57" w:rsidR="00717DE4" w:rsidRDefault="00D85E28" w:rsidP="00D85E28">
      <w:pPr>
        <w:bidi w:val="0"/>
        <w:contextualSpacing/>
      </w:pPr>
      <w:r>
        <w:rPr>
          <w:noProof/>
        </w:rPr>
        <w:lastRenderedPageBreak/>
        <w:drawing>
          <wp:inline distT="0" distB="0" distL="0" distR="0" wp14:anchorId="437D88B8" wp14:editId="12ED80AC">
            <wp:extent cx="2712720" cy="601980"/>
            <wp:effectExtent l="0" t="0" r="0" b="7620"/>
            <wp:docPr id="12" name="תמונה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712720" cy="601980"/>
                    </a:xfrm>
                    <a:prstGeom prst="rect">
                      <a:avLst/>
                    </a:prstGeom>
                    <a:noFill/>
                    <a:ln>
                      <a:noFill/>
                    </a:ln>
                  </pic:spPr>
                </pic:pic>
              </a:graphicData>
            </a:graphic>
          </wp:inline>
        </w:drawing>
      </w:r>
    </w:p>
    <w:p w14:paraId="0A65FF69" w14:textId="77777777" w:rsidR="005916C0" w:rsidRDefault="005916C0" w:rsidP="005916C0">
      <w:pPr>
        <w:bidi w:val="0"/>
        <w:contextualSpacing/>
      </w:pPr>
    </w:p>
    <w:p w14:paraId="48092D48" w14:textId="3DFFC25A" w:rsidR="00717DE4" w:rsidRDefault="00717DE4" w:rsidP="003E32F5">
      <w:pPr>
        <w:bidi w:val="0"/>
        <w:contextualSpacing/>
      </w:pPr>
    </w:p>
    <w:p w14:paraId="3531E436" w14:textId="77777777" w:rsidR="00FD6AA2" w:rsidRDefault="00FD6AA2" w:rsidP="00FD6AA2">
      <w:pPr>
        <w:jc w:val="center"/>
        <w:rPr>
          <w:b/>
          <w:bCs/>
          <w:color w:val="002060"/>
          <w:sz w:val="28"/>
          <w:szCs w:val="28"/>
        </w:rPr>
      </w:pPr>
    </w:p>
    <w:p w14:paraId="38558685" w14:textId="77777777" w:rsidR="001452AA" w:rsidRDefault="001452AA" w:rsidP="001452AA">
      <w:pPr>
        <w:jc w:val="center"/>
        <w:rPr>
          <w:b/>
          <w:bCs/>
          <w:color w:val="002060"/>
          <w:sz w:val="28"/>
          <w:szCs w:val="28"/>
        </w:rPr>
      </w:pPr>
      <w:r>
        <w:rPr>
          <w:b/>
          <w:bCs/>
          <w:color w:val="002060"/>
          <w:sz w:val="28"/>
          <w:szCs w:val="28"/>
        </w:rPr>
        <w:t>Members of the Nation Who Are in The Fields</w:t>
      </w:r>
    </w:p>
    <w:p w14:paraId="44167D59" w14:textId="77777777" w:rsidR="001452AA" w:rsidRPr="00B711A4" w:rsidRDefault="001452AA" w:rsidP="001452AA">
      <w:pPr>
        <w:jc w:val="center"/>
        <w:rPr>
          <w:color w:val="002060"/>
        </w:rPr>
      </w:pPr>
      <w:r>
        <w:rPr>
          <w:color w:val="002060"/>
        </w:rPr>
        <w:t>Based on Siach Shaul, Pirkei Machshava V’Hadracha p. 95 (from 1942)</w:t>
      </w:r>
    </w:p>
    <w:p w14:paraId="2DD3A1CA" w14:textId="77777777" w:rsidR="001452AA" w:rsidRDefault="001452AA" w:rsidP="001452AA">
      <w:pPr>
        <w:ind w:firstLine="360"/>
      </w:pPr>
    </w:p>
    <w:p w14:paraId="2AF28FC9" w14:textId="77777777" w:rsidR="001452AA" w:rsidRPr="00604885" w:rsidRDefault="001452AA" w:rsidP="001452AA">
      <w:pPr>
        <w:bidi w:val="0"/>
        <w:ind w:firstLine="360"/>
      </w:pPr>
      <w:r>
        <w:t xml:space="preserve">The </w:t>
      </w:r>
      <w:r>
        <w:rPr>
          <w:i/>
          <w:iCs/>
        </w:rPr>
        <w:t xml:space="preserve">gemara </w:t>
      </w:r>
      <w:r>
        <w:t>(Shabbat 33a) says that “</w:t>
      </w:r>
      <w:r>
        <w:rPr>
          <w:i/>
          <w:iCs/>
        </w:rPr>
        <w:t>emunat</w:t>
      </w:r>
      <w:r>
        <w:t xml:space="preserve">” (belief in) in Yeshayahu 33:6 refers to the Order of Zera’im (agricultural Halacha). That is because one who believes, sows, whereas one who does not believe, harvests [all the grain rather than using some for replanting]. (This is counter to the idea of preferring less of something definite (see Ketubot 83b)). It requires great patience and belief to overcome the concern about what will come from the investment. </w:t>
      </w:r>
    </w:p>
    <w:p w14:paraId="3682DDD9" w14:textId="77777777" w:rsidR="001452AA" w:rsidRDefault="001452AA" w:rsidP="001452AA">
      <w:pPr>
        <w:bidi w:val="0"/>
        <w:ind w:firstLine="360"/>
      </w:pPr>
      <w:r>
        <w:t xml:space="preserve">It was with belief that the “kernel” that became the yeshiva (apparently, Yeshivat Kfar Haroeh) was sown – belief with naiveite, without cold calculations, belief that also gave confidence, bravery, and stubbornness. </w:t>
      </w:r>
    </w:p>
    <w:p w14:paraId="5585A0C7" w14:textId="77777777" w:rsidR="001452AA" w:rsidRDefault="001452AA" w:rsidP="001452AA">
      <w:pPr>
        <w:bidi w:val="0"/>
        <w:ind w:firstLine="360"/>
      </w:pPr>
      <w:r>
        <w:t>It was also with belief that the kernel of communal life (ed. note – it is written “</w:t>
      </w:r>
      <w:r>
        <w:rPr>
          <w:i/>
          <w:iCs/>
        </w:rPr>
        <w:t>kibbutzi</w:t>
      </w:r>
      <w:r>
        <w:t xml:space="preserve">,” which can refer to a </w:t>
      </w:r>
      <w:r>
        <w:rPr>
          <w:i/>
          <w:iCs/>
        </w:rPr>
        <w:t>kibbutz</w:t>
      </w:r>
      <w:r>
        <w:t xml:space="preserve"> or the socialistic elements of a </w:t>
      </w:r>
      <w:r>
        <w:rPr>
          <w:i/>
          <w:iCs/>
        </w:rPr>
        <w:t>moshav</w:t>
      </w:r>
      <w:r>
        <w:t xml:space="preserve">, like Kfar Haroeh) was established. It was done with naivete, simplicity, straightforwardness, and stubbornness. An individual’s path did not have to pass the test of communal life. Indeed, some preferred to cash in the small amounts of “grain” that were collected in the yeshiva – for flour, a loaf of bread, and a nice meal. When belief is lacking, some pick the flowers off trees to show off without considering that when left, the flower becomes a fruit. </w:t>
      </w:r>
    </w:p>
    <w:p w14:paraId="0275CF0F" w14:textId="77777777" w:rsidR="001452AA" w:rsidRDefault="001452AA" w:rsidP="001452AA">
      <w:pPr>
        <w:bidi w:val="0"/>
        <w:ind w:firstLine="360"/>
      </w:pPr>
      <w:r>
        <w:t>Everything related to the Order of Zera’im is connected to belief. It is not just to plant the seed, but to guard it, develop it, have it grow, and water it. Sometimes, one is tired and impatient from the toil of building and sowing. He has “worked his hands off,” and the fruit are not yet visible. Only with belief can one continue and even work consistently.</w:t>
      </w:r>
    </w:p>
    <w:p w14:paraId="7C9520FA" w14:textId="77777777" w:rsidR="001452AA" w:rsidRDefault="001452AA" w:rsidP="001452AA">
      <w:pPr>
        <w:bidi w:val="0"/>
        <w:ind w:firstLine="360"/>
      </w:pPr>
      <w:r>
        <w:t xml:space="preserve">Hashem looked in the Torah in order to create the world (Zohar of </w:t>
      </w:r>
      <w:r>
        <w:rPr>
          <w:i/>
          <w:iCs/>
        </w:rPr>
        <w:t>Parashat Teruma</w:t>
      </w:r>
      <w:r>
        <w:t xml:space="preserve">). The laws of the Torah are the foundations of the natural world. If we knew how to do it, we could see the laws of the Torah in nature. Although we cannot do this, we can solve mysteries of the world using the Torah scroll Hashem gave us. </w:t>
      </w:r>
    </w:p>
    <w:p w14:paraId="001F0F50" w14:textId="77777777" w:rsidR="001452AA" w:rsidRDefault="001452AA" w:rsidP="001452AA">
      <w:pPr>
        <w:bidi w:val="0"/>
        <w:ind w:firstLine="360"/>
      </w:pPr>
      <w:r>
        <w:t xml:space="preserve">Date palms “speak,” but who can hear them? Fortunate is one who learned to capture the silent notes described in Psalms as “the heavens speak Hashem’s honor” (Tehillim 19:2). We learn it from the Torah, the Prophets, and those who sang psalms to Hashem. Through their words we feel a connection to Hashem; we get excited by their spiritual excitement. This book deciphers the hidden language and transfers it to a language humans can understand. </w:t>
      </w:r>
    </w:p>
    <w:p w14:paraId="429B1740" w14:textId="77777777" w:rsidR="001452AA" w:rsidRDefault="001452AA" w:rsidP="001452AA">
      <w:pPr>
        <w:bidi w:val="0"/>
        <w:ind w:firstLine="360"/>
      </w:pPr>
      <w:r>
        <w:t xml:space="preserve">Avraham saw divinity by looking at the world Hashem created. Yitzchak knew how to turn a stroll into a prayer (see Bereishit 24:63). That which </w:t>
      </w:r>
      <w:r>
        <w:rPr>
          <w:i/>
          <w:iCs/>
        </w:rPr>
        <w:t>Am Yisrael</w:t>
      </w:r>
      <w:r>
        <w:t xml:space="preserve"> learned through great miracles and deafening sounds, Avraham learned from gazing at the world. When Yitzchak saw Eisav’s ability to earn a living, he hoped to see a resemblance to himself, but he did not, because while Yitzchak spent time </w:t>
      </w:r>
      <w:r w:rsidRPr="00A83BAE">
        <w:rPr>
          <w:b/>
          <w:bCs/>
        </w:rPr>
        <w:t>in</w:t>
      </w:r>
      <w:r>
        <w:t xml:space="preserve"> the field (see ibid.), Eisav was a “man </w:t>
      </w:r>
      <w:r w:rsidRPr="00A83BAE">
        <w:rPr>
          <w:b/>
          <w:bCs/>
        </w:rPr>
        <w:t>of</w:t>
      </w:r>
      <w:r>
        <w:t xml:space="preserve"> the field” (ibid. 25:27).</w:t>
      </w:r>
    </w:p>
    <w:p w14:paraId="52D7CC04" w14:textId="77777777" w:rsidR="001452AA" w:rsidRDefault="001452AA" w:rsidP="001452AA">
      <w:pPr>
        <w:bidi w:val="0"/>
        <w:ind w:firstLine="360"/>
      </w:pPr>
      <w:r>
        <w:t xml:space="preserve">We should distinguish between “people </w:t>
      </w:r>
      <w:r w:rsidRPr="004853D8">
        <w:rPr>
          <w:b/>
          <w:bCs/>
        </w:rPr>
        <w:t>of</w:t>
      </w:r>
      <w:r>
        <w:t xml:space="preserve"> the field” (i.e., ignorant) and people </w:t>
      </w:r>
      <w:r w:rsidRPr="004853D8">
        <w:rPr>
          <w:b/>
          <w:bCs/>
        </w:rPr>
        <w:t>who are in</w:t>
      </w:r>
      <w:r>
        <w:t xml:space="preserve"> the fields.” The former is defined by the field, whereas for the latter, the field is just an instrument to reach a goal. Just like our forefather Yaakov was not a “man of the field” like his brother, so too the nation as a whole was never a nation of the field. Rather it is a nation with individuals in the fields. The </w:t>
      </w:r>
      <w:r w:rsidRPr="00B4304C">
        <w:t>Torah</w:t>
      </w:r>
      <w:r>
        <w:rPr>
          <w:i/>
          <w:iCs/>
        </w:rPr>
        <w:t xml:space="preserve"> </w:t>
      </w:r>
      <w:r>
        <w:t xml:space="preserve">calls </w:t>
      </w:r>
      <w:r w:rsidRPr="00251100">
        <w:t xml:space="preserve">Noach a “man </w:t>
      </w:r>
      <w:r w:rsidRPr="00A71E86">
        <w:rPr>
          <w:b/>
          <w:bCs/>
        </w:rPr>
        <w:t>of</w:t>
      </w:r>
      <w:r w:rsidRPr="00251100">
        <w:t xml:space="preserve"> the </w:t>
      </w:r>
      <w:r>
        <w:t xml:space="preserve">soil” (ibid. 9:20), after calling him a “righteous man” (ibid 6:9). This is a decline in level (see Bereishit Rabba 22:3). </w:t>
      </w:r>
    </w:p>
    <w:p w14:paraId="3BBA8E8B" w14:textId="77777777" w:rsidR="001452AA" w:rsidRDefault="001452AA" w:rsidP="001452AA">
      <w:pPr>
        <w:bidi w:val="0"/>
        <w:ind w:firstLine="360"/>
      </w:pPr>
      <w:r>
        <w:t>One who is walking and learning, and stops his learning to comment, “What a lovely tree” is harshly criticized (Avot 3:7). Praiseworthy is one who can say “What a lovely tree” without it being a break from his learning but an expression/continuation of his study.</w:t>
      </w:r>
    </w:p>
    <w:p w14:paraId="7EFB4335" w14:textId="77777777" w:rsidR="001452AA" w:rsidRPr="00997D67" w:rsidRDefault="001452AA" w:rsidP="001452AA">
      <w:pPr>
        <w:bidi w:val="0"/>
        <w:ind w:firstLine="360"/>
        <w:rPr>
          <w:rtl/>
        </w:rPr>
      </w:pPr>
      <w:r>
        <w:t xml:space="preserve">The Torah’s purpose is to make a bridge between man and Hashem through nature. In some ways, Israel is a nation like all the nations and a land like all the lands, but at the same time, a nation different from the nations and a Land different from other lands.     </w:t>
      </w:r>
    </w:p>
    <w:p w14:paraId="407088AA" w14:textId="3837A7AB" w:rsidR="00FD6AA2" w:rsidRDefault="00FD6AA2" w:rsidP="001452AA">
      <w:pPr>
        <w:bidi w:val="0"/>
        <w:spacing w:line="276" w:lineRule="auto"/>
        <w:ind w:firstLine="360"/>
      </w:pPr>
    </w:p>
    <w:p w14:paraId="57A317A7" w14:textId="26CF3D9B" w:rsidR="00FD6AA2" w:rsidRDefault="00FD6AA2" w:rsidP="00FD6AA2">
      <w:pPr>
        <w:bidi w:val="0"/>
        <w:spacing w:line="276" w:lineRule="auto"/>
        <w:ind w:firstLine="360"/>
      </w:pPr>
    </w:p>
    <w:p w14:paraId="777B3846" w14:textId="4D2AD4E2" w:rsidR="00FD6AA2" w:rsidRDefault="00FD6AA2" w:rsidP="00FD6AA2">
      <w:pPr>
        <w:bidi w:val="0"/>
        <w:spacing w:line="276" w:lineRule="auto"/>
        <w:ind w:firstLine="360"/>
      </w:pPr>
    </w:p>
    <w:p w14:paraId="7F35BAE3" w14:textId="4B4FA008" w:rsidR="00FD6AA2" w:rsidRDefault="00FD6AA2" w:rsidP="00FD6AA2">
      <w:pPr>
        <w:bidi w:val="0"/>
        <w:spacing w:line="276" w:lineRule="auto"/>
        <w:ind w:firstLine="360"/>
      </w:pPr>
    </w:p>
    <w:p w14:paraId="48BB3FA1" w14:textId="77777777" w:rsidR="00FD6AA2" w:rsidRDefault="00FD6AA2" w:rsidP="00FD6AA2">
      <w:pPr>
        <w:bidi w:val="0"/>
        <w:spacing w:line="276" w:lineRule="auto"/>
        <w:ind w:firstLine="360"/>
        <w:rPr>
          <w:rtl/>
        </w:rPr>
      </w:pPr>
    </w:p>
    <w:p w14:paraId="4E10058E" w14:textId="77777777" w:rsidR="00997CA0" w:rsidRDefault="00997CA0" w:rsidP="00997CA0">
      <w:pPr>
        <w:bidi w:val="0"/>
        <w:spacing w:line="276" w:lineRule="auto"/>
        <w:ind w:firstLine="360"/>
      </w:pPr>
    </w:p>
    <w:tbl>
      <w:tblPr>
        <w:tblW w:w="0" w:type="auto"/>
        <w:tblLook w:val="04A0" w:firstRow="1" w:lastRow="0" w:firstColumn="1" w:lastColumn="0" w:noHBand="0" w:noVBand="1"/>
      </w:tblPr>
      <w:tblGrid>
        <w:gridCol w:w="3587"/>
        <w:gridCol w:w="3588"/>
        <w:gridCol w:w="3588"/>
      </w:tblGrid>
      <w:tr w:rsidR="00881428" w14:paraId="013D31D8" w14:textId="77777777" w:rsidTr="008E27B2">
        <w:tc>
          <w:tcPr>
            <w:tcW w:w="10763" w:type="dxa"/>
            <w:gridSpan w:val="3"/>
            <w:tcBorders>
              <w:top w:val="single" w:sz="4" w:space="0" w:color="auto"/>
              <w:left w:val="single" w:sz="4" w:space="0" w:color="auto"/>
              <w:right w:val="single" w:sz="4" w:space="0" w:color="auto"/>
            </w:tcBorders>
            <w:shd w:val="clear" w:color="auto" w:fill="auto"/>
          </w:tcPr>
          <w:p w14:paraId="646FE6BE" w14:textId="77777777" w:rsidR="00881428" w:rsidRDefault="00881428" w:rsidP="008E27B2">
            <w:pPr>
              <w:bidi w:val="0"/>
              <w:spacing w:line="276" w:lineRule="auto"/>
              <w:contextualSpacing/>
              <w:jc w:val="center"/>
              <w:rPr>
                <w:rFonts w:ascii="Times New Roman" w:hAnsi="Times New Roman" w:cs="Times New Roman"/>
                <w:b/>
                <w:bCs/>
                <w:color w:val="1F4E79"/>
              </w:rPr>
            </w:pPr>
            <w:r w:rsidRPr="008E27B2">
              <w:rPr>
                <w:rFonts w:ascii="Times New Roman" w:hAnsi="Times New Roman" w:cs="Times New Roman"/>
                <w:color w:val="365F91"/>
                <w:sz w:val="24"/>
                <w:szCs w:val="24"/>
              </w:rPr>
              <w:t xml:space="preserve">We </w:t>
            </w:r>
            <w:r w:rsidRPr="008E27B2">
              <w:rPr>
                <w:rFonts w:ascii="Times New Roman" w:hAnsi="Times New Roman" w:cs="Times New Roman"/>
                <w:i/>
                <w:iCs/>
                <w:color w:val="365F91"/>
                <w:sz w:val="24"/>
                <w:szCs w:val="24"/>
              </w:rPr>
              <w:t>daven</w:t>
            </w:r>
            <w:r w:rsidRPr="008E27B2">
              <w:rPr>
                <w:rFonts w:ascii="Times New Roman" w:hAnsi="Times New Roman" w:cs="Times New Roman"/>
                <w:color w:val="365F91"/>
                <w:sz w:val="24"/>
                <w:szCs w:val="24"/>
              </w:rPr>
              <w:t xml:space="preserve"> for a complete and speedy </w:t>
            </w:r>
            <w:r w:rsidRPr="008E27B2">
              <w:rPr>
                <w:rFonts w:ascii="Times New Roman" w:hAnsi="Times New Roman" w:cs="Times New Roman"/>
                <w:i/>
                <w:iCs/>
                <w:color w:val="365F91"/>
                <w:sz w:val="24"/>
                <w:szCs w:val="24"/>
              </w:rPr>
              <w:t>refuah</w:t>
            </w:r>
            <w:r w:rsidRPr="008E27B2">
              <w:rPr>
                <w:rFonts w:ascii="Times New Roman" w:hAnsi="Times New Roman" w:cs="Times New Roman"/>
                <w:color w:val="365F91"/>
                <w:sz w:val="24"/>
                <w:szCs w:val="24"/>
              </w:rPr>
              <w:t> for</w:t>
            </w:r>
            <w:r w:rsidRPr="008E27B2">
              <w:rPr>
                <w:rFonts w:ascii="Times New Roman" w:hAnsi="Times New Roman" w:cs="Times New Roman"/>
                <w:color w:val="365F91"/>
              </w:rPr>
              <w:t>:</w:t>
            </w:r>
          </w:p>
          <w:p w14:paraId="727EB045" w14:textId="4D30F8AA" w:rsidR="006C5DFB" w:rsidRPr="008E27B2" w:rsidRDefault="006C5DFB" w:rsidP="006C5DFB">
            <w:pPr>
              <w:bidi w:val="0"/>
              <w:spacing w:line="276" w:lineRule="auto"/>
              <w:contextualSpacing/>
              <w:jc w:val="center"/>
              <w:rPr>
                <w:rFonts w:ascii="Times New Roman" w:hAnsi="Times New Roman" w:cs="Times New Roman"/>
                <w:b/>
                <w:bCs/>
                <w:color w:val="1F4E79"/>
              </w:rPr>
            </w:pPr>
            <w:r>
              <w:rPr>
                <w:rFonts w:ascii="Times New Roman" w:hAnsi="Times New Roman" w:cs="Times New Roman"/>
                <w:b/>
                <w:bCs/>
                <w:color w:val="1F4E79"/>
              </w:rPr>
              <w:t>Itamar Chaim ben Tzippora</w:t>
            </w:r>
          </w:p>
        </w:tc>
      </w:tr>
      <w:tr w:rsidR="00930FC4" w14:paraId="6B7D31E2" w14:textId="77777777" w:rsidTr="008E27B2">
        <w:tc>
          <w:tcPr>
            <w:tcW w:w="3587" w:type="dxa"/>
            <w:tcBorders>
              <w:left w:val="single" w:sz="4" w:space="0" w:color="auto"/>
            </w:tcBorders>
            <w:shd w:val="clear" w:color="auto" w:fill="auto"/>
          </w:tcPr>
          <w:p w14:paraId="23ADD8CD"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Nir Rephael ben Rachel Bracha</w:t>
            </w:r>
          </w:p>
        </w:tc>
        <w:tc>
          <w:tcPr>
            <w:tcW w:w="3588" w:type="dxa"/>
            <w:shd w:val="clear" w:color="auto" w:fill="auto"/>
          </w:tcPr>
          <w:p w14:paraId="5F630631" w14:textId="77777777" w:rsidR="00881428" w:rsidRPr="008E27B2" w:rsidRDefault="00881428" w:rsidP="008E27B2">
            <w:pPr>
              <w:bidi w:val="0"/>
              <w:spacing w:line="276" w:lineRule="auto"/>
              <w:contextualSpacing/>
              <w:jc w:val="center"/>
              <w:rPr>
                <w:rFonts w:ascii="Times New Roman" w:hAnsi="Times New Roman" w:cs="Times New Roman"/>
                <w:color w:val="365F91"/>
                <w:sz w:val="24"/>
                <w:szCs w:val="24"/>
              </w:rPr>
            </w:pPr>
            <w:r w:rsidRPr="008E27B2">
              <w:rPr>
                <w:rFonts w:ascii="Times New Roman" w:hAnsi="Times New Roman" w:cs="Times New Roman"/>
                <w:b/>
                <w:bCs/>
                <w:color w:val="1F4E79"/>
              </w:rPr>
              <w:t>Arye Yitzchak ben Geula Miriam</w:t>
            </w:r>
          </w:p>
        </w:tc>
        <w:tc>
          <w:tcPr>
            <w:tcW w:w="3588" w:type="dxa"/>
            <w:tcBorders>
              <w:right w:val="single" w:sz="4" w:space="0" w:color="auto"/>
            </w:tcBorders>
            <w:shd w:val="clear" w:color="auto" w:fill="auto"/>
          </w:tcPr>
          <w:p w14:paraId="74F16359" w14:textId="74934584" w:rsidR="00881428" w:rsidRPr="008E27B2" w:rsidRDefault="004E746B"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Tal Shaul ben Yaffa</w:t>
            </w:r>
            <w:r w:rsidRPr="008E27B2">
              <w:rPr>
                <w:rFonts w:ascii="Times New Roman" w:hAnsi="Times New Roman" w:cs="Times New Roman"/>
                <w:b/>
                <w:bCs/>
                <w:color w:val="1F4E79"/>
              </w:rPr>
              <w:t xml:space="preserve"> </w:t>
            </w:r>
          </w:p>
        </w:tc>
      </w:tr>
      <w:tr w:rsidR="00930FC4" w14:paraId="007B55B0" w14:textId="77777777" w:rsidTr="008E27B2">
        <w:tc>
          <w:tcPr>
            <w:tcW w:w="3587" w:type="dxa"/>
            <w:tcBorders>
              <w:left w:val="single" w:sz="4" w:space="0" w:color="auto"/>
            </w:tcBorders>
            <w:shd w:val="clear" w:color="auto" w:fill="auto"/>
          </w:tcPr>
          <w:p w14:paraId="3CEFA250" w14:textId="77777777" w:rsidR="00881428" w:rsidRPr="008E27B2" w:rsidRDefault="00881428" w:rsidP="008E27B2">
            <w:pPr>
              <w:shd w:val="clear" w:color="auto" w:fill="FFFFFF"/>
              <w:bidi w:val="0"/>
              <w:jc w:val="center"/>
              <w:rPr>
                <w:rFonts w:ascii="Times New Roman" w:hAnsi="Times New Roman" w:cs="Times New Roman"/>
                <w:color w:val="365F91"/>
                <w:sz w:val="24"/>
                <w:szCs w:val="24"/>
              </w:rPr>
            </w:pPr>
            <w:r w:rsidRPr="008E27B2">
              <w:rPr>
                <w:rFonts w:ascii="Times New Roman" w:hAnsi="Times New Roman" w:cs="Times New Roman"/>
                <w:b/>
                <w:bCs/>
                <w:color w:val="1F4E79"/>
              </w:rPr>
              <w:t xml:space="preserve">Ori </w:t>
            </w:r>
            <w:r w:rsidRPr="008E27B2">
              <w:rPr>
                <w:rFonts w:ascii="Times New Roman" w:hAnsi="Times New Roman" w:cs="Times New Roman" w:hint="cs"/>
                <w:b/>
                <w:bCs/>
                <w:color w:val="1F4E79"/>
              </w:rPr>
              <w:t>L</w:t>
            </w:r>
            <w:r w:rsidRPr="008E27B2">
              <w:rPr>
                <w:rFonts w:ascii="Times New Roman" w:hAnsi="Times New Roman" w:cs="Times New Roman"/>
                <w:b/>
                <w:bCs/>
                <w:color w:val="1F4E79"/>
              </w:rPr>
              <w:t>eah bat Chaya Temima</w:t>
            </w:r>
          </w:p>
        </w:tc>
        <w:tc>
          <w:tcPr>
            <w:tcW w:w="3588" w:type="dxa"/>
            <w:shd w:val="clear" w:color="auto" w:fill="auto"/>
          </w:tcPr>
          <w:p w14:paraId="5032B09A" w14:textId="50DED5EF" w:rsidR="00881428" w:rsidRPr="008E27B2" w:rsidRDefault="004E746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b/>
                <w:bCs/>
                <w:color w:val="1F4E79"/>
              </w:rPr>
              <w:t>Neta bat Malka</w:t>
            </w:r>
          </w:p>
        </w:tc>
        <w:tc>
          <w:tcPr>
            <w:tcW w:w="3588" w:type="dxa"/>
            <w:tcBorders>
              <w:right w:val="single" w:sz="4" w:space="0" w:color="auto"/>
            </w:tcBorders>
            <w:shd w:val="clear" w:color="auto" w:fill="auto"/>
          </w:tcPr>
          <w:p w14:paraId="43ADE01B" w14:textId="77777777" w:rsidR="00881428" w:rsidRPr="008E27B2" w:rsidRDefault="00881428" w:rsidP="008E27B2">
            <w:pPr>
              <w:bidi w:val="0"/>
              <w:contextualSpacing/>
              <w:jc w:val="center"/>
              <w:rPr>
                <w:rFonts w:ascii="Times New Roman" w:hAnsi="Times New Roman" w:cs="Times New Roman"/>
                <w:color w:val="365F91"/>
                <w:sz w:val="24"/>
                <w:szCs w:val="24"/>
              </w:rPr>
            </w:pPr>
            <w:r w:rsidRPr="008E27B2">
              <w:rPr>
                <w:rFonts w:ascii="Times New Roman" w:hAnsi="Times New Roman" w:cs="Times New Roman"/>
                <w:b/>
                <w:bCs/>
                <w:color w:val="365F91"/>
              </w:rPr>
              <w:t>Meira bat Esther</w:t>
            </w:r>
          </w:p>
        </w:tc>
      </w:tr>
      <w:tr w:rsidR="00881428" w14:paraId="1CC04ED1" w14:textId="77777777" w:rsidTr="008E27B2">
        <w:tc>
          <w:tcPr>
            <w:tcW w:w="10763" w:type="dxa"/>
            <w:gridSpan w:val="3"/>
            <w:tcBorders>
              <w:left w:val="single" w:sz="4" w:space="0" w:color="auto"/>
              <w:bottom w:val="single" w:sz="4" w:space="0" w:color="auto"/>
              <w:right w:val="single" w:sz="4" w:space="0" w:color="auto"/>
            </w:tcBorders>
            <w:shd w:val="clear" w:color="auto" w:fill="auto"/>
          </w:tcPr>
          <w:p w14:paraId="1692E74E" w14:textId="77777777" w:rsidR="00881428" w:rsidRPr="008E27B2" w:rsidRDefault="0055771B" w:rsidP="008E27B2">
            <w:pPr>
              <w:bidi w:val="0"/>
              <w:spacing w:line="276" w:lineRule="auto"/>
              <w:contextualSpacing/>
              <w:jc w:val="center"/>
              <w:rPr>
                <w:rFonts w:ascii="Times New Roman" w:hAnsi="Times New Roman" w:cs="Times New Roman"/>
                <w:b/>
                <w:bCs/>
                <w:color w:val="365F91"/>
                <w:sz w:val="24"/>
                <w:szCs w:val="24"/>
              </w:rPr>
            </w:pPr>
            <w:r w:rsidRPr="008E27B2">
              <w:rPr>
                <w:rFonts w:ascii="Times New Roman" w:hAnsi="Times New Roman" w:cs="Times New Roman"/>
                <w:color w:val="365F91"/>
                <w:sz w:val="24"/>
                <w:szCs w:val="24"/>
              </w:rPr>
              <w:t xml:space="preserve">Together with all </w:t>
            </w:r>
            <w:r w:rsidRPr="008E27B2">
              <w:rPr>
                <w:rFonts w:ascii="Times New Roman" w:hAnsi="Times New Roman" w:cs="Times New Roman"/>
                <w:i/>
                <w:iCs/>
                <w:color w:val="365F91"/>
                <w:sz w:val="24"/>
                <w:szCs w:val="24"/>
              </w:rPr>
              <w:t>cholei</w:t>
            </w:r>
            <w:r w:rsidRPr="008E27B2">
              <w:rPr>
                <w:rFonts w:ascii="Times New Roman" w:hAnsi="Times New Roman" w:cs="Times New Roman"/>
                <w:color w:val="365F91"/>
                <w:sz w:val="24"/>
                <w:szCs w:val="24"/>
              </w:rPr>
              <w:t xml:space="preserve"> Yisrael</w:t>
            </w:r>
          </w:p>
        </w:tc>
      </w:tr>
    </w:tbl>
    <w:p w14:paraId="189C5EBD" w14:textId="316DC81D" w:rsidR="00D9393A" w:rsidRDefault="00D9393A" w:rsidP="00D9393A">
      <w:pPr>
        <w:bidi w:val="0"/>
        <w:ind w:firstLine="360"/>
        <w:rPr>
          <w:rtl/>
        </w:rPr>
      </w:pPr>
    </w:p>
    <w:p w14:paraId="64BA4ABB" w14:textId="19997E7F" w:rsidR="003E32F5" w:rsidRDefault="003E32F5" w:rsidP="003E32F5">
      <w:pPr>
        <w:bidi w:val="0"/>
        <w:ind w:firstLine="360"/>
      </w:pPr>
    </w:p>
    <w:p w14:paraId="4D9344BA" w14:textId="5E45B5A9" w:rsidR="00CB5AD2" w:rsidRDefault="00997CA0" w:rsidP="00997CA0">
      <w:pPr>
        <w:bidi w:val="0"/>
        <w:ind w:firstLine="360"/>
        <w:rPr>
          <w:i/>
          <w:iCs/>
          <w:color w:val="D85640"/>
        </w:rPr>
      </w:pPr>
      <w:r>
        <w:rPr>
          <w:noProof/>
        </w:rPr>
        <w:drawing>
          <wp:anchor distT="0" distB="0" distL="114300" distR="114300" simplePos="0" relativeHeight="251657728" behindDoc="1" locked="0" layoutInCell="1" allowOverlap="1" wp14:anchorId="5562C0F0" wp14:editId="28D60642">
            <wp:simplePos x="0" y="0"/>
            <wp:positionH relativeFrom="margin">
              <wp:posOffset>-635</wp:posOffset>
            </wp:positionH>
            <wp:positionV relativeFrom="paragraph">
              <wp:posOffset>-591820</wp:posOffset>
            </wp:positionV>
            <wp:extent cx="2685415" cy="348615"/>
            <wp:effectExtent l="0" t="0" r="0" b="0"/>
            <wp:wrapNone/>
            <wp:docPr id="5" name="תמונה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85415" cy="3486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727F921" w14:textId="77777777" w:rsidR="001452AA" w:rsidRPr="001452AA" w:rsidRDefault="001452AA" w:rsidP="001452AA">
      <w:pPr>
        <w:pStyle w:val="Heading2"/>
        <w:bidi w:val="0"/>
        <w:spacing w:before="0" w:after="0"/>
        <w:rPr>
          <w:i w:val="0"/>
          <w:iCs w:val="0"/>
          <w:sz w:val="20"/>
        </w:rPr>
      </w:pPr>
      <w:r w:rsidRPr="001452AA">
        <w:rPr>
          <w:i w:val="0"/>
          <w:iCs w:val="0"/>
          <w:color w:val="D85640"/>
        </w:rPr>
        <w:t>A Seller with Questionable Rights to the Property – part II</w:t>
      </w:r>
      <w:r w:rsidRPr="001452AA">
        <w:rPr>
          <w:i w:val="0"/>
          <w:iCs w:val="0"/>
          <w:sz w:val="20"/>
        </w:rPr>
        <w:t xml:space="preserve"> </w:t>
      </w:r>
    </w:p>
    <w:p w14:paraId="638D3583" w14:textId="77777777" w:rsidR="001452AA" w:rsidRPr="001452AA" w:rsidRDefault="001452AA" w:rsidP="001452AA">
      <w:pPr>
        <w:pStyle w:val="Heading2"/>
        <w:bidi w:val="0"/>
        <w:spacing w:before="0" w:after="0"/>
        <w:rPr>
          <w:b w:val="0"/>
          <w:bCs w:val="0"/>
          <w:i w:val="0"/>
          <w:iCs w:val="0"/>
          <w:sz w:val="22"/>
          <w:szCs w:val="18"/>
        </w:rPr>
      </w:pPr>
      <w:r w:rsidRPr="001452AA">
        <w:rPr>
          <w:b w:val="0"/>
          <w:bCs w:val="0"/>
          <w:i w:val="0"/>
          <w:iCs w:val="0"/>
          <w:sz w:val="20"/>
        </w:rPr>
        <w:t>(based on ruling 84062 of the Eretz Hemdah-Gazit Rabbinical Courts)</w:t>
      </w:r>
    </w:p>
    <w:p w14:paraId="3B4ACA37" w14:textId="77777777" w:rsidR="001452AA" w:rsidRPr="006C633B" w:rsidRDefault="001452AA" w:rsidP="001452AA">
      <w:pPr>
        <w:jc w:val="both"/>
        <w:rPr>
          <w:sz w:val="24"/>
        </w:rPr>
      </w:pPr>
    </w:p>
    <w:p w14:paraId="3F3C81D6" w14:textId="77777777" w:rsidR="001452AA" w:rsidRPr="005619D3" w:rsidRDefault="001452AA" w:rsidP="001452AA">
      <w:pPr>
        <w:bidi w:val="0"/>
      </w:pPr>
      <w:r w:rsidRPr="0024039C">
        <w:rPr>
          <w:b/>
          <w:bCs/>
          <w:color w:val="D85640"/>
          <w:sz w:val="24"/>
          <w:u w:val="single"/>
        </w:rPr>
        <w:t>Case</w:t>
      </w:r>
      <w:r w:rsidRPr="0024039C">
        <w:rPr>
          <w:b/>
          <w:bCs/>
          <w:color w:val="D85640"/>
          <w:sz w:val="24"/>
        </w:rPr>
        <w:t>:</w:t>
      </w:r>
      <w:r>
        <w:t xml:space="preserve"> Multiple plaintiffs (=</w:t>
      </w:r>
      <w:r>
        <w:rPr>
          <w:i/>
          <w:iCs/>
        </w:rPr>
        <w:t>pl</w:t>
      </w:r>
      <w:r>
        <w:t>), each paying different amounts, bought land from a company (=</w:t>
      </w:r>
      <w:r>
        <w:rPr>
          <w:i/>
          <w:iCs/>
        </w:rPr>
        <w:t>def1</w:t>
      </w:r>
      <w:r>
        <w:t>),</w:t>
      </w:r>
      <w:r w:rsidRPr="00EF6A8C">
        <w:t xml:space="preserve"> </w:t>
      </w:r>
      <w:r>
        <w:t xml:space="preserve">owned by </w:t>
      </w:r>
      <w:r>
        <w:rPr>
          <w:i/>
          <w:iCs/>
        </w:rPr>
        <w:t>def2</w:t>
      </w:r>
      <w:r>
        <w:t>,</w:t>
      </w:r>
      <w:r>
        <w:rPr>
          <w:i/>
          <w:iCs/>
        </w:rPr>
        <w:t xml:space="preserve"> </w:t>
      </w:r>
      <w:r>
        <w:t xml:space="preserve">dealing with land sold by Arabs, in the periphery of a </w:t>
      </w:r>
      <w:r>
        <w:rPr>
          <w:i/>
          <w:iCs/>
        </w:rPr>
        <w:t>yishuv</w:t>
      </w:r>
      <w:r>
        <w:t xml:space="preserve">. Years went by without the deal being completed, so </w:t>
      </w:r>
      <w:r>
        <w:rPr>
          <w:i/>
          <w:iCs/>
        </w:rPr>
        <w:t>pl</w:t>
      </w:r>
      <w:r>
        <w:t xml:space="preserve"> demanded their payment back according to par 5.6 of their contract. Although a different document states that </w:t>
      </w:r>
      <w:r>
        <w:rPr>
          <w:i/>
          <w:iCs/>
        </w:rPr>
        <w:t>pl</w:t>
      </w:r>
      <w:r>
        <w:t xml:space="preserve"> cannot get their money back, it was never signed, and the signed contract says that it supersedes other agreements. </w:t>
      </w:r>
      <w:r>
        <w:rPr>
          <w:i/>
          <w:iCs/>
        </w:rPr>
        <w:t xml:space="preserve">Pl </w:t>
      </w:r>
      <w:r>
        <w:t xml:space="preserve">claim that </w:t>
      </w:r>
      <w:r>
        <w:rPr>
          <w:i/>
          <w:iCs/>
        </w:rPr>
        <w:t>def</w:t>
      </w:r>
      <w:r>
        <w:t xml:space="preserve"> violated their agreement by not advancing it over years. More fundamentally, the sale should be void because </w:t>
      </w:r>
      <w:r>
        <w:rPr>
          <w:i/>
          <w:iCs/>
        </w:rPr>
        <w:t xml:space="preserve">pl </w:t>
      </w:r>
      <w:r>
        <w:t xml:space="preserve">were misinformed, as </w:t>
      </w:r>
      <w:r>
        <w:rPr>
          <w:i/>
          <w:iCs/>
        </w:rPr>
        <w:t>def</w:t>
      </w:r>
      <w:r>
        <w:t xml:space="preserve"> has not provided any proof they own the property they purported to sell. [</w:t>
      </w:r>
      <w:r>
        <w:rPr>
          <w:i/>
          <w:iCs/>
        </w:rPr>
        <w:t>Last time we saw that pl had grounds to nullify the sale because of misrepresentation.</w:t>
      </w:r>
      <w:r>
        <w:t xml:space="preserve">] However, </w:t>
      </w:r>
      <w:r>
        <w:rPr>
          <w:i/>
          <w:iCs/>
        </w:rPr>
        <w:t>def</w:t>
      </w:r>
      <w:r>
        <w:t xml:space="preserve"> argues that in the contract, </w:t>
      </w:r>
      <w:r>
        <w:rPr>
          <w:i/>
          <w:iCs/>
        </w:rPr>
        <w:t>pl</w:t>
      </w:r>
      <w:r>
        <w:t xml:space="preserve"> admits that he checked all of the relevant facts and waived any complaints. The sides also argued whether </w:t>
      </w:r>
      <w:r>
        <w:rPr>
          <w:i/>
          <w:iCs/>
        </w:rPr>
        <w:t>def2</w:t>
      </w:r>
      <w:r>
        <w:t>, who did not sign the arbitration agreement, can be sued personally.</w:t>
      </w:r>
    </w:p>
    <w:p w14:paraId="0F4DD120" w14:textId="77777777" w:rsidR="001452AA" w:rsidRPr="00561B28" w:rsidRDefault="001452AA" w:rsidP="001452AA">
      <w:pPr>
        <w:bidi w:val="0"/>
        <w:rPr>
          <w:sz w:val="22"/>
          <w:szCs w:val="22"/>
        </w:rPr>
      </w:pPr>
      <w:r>
        <w:t xml:space="preserve">  </w:t>
      </w:r>
    </w:p>
    <w:p w14:paraId="375C7F0F" w14:textId="77777777" w:rsidR="001452AA" w:rsidRDefault="001452AA" w:rsidP="001452AA">
      <w:pPr>
        <w:bidi w:val="0"/>
      </w:pPr>
      <w:r w:rsidRPr="0024039C">
        <w:rPr>
          <w:b/>
          <w:bCs/>
          <w:color w:val="D85640"/>
          <w:sz w:val="24"/>
          <w:szCs w:val="24"/>
          <w:u w:val="single"/>
        </w:rPr>
        <w:t>Ruling</w:t>
      </w:r>
      <w:r w:rsidRPr="0024039C">
        <w:rPr>
          <w:b/>
          <w:bCs/>
          <w:color w:val="D85640"/>
          <w:sz w:val="24"/>
          <w:szCs w:val="24"/>
        </w:rPr>
        <w:t>:</w:t>
      </w:r>
      <w:r w:rsidRPr="00942E24">
        <w:t xml:space="preserve"> </w:t>
      </w:r>
      <w:r>
        <w:t xml:space="preserve">The Maggid Mishneh (Mechira 15:3) says that if a buyer could have checked and uncovered the blemish in the purchase item and did not do so, he no longer can nullify the sale because of it. Many agree and many disagree with this opinion (see S’ma 232:10; Shut Maharashdam 385). Also, some limit the Maggid Mishneh to cases where the check can be done easily and without charge. Others say that it does not apply when the seller explicitly assured the buyer that the flaw did not exist. Both of these limitations enable </w:t>
      </w:r>
      <w:r>
        <w:rPr>
          <w:i/>
          <w:iCs/>
        </w:rPr>
        <w:t>pl</w:t>
      </w:r>
      <w:r>
        <w:t xml:space="preserve"> to claim an erroneous agreement. </w:t>
      </w:r>
    </w:p>
    <w:p w14:paraId="72833265" w14:textId="77777777" w:rsidR="001452AA" w:rsidRDefault="001452AA" w:rsidP="001452AA">
      <w:pPr>
        <w:bidi w:val="0"/>
        <w:ind w:firstLine="450"/>
      </w:pPr>
      <w:r>
        <w:t xml:space="preserve">On the other hand, the contract says that </w:t>
      </w:r>
      <w:r>
        <w:rPr>
          <w:i/>
          <w:iCs/>
        </w:rPr>
        <w:t>pl</w:t>
      </w:r>
      <w:r>
        <w:t xml:space="preserve"> checked all of the pertinent information and found everything to their liking. Although </w:t>
      </w:r>
      <w:r>
        <w:rPr>
          <w:i/>
          <w:iCs/>
        </w:rPr>
        <w:t>pl</w:t>
      </w:r>
      <w:r>
        <w:t xml:space="preserve"> claim that since they signed a standard agreement, dictated by </w:t>
      </w:r>
      <w:r>
        <w:rPr>
          <w:i/>
          <w:iCs/>
        </w:rPr>
        <w:t>def</w:t>
      </w:r>
      <w:r>
        <w:t xml:space="preserve">, they should not be bound by it. It is a complicated matter whether we could accept such a claim against what </w:t>
      </w:r>
      <w:r>
        <w:rPr>
          <w:i/>
          <w:iCs/>
        </w:rPr>
        <w:t>pl</w:t>
      </w:r>
      <w:r>
        <w:t xml:space="preserve"> signed. But in this case, it is not necessary because the admission of checking everything is stated to apply to everything except what is found in the contract. Since </w:t>
      </w:r>
      <w:r>
        <w:rPr>
          <w:i/>
          <w:iCs/>
        </w:rPr>
        <w:t>def1</w:t>
      </w:r>
      <w:r>
        <w:t xml:space="preserve">’s ownership of the property is a provision of the contract, </w:t>
      </w:r>
      <w:r>
        <w:rPr>
          <w:i/>
          <w:iCs/>
        </w:rPr>
        <w:t>def1</w:t>
      </w:r>
      <w:r>
        <w:t xml:space="preserve"> indeed misled </w:t>
      </w:r>
      <w:r>
        <w:rPr>
          <w:i/>
          <w:iCs/>
        </w:rPr>
        <w:t>pl</w:t>
      </w:r>
      <w:r>
        <w:t xml:space="preserve">, and </w:t>
      </w:r>
      <w:r>
        <w:rPr>
          <w:i/>
          <w:iCs/>
        </w:rPr>
        <w:t xml:space="preserve">pl </w:t>
      </w:r>
      <w:r>
        <w:t>did not admit that they were aware.</w:t>
      </w:r>
    </w:p>
    <w:p w14:paraId="2E3145A1" w14:textId="77777777" w:rsidR="001452AA" w:rsidRDefault="001452AA" w:rsidP="001452AA">
      <w:pPr>
        <w:bidi w:val="0"/>
        <w:ind w:firstLine="450"/>
      </w:pPr>
      <w:r>
        <w:t xml:space="preserve">In order for </w:t>
      </w:r>
      <w:r>
        <w:rPr>
          <w:i/>
          <w:iCs/>
        </w:rPr>
        <w:t>pl</w:t>
      </w:r>
      <w:r>
        <w:t xml:space="preserve"> to collect from </w:t>
      </w:r>
      <w:r>
        <w:rPr>
          <w:i/>
          <w:iCs/>
        </w:rPr>
        <w:t>def2</w:t>
      </w:r>
      <w:r>
        <w:t xml:space="preserve">, owner of </w:t>
      </w:r>
      <w:r>
        <w:rPr>
          <w:i/>
          <w:iCs/>
        </w:rPr>
        <w:t xml:space="preserve">def1, </w:t>
      </w:r>
      <w:r>
        <w:t xml:space="preserve">there are two hurdles to overcome: 1. the idea that obligations of a corporate entity are paid only from the assets of the entity, not of its owners; 2. the fact that </w:t>
      </w:r>
      <w:r>
        <w:rPr>
          <w:i/>
          <w:iCs/>
        </w:rPr>
        <w:t>def2</w:t>
      </w:r>
      <w:r>
        <w:t xml:space="preserve"> did not agree to sign the arbitration agreement. Regarding #1, the halachic justification for the “corporate veil” is the agreement of the person doing business with it. However, here where the agreement was nullified based on fraud, the corporate veil should not apply. There are reasons according to Israeli law to lift the veil in this case (ed. note – beyond our scope). </w:t>
      </w:r>
    </w:p>
    <w:p w14:paraId="3348EB8F" w14:textId="77777777" w:rsidR="001452AA" w:rsidRPr="002343B1" w:rsidRDefault="001452AA" w:rsidP="001452AA">
      <w:pPr>
        <w:bidi w:val="0"/>
        <w:ind w:firstLine="450"/>
      </w:pPr>
      <w:r>
        <w:t xml:space="preserve">Regarding #2, </w:t>
      </w:r>
      <w:r>
        <w:rPr>
          <w:i/>
          <w:iCs/>
        </w:rPr>
        <w:t>def2</w:t>
      </w:r>
      <w:r>
        <w:t xml:space="preserve"> can be obligated as well. Since he is the sole owner of </w:t>
      </w:r>
      <w:r>
        <w:rPr>
          <w:i/>
          <w:iCs/>
        </w:rPr>
        <w:t>def1</w:t>
      </w:r>
      <w:r>
        <w:t xml:space="preserve"> and he was interested in pursuing litigation in this </w:t>
      </w:r>
      <w:r>
        <w:rPr>
          <w:i/>
          <w:iCs/>
        </w:rPr>
        <w:t>beit din</w:t>
      </w:r>
      <w:r>
        <w:t xml:space="preserve"> and took part in all of its proceedings, it is incorrect to say that he is not part bound by the litigation. Therefore, if </w:t>
      </w:r>
      <w:r>
        <w:rPr>
          <w:i/>
          <w:iCs/>
        </w:rPr>
        <w:t>def1</w:t>
      </w:r>
      <w:r>
        <w:t xml:space="preserve"> will not have the funds to pay </w:t>
      </w:r>
      <w:r>
        <w:rPr>
          <w:i/>
          <w:iCs/>
        </w:rPr>
        <w:t>pl</w:t>
      </w:r>
      <w:r>
        <w:t xml:space="preserve">, </w:t>
      </w:r>
      <w:r w:rsidRPr="00464F48">
        <w:rPr>
          <w:i/>
          <w:iCs/>
        </w:rPr>
        <w:t>def</w:t>
      </w:r>
      <w:r>
        <w:rPr>
          <w:i/>
          <w:iCs/>
        </w:rPr>
        <w:t xml:space="preserve">2 </w:t>
      </w:r>
      <w:r>
        <w:t xml:space="preserve">will be liable to pay. </w:t>
      </w:r>
    </w:p>
    <w:p w14:paraId="1F09FB13" w14:textId="1F5CA570" w:rsidR="00997CA0" w:rsidRDefault="00997CA0" w:rsidP="00FD6AA2">
      <w:pPr>
        <w:pStyle w:val="PlainText"/>
        <w:rPr>
          <w:color w:val="365F91"/>
        </w:rPr>
      </w:pPr>
    </w:p>
    <w:p w14:paraId="404380CB" w14:textId="78B0D40B" w:rsidR="00FD6AA2" w:rsidRDefault="00FD6AA2" w:rsidP="00FD6AA2">
      <w:pPr>
        <w:pStyle w:val="PlainText"/>
        <w:rPr>
          <w:color w:val="365F91"/>
        </w:rPr>
      </w:pPr>
    </w:p>
    <w:p w14:paraId="32C3A435" w14:textId="77777777" w:rsidR="00FD6AA2" w:rsidRDefault="00FD6AA2" w:rsidP="00FD6AA2">
      <w:pPr>
        <w:pStyle w:val="PlainText"/>
        <w:rPr>
          <w:color w:val="365F91"/>
        </w:rPr>
      </w:pPr>
    </w:p>
    <w:p w14:paraId="1742126A" w14:textId="77777777" w:rsidR="00997CA0" w:rsidRDefault="00997CA0" w:rsidP="00316F85">
      <w:pPr>
        <w:pStyle w:val="PlainText"/>
        <w:jc w:val="center"/>
        <w:rPr>
          <w:color w:val="365F91"/>
        </w:rPr>
      </w:pPr>
    </w:p>
    <w:p w14:paraId="341FDC48" w14:textId="77777777" w:rsidR="00F63D62" w:rsidRDefault="00F63D62" w:rsidP="00316F85">
      <w:pPr>
        <w:pStyle w:val="PlainText"/>
        <w:jc w:val="center"/>
        <w:rPr>
          <w:color w:val="365F91"/>
        </w:rPr>
      </w:pPr>
    </w:p>
    <w:p w14:paraId="3FF9BA6F" w14:textId="0405672A" w:rsidR="00316F85" w:rsidRDefault="00316F85" w:rsidP="00316F85">
      <w:pPr>
        <w:pStyle w:val="PlainText"/>
        <w:jc w:val="center"/>
      </w:pPr>
      <w:r w:rsidRPr="0028756F">
        <w:rPr>
          <w:color w:val="365F91"/>
        </w:rPr>
        <w:t>Comments or questions regarding articles can be sent to:</w:t>
      </w:r>
      <w:r>
        <w:t xml:space="preserve">  </w:t>
      </w:r>
    </w:p>
    <w:p w14:paraId="6A72144E" w14:textId="77777777" w:rsidR="00316F85" w:rsidRDefault="00E72DC2" w:rsidP="00316F85">
      <w:pPr>
        <w:pStyle w:val="PlainText"/>
        <w:jc w:val="center"/>
      </w:pPr>
      <w:hyperlink r:id="rId21" w:history="1">
        <w:r w:rsidR="00316F85">
          <w:rPr>
            <w:rStyle w:val="Hyperlink"/>
          </w:rPr>
          <w:t>info@eretzhemdah.org</w:t>
        </w:r>
      </w:hyperlink>
    </w:p>
    <w:p w14:paraId="3581E853" w14:textId="38E907FF" w:rsidR="00312FEE" w:rsidRDefault="00312FEE" w:rsidP="00316F85">
      <w:pPr>
        <w:pStyle w:val="PlainText"/>
        <w:jc w:val="center"/>
      </w:pPr>
    </w:p>
    <w:p w14:paraId="5EE491E2" w14:textId="2053964C" w:rsidR="00A9710F" w:rsidRDefault="00A9710F" w:rsidP="00316F85">
      <w:pPr>
        <w:pStyle w:val="PlainText"/>
        <w:jc w:val="center"/>
      </w:pPr>
    </w:p>
    <w:p w14:paraId="41B9B24F" w14:textId="0BFA4C3B" w:rsidR="00493D8D" w:rsidRDefault="00493D8D" w:rsidP="00316F85">
      <w:pPr>
        <w:pStyle w:val="PlainText"/>
        <w:jc w:val="center"/>
      </w:pPr>
    </w:p>
    <w:p w14:paraId="1C4B2A82" w14:textId="77777777" w:rsidR="00493D8D" w:rsidRDefault="00493D8D" w:rsidP="00316F85">
      <w:pPr>
        <w:pStyle w:val="PlainText"/>
        <w:jc w:val="center"/>
      </w:pPr>
    </w:p>
    <w:p w14:paraId="26A75838" w14:textId="77777777" w:rsidR="00316F85" w:rsidRDefault="00316F85" w:rsidP="00316F85">
      <w:pPr>
        <w:pStyle w:val="PlainText"/>
        <w:jc w:val="center"/>
        <w:rPr>
          <w:rtl/>
        </w:rPr>
      </w:pPr>
    </w:p>
    <w:p w14:paraId="7CF01702"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b/>
          <w:bCs/>
          <w:color w:val="333399"/>
          <w:spacing w:val="5"/>
          <w:sz w:val="16"/>
          <w:szCs w:val="16"/>
        </w:rPr>
      </w:pPr>
    </w:p>
    <w:p w14:paraId="21AFB08C" w14:textId="77777777" w:rsidR="00316F85" w:rsidRDefault="00316F85" w:rsidP="00316F85">
      <w:pPr>
        <w:pBdr>
          <w:top w:val="single" w:sz="18" w:space="1" w:color="002060"/>
          <w:left w:val="single" w:sz="18" w:space="1" w:color="002060"/>
          <w:bottom w:val="single" w:sz="18" w:space="1" w:color="002060"/>
          <w:right w:val="single" w:sz="18" w:space="1" w:color="002060"/>
        </w:pBdr>
        <w:bidi w:val="0"/>
        <w:jc w:val="center"/>
        <w:rPr>
          <w:sz w:val="23"/>
          <w:szCs w:val="23"/>
        </w:rPr>
      </w:pPr>
      <w:r w:rsidRPr="0051317E">
        <w:rPr>
          <w:b/>
          <w:bCs/>
          <w:color w:val="333399"/>
          <w:spacing w:val="5"/>
          <w:sz w:val="23"/>
          <w:szCs w:val="23"/>
        </w:rPr>
        <w:t xml:space="preserve">Eretz Hemdah </w:t>
      </w:r>
      <w:r w:rsidRPr="0051317E">
        <w:rPr>
          <w:color w:val="333399"/>
          <w:spacing w:val="5"/>
          <w:sz w:val="23"/>
          <w:szCs w:val="23"/>
        </w:rPr>
        <w:t xml:space="preserve">is the premier institution for training young rabbis to take the Israeli Rabbinate's rigorous Yadin Yadin examinations. </w:t>
      </w:r>
      <w:smartTag w:uri="urn:schemas-microsoft-com:office:smarttags" w:element="PersonName">
        <w:r w:rsidRPr="0051317E">
          <w:rPr>
            <w:b/>
            <w:bCs/>
            <w:color w:val="333399"/>
            <w:spacing w:val="5"/>
            <w:sz w:val="23"/>
            <w:szCs w:val="23"/>
          </w:rPr>
          <w:t>Eretz Hemdah</w:t>
        </w:r>
      </w:smartTag>
      <w:r w:rsidRPr="0051317E">
        <w:rPr>
          <w:b/>
          <w:bCs/>
          <w:color w:val="333399"/>
          <w:spacing w:val="5"/>
          <w:sz w:val="23"/>
          <w:szCs w:val="23"/>
        </w:rPr>
        <w:t>,</w:t>
      </w:r>
      <w:r w:rsidRPr="0051317E">
        <w:rPr>
          <w:color w:val="333399"/>
          <w:spacing w:val="5"/>
          <w:sz w:val="23"/>
          <w:szCs w:val="23"/>
        </w:rPr>
        <w:t xml:space="preserve"> with its distinctive blend of Religious Zionist philosophy and scholarship combined with community service, ensures that its graduates emerge with the finest training, the noblest motivations resulting in an exceptionally strong connection to</w:t>
      </w:r>
      <w:r w:rsidRPr="0051317E">
        <w:rPr>
          <w:color w:val="333399"/>
          <w:spacing w:val="5"/>
          <w:sz w:val="23"/>
          <w:szCs w:val="23"/>
        </w:rPr>
        <w:br/>
        <w:t>Jewish communities worldwide.</w:t>
      </w:r>
    </w:p>
    <w:p w14:paraId="6C14B868" w14:textId="77777777" w:rsidR="00316F85" w:rsidRPr="00A7720E" w:rsidRDefault="00316F85" w:rsidP="00316F85">
      <w:pPr>
        <w:pBdr>
          <w:top w:val="single" w:sz="18" w:space="1" w:color="002060"/>
          <w:left w:val="single" w:sz="18" w:space="1" w:color="002060"/>
          <w:bottom w:val="single" w:sz="18" w:space="1" w:color="002060"/>
          <w:right w:val="single" w:sz="18" w:space="1" w:color="002060"/>
        </w:pBdr>
        <w:bidi w:val="0"/>
        <w:rPr>
          <w:sz w:val="16"/>
          <w:szCs w:val="16"/>
        </w:rPr>
      </w:pPr>
    </w:p>
    <w:p w14:paraId="71F36DE8" w14:textId="77777777" w:rsidR="00AE30C6" w:rsidRPr="007522D8" w:rsidRDefault="00AE30C6" w:rsidP="00C63F78">
      <w:pPr>
        <w:bidi w:val="0"/>
        <w:ind w:firstLine="540"/>
        <w:jc w:val="right"/>
        <w:rPr>
          <w:i/>
          <w:iCs/>
        </w:rPr>
      </w:pPr>
    </w:p>
    <w:sectPr w:rsidR="00AE30C6" w:rsidRPr="007522D8" w:rsidSect="00EF2774">
      <w:headerReference w:type="default" r:id="rId22"/>
      <w:pgSz w:w="11906" w:h="16838"/>
      <w:pgMar w:top="1276" w:right="566" w:bottom="180" w:left="567" w:header="397" w:footer="34" w:gutter="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D8A352" w14:textId="77777777" w:rsidR="004848C0" w:rsidRDefault="004848C0">
      <w:r>
        <w:separator/>
      </w:r>
    </w:p>
  </w:endnote>
  <w:endnote w:type="continuationSeparator" w:id="0">
    <w:p w14:paraId="5B0F344F" w14:textId="77777777" w:rsidR="004848C0" w:rsidRDefault="004848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00"/>
    <w:family w:val="swiss"/>
    <w:pitch w:val="variable"/>
    <w:sig w:usb0="00000803" w:usb1="00000000" w:usb2="00000000" w:usb3="00000000" w:csb0="00000021" w:csb1="00000000"/>
  </w:font>
  <w:font w:name="Narkisim">
    <w:panose1 w:val="020E0502050101010101"/>
    <w:charset w:val="00"/>
    <w:family w:val="swiss"/>
    <w:pitch w:val="variable"/>
    <w:sig w:usb0="00000803" w:usb1="00000000" w:usb2="00000000" w:usb3="00000000" w:csb0="00000021" w:csb1="00000000"/>
  </w:font>
  <w:font w:name="FrankRuehl">
    <w:panose1 w:val="020E05030601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avid Transparent">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099F1" w14:textId="77777777" w:rsidR="004848C0" w:rsidRDefault="004848C0">
      <w:r>
        <w:separator/>
      </w:r>
    </w:p>
  </w:footnote>
  <w:footnote w:type="continuationSeparator" w:id="0">
    <w:p w14:paraId="245CCF5C" w14:textId="77777777" w:rsidR="004848C0" w:rsidRDefault="004848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1B3C5" w14:textId="6431A2E4" w:rsidR="00973C63" w:rsidRDefault="004848C0" w:rsidP="002739DE">
    <w:pPr>
      <w:pStyle w:val="Header"/>
      <w:tabs>
        <w:tab w:val="left" w:pos="6738"/>
        <w:tab w:val="right" w:pos="11158"/>
      </w:tabs>
      <w:jc w:val="right"/>
      <w:rPr>
        <w:sz w:val="10"/>
        <w:szCs w:val="10"/>
      </w:rPr>
    </w:pPr>
    <w:r>
      <w:rPr>
        <w:noProof/>
      </w:rPr>
      <w:drawing>
        <wp:anchor distT="0" distB="0" distL="114300" distR="114300" simplePos="0" relativeHeight="251657728" behindDoc="1" locked="0" layoutInCell="1" allowOverlap="1" wp14:anchorId="5FF84E52" wp14:editId="4E747176">
          <wp:simplePos x="0" y="0"/>
          <wp:positionH relativeFrom="margin">
            <wp:posOffset>5293995</wp:posOffset>
          </wp:positionH>
          <wp:positionV relativeFrom="paragraph">
            <wp:posOffset>-113030</wp:posOffset>
          </wp:positionV>
          <wp:extent cx="1501140" cy="478155"/>
          <wp:effectExtent l="0" t="0" r="0" b="0"/>
          <wp:wrapNone/>
          <wp:docPr id="1" name="Picture 2" descr="חמדת כותרת עליו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חמדת כותרת עליו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1140" cy="4781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D8A59D2" w14:textId="77777777" w:rsidR="00973C63" w:rsidRDefault="00973C63" w:rsidP="005B6850">
    <w:pPr>
      <w:pStyle w:val="Header"/>
      <w:tabs>
        <w:tab w:val="left" w:pos="6738"/>
        <w:tab w:val="right" w:pos="10798"/>
      </w:tabs>
      <w:rPr>
        <w:rFonts w:cs="David Transparent"/>
        <w:b/>
        <w:bCs/>
        <w:color w:val="333399"/>
        <w:sz w:val="14"/>
        <w:szCs w:val="14"/>
        <w:rtl/>
      </w:rPr>
    </w:pPr>
  </w:p>
  <w:p w14:paraId="2FA48B2E" w14:textId="77777777" w:rsidR="00973C63" w:rsidRDefault="00973C63" w:rsidP="000642DE">
    <w:pPr>
      <w:pStyle w:val="Header"/>
      <w:tabs>
        <w:tab w:val="left" w:pos="2676"/>
        <w:tab w:val="center" w:pos="5386"/>
        <w:tab w:val="left" w:pos="6738"/>
        <w:tab w:val="right" w:pos="10798"/>
      </w:tabs>
      <w:bidi w:val="0"/>
      <w:rPr>
        <w:rFonts w:ascii="Tahoma" w:hAnsi="Tahoma" w:cs="Tahoma"/>
        <w:b/>
        <w:bCs/>
        <w:sz w:val="22"/>
        <w:szCs w:val="22"/>
      </w:rPr>
    </w:pPr>
    <w:r>
      <w:rPr>
        <w:rFonts w:ascii="Tahoma" w:hAnsi="Tahoma" w:cs="Tahoma"/>
        <w:b/>
        <w:bCs/>
        <w:sz w:val="22"/>
        <w:szCs w:val="22"/>
      </w:rPr>
      <w:tab/>
    </w:r>
    <w:r>
      <w:rPr>
        <w:rFonts w:ascii="Tahoma" w:hAnsi="Tahoma" w:cs="Tahoma"/>
        <w:b/>
        <w:bCs/>
        <w:sz w:val="22"/>
        <w:szCs w:val="22"/>
      </w:rPr>
      <w:tab/>
    </w:r>
    <w:r>
      <w:rPr>
        <w:rFonts w:ascii="Tahoma" w:hAnsi="Tahoma" w:cs="Tahoma"/>
        <w:b/>
        <w:bCs/>
        <w:sz w:val="22"/>
        <w:szCs w:val="22"/>
      </w:rPr>
      <w:tab/>
      <w:t xml:space="preserve">                                                                                                                     </w:t>
    </w:r>
  </w:p>
  <w:p w14:paraId="783334B4" w14:textId="77777777" w:rsidR="00202AC2" w:rsidRDefault="00973C63" w:rsidP="0025079F">
    <w:pPr>
      <w:pStyle w:val="Header"/>
      <w:tabs>
        <w:tab w:val="left" w:pos="6738"/>
        <w:tab w:val="right" w:pos="10798"/>
      </w:tabs>
      <w:bidi w:val="0"/>
      <w:jc w:val="center"/>
      <w:rPr>
        <w:b/>
        <w:bCs/>
        <w:color w:val="D85640"/>
        <w:sz w:val="26"/>
        <w:szCs w:val="26"/>
      </w:rPr>
    </w:pPr>
    <w:r>
      <w:rPr>
        <w:b/>
        <w:bCs/>
        <w:color w:val="D85640"/>
        <w:sz w:val="28"/>
        <w:szCs w:val="28"/>
      </w:rPr>
      <w:tab/>
    </w:r>
    <w:r>
      <w:rPr>
        <w:b/>
        <w:bCs/>
        <w:color w:val="D85640"/>
        <w:sz w:val="28"/>
        <w:szCs w:val="28"/>
      </w:rPr>
      <w:tab/>
    </w:r>
    <w:r w:rsidR="00202AC2">
      <w:rPr>
        <w:b/>
        <w:bCs/>
        <w:color w:val="D85640"/>
        <w:sz w:val="26"/>
        <w:szCs w:val="26"/>
      </w:rPr>
      <w:t xml:space="preserve">               </w:t>
    </w:r>
  </w:p>
  <w:p w14:paraId="567C3EE6" w14:textId="5F078150" w:rsidR="00973C63" w:rsidRDefault="00202AC2" w:rsidP="00202AC2">
    <w:pPr>
      <w:pStyle w:val="Header"/>
      <w:tabs>
        <w:tab w:val="left" w:pos="6738"/>
        <w:tab w:val="right" w:pos="10798"/>
      </w:tabs>
      <w:bidi w:val="0"/>
      <w:jc w:val="center"/>
      <w:rPr>
        <w:b/>
        <w:bCs/>
        <w:color w:val="D85640"/>
        <w:sz w:val="26"/>
        <w:szCs w:val="26"/>
      </w:rPr>
    </w:pPr>
    <w:r>
      <w:rPr>
        <w:b/>
        <w:bCs/>
        <w:color w:val="D85640"/>
        <w:sz w:val="26"/>
        <w:szCs w:val="26"/>
      </w:rPr>
      <w:t xml:space="preserve">                                                                                                            </w:t>
    </w:r>
    <w:r w:rsidR="00582D3E">
      <w:rPr>
        <w:b/>
        <w:bCs/>
        <w:color w:val="D85640"/>
        <w:sz w:val="26"/>
        <w:szCs w:val="26"/>
      </w:rPr>
      <w:t>Vayei</w:t>
    </w:r>
    <w:r w:rsidR="00493D8D">
      <w:rPr>
        <w:b/>
        <w:bCs/>
        <w:color w:val="D85640"/>
        <w:sz w:val="26"/>
        <w:szCs w:val="26"/>
      </w:rPr>
      <w:t>ra</w:t>
    </w:r>
  </w:p>
  <w:p w14:paraId="347F05EA" w14:textId="77777777" w:rsidR="00202AC2" w:rsidRDefault="00202AC2" w:rsidP="00202AC2">
    <w:pPr>
      <w:pStyle w:val="Header"/>
      <w:tabs>
        <w:tab w:val="left" w:pos="6738"/>
        <w:tab w:val="right" w:pos="10798"/>
      </w:tabs>
      <w:bidi w:val="0"/>
      <w:jc w:val="center"/>
      <w:rPr>
        <w:b/>
        <w:bCs/>
        <w:color w:val="D85640"/>
        <w:sz w:val="26"/>
        <w:szCs w:val="26"/>
      </w:rPr>
    </w:pPr>
  </w:p>
  <w:p w14:paraId="7BCBEF30" w14:textId="77777777" w:rsidR="004A359E" w:rsidRDefault="004A359E" w:rsidP="004A359E">
    <w:pPr>
      <w:pStyle w:val="Header"/>
      <w:tabs>
        <w:tab w:val="left" w:pos="6738"/>
        <w:tab w:val="right" w:pos="10798"/>
      </w:tabs>
      <w:bidi w:val="0"/>
      <w:jc w:val="center"/>
      <w:rPr>
        <w:rFonts w:ascii="Tahoma" w:hAnsi="Tahoma" w:cs="Tahoma"/>
        <w:b/>
        <w:bCs/>
        <w:sz w:val="22"/>
        <w:szCs w:val="22"/>
      </w:rPr>
    </w:pPr>
  </w:p>
  <w:p w14:paraId="7785D990" w14:textId="77777777" w:rsidR="00973C63" w:rsidRPr="00272AF1" w:rsidRDefault="00973C63" w:rsidP="000642DE">
    <w:pPr>
      <w:pStyle w:val="Header"/>
      <w:tabs>
        <w:tab w:val="left" w:pos="6738"/>
        <w:tab w:val="right" w:pos="10798"/>
      </w:tabs>
      <w:bidi w:val="0"/>
      <w:jc w:val="center"/>
      <w:rPr>
        <w:rFonts w:ascii="Tahoma" w:hAnsi="Tahoma" w:cs="Tahoma"/>
        <w:b/>
        <w:bCs/>
        <w:sz w:val="14"/>
        <w:szCs w:val="14"/>
      </w:rPr>
    </w:pPr>
    <w:r>
      <w:rPr>
        <w:b/>
        <w:bCs/>
        <w:color w:val="D85640"/>
        <w:sz w:val="28"/>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24A36"/>
    <w:multiLevelType w:val="hybridMultilevel"/>
    <w:tmpl w:val="905ED31C"/>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F96559"/>
    <w:multiLevelType w:val="hybridMultilevel"/>
    <w:tmpl w:val="05D88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FF25F0"/>
    <w:multiLevelType w:val="hybridMultilevel"/>
    <w:tmpl w:val="518E0656"/>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077A0C0F"/>
    <w:multiLevelType w:val="hybridMultilevel"/>
    <w:tmpl w:val="57D60A16"/>
    <w:lvl w:ilvl="0" w:tplc="7A2ED386">
      <w:start w:val="1"/>
      <w:numFmt w:val="hebrew1"/>
      <w:lvlText w:val="%1."/>
      <w:lvlJc w:val="left"/>
      <w:pPr>
        <w:tabs>
          <w:tab w:val="num" w:pos="720"/>
        </w:tabs>
        <w:ind w:left="720" w:right="720" w:hanging="360"/>
      </w:pPr>
      <w:rPr>
        <w:rFonts w:hint="default"/>
      </w:rPr>
    </w:lvl>
    <w:lvl w:ilvl="1" w:tplc="7A2ED386">
      <w:start w:val="1"/>
      <w:numFmt w:val="hebrew1"/>
      <w:lvlText w:val="%2."/>
      <w:lvlJc w:val="left"/>
      <w:pPr>
        <w:tabs>
          <w:tab w:val="num" w:pos="720"/>
        </w:tabs>
        <w:ind w:left="720" w:right="720" w:hanging="360"/>
      </w:pPr>
      <w:rPr>
        <w:rFonts w:hint="default"/>
      </w:rPr>
    </w:lvl>
    <w:lvl w:ilvl="2" w:tplc="54604196">
      <w:start w:val="1"/>
      <w:numFmt w:val="decimal"/>
      <w:lvlText w:val="%3."/>
      <w:lvlJc w:val="left"/>
      <w:pPr>
        <w:tabs>
          <w:tab w:val="num" w:pos="2340"/>
        </w:tabs>
        <w:ind w:left="2340" w:right="2340" w:hanging="360"/>
      </w:pPr>
      <w:rPr>
        <w:rFonts w:hint="default"/>
      </w:r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0AB337A2"/>
    <w:multiLevelType w:val="hybridMultilevel"/>
    <w:tmpl w:val="96BC3D2A"/>
    <w:lvl w:ilvl="0" w:tplc="DD22E19A">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0C2E69BA"/>
    <w:multiLevelType w:val="hybridMultilevel"/>
    <w:tmpl w:val="F2C2B642"/>
    <w:lvl w:ilvl="0" w:tplc="700E2B7E">
      <w:start w:val="1"/>
      <w:numFmt w:val="hebrew1"/>
      <w:lvlText w:val="%1."/>
      <w:lvlJc w:val="left"/>
      <w:pPr>
        <w:tabs>
          <w:tab w:val="num" w:pos="720"/>
        </w:tabs>
        <w:ind w:left="720" w:hanging="360"/>
      </w:pPr>
      <w:rPr>
        <w:rFonts w:hint="default"/>
        <w:b/>
        <w:bCs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169281A"/>
    <w:multiLevelType w:val="hybridMultilevel"/>
    <w:tmpl w:val="82BA980A"/>
    <w:lvl w:ilvl="0" w:tplc="7A2ED3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15:restartNumberingAfterBreak="0">
    <w:nsid w:val="15AB00E3"/>
    <w:multiLevelType w:val="hybridMultilevel"/>
    <w:tmpl w:val="DD06DD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E41DBA"/>
    <w:multiLevelType w:val="hybridMultilevel"/>
    <w:tmpl w:val="C9845996"/>
    <w:lvl w:ilvl="0" w:tplc="2B6E6516">
      <w:start w:val="1"/>
      <w:numFmt w:val="hebrew1"/>
      <w:lvlText w:val="%1."/>
      <w:lvlJc w:val="left"/>
      <w:pPr>
        <w:tabs>
          <w:tab w:val="num" w:pos="720"/>
        </w:tabs>
        <w:ind w:left="720" w:right="720" w:hanging="360"/>
      </w:pPr>
      <w:rPr>
        <w:rFonts w:hint="default"/>
      </w:rPr>
    </w:lvl>
    <w:lvl w:ilvl="1" w:tplc="3B569DCE">
      <w:start w:val="1"/>
      <w:numFmt w:val="decimal"/>
      <w:lvlText w:val="%2."/>
      <w:lvlJc w:val="left"/>
      <w:pPr>
        <w:tabs>
          <w:tab w:val="num" w:pos="1440"/>
        </w:tabs>
        <w:ind w:left="1440" w:right="1440" w:hanging="360"/>
      </w:pPr>
      <w:rPr>
        <w:rFonts w:hint="default"/>
      </w:r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9" w15:restartNumberingAfterBreak="0">
    <w:nsid w:val="24B976FC"/>
    <w:multiLevelType w:val="hybridMultilevel"/>
    <w:tmpl w:val="F1AC0830"/>
    <w:lvl w:ilvl="0" w:tplc="040D000F">
      <w:start w:val="1"/>
      <w:numFmt w:val="decimal"/>
      <w:lvlText w:val="%1."/>
      <w:lvlJc w:val="left"/>
      <w:pPr>
        <w:tabs>
          <w:tab w:val="num" w:pos="1080"/>
        </w:tabs>
        <w:ind w:left="1080" w:right="1080" w:hanging="360"/>
      </w:pPr>
    </w:lvl>
    <w:lvl w:ilvl="1" w:tplc="040D0019" w:tentative="1">
      <w:start w:val="1"/>
      <w:numFmt w:val="lowerLetter"/>
      <w:lvlText w:val="%2."/>
      <w:lvlJc w:val="left"/>
      <w:pPr>
        <w:tabs>
          <w:tab w:val="num" w:pos="1800"/>
        </w:tabs>
        <w:ind w:left="1800" w:right="1800" w:hanging="360"/>
      </w:pPr>
    </w:lvl>
    <w:lvl w:ilvl="2" w:tplc="040D001B" w:tentative="1">
      <w:start w:val="1"/>
      <w:numFmt w:val="lowerRoman"/>
      <w:lvlText w:val="%3."/>
      <w:lvlJc w:val="right"/>
      <w:pPr>
        <w:tabs>
          <w:tab w:val="num" w:pos="2520"/>
        </w:tabs>
        <w:ind w:left="2520" w:right="2520" w:hanging="180"/>
      </w:pPr>
    </w:lvl>
    <w:lvl w:ilvl="3" w:tplc="040D000F" w:tentative="1">
      <w:start w:val="1"/>
      <w:numFmt w:val="decimal"/>
      <w:lvlText w:val="%4."/>
      <w:lvlJc w:val="left"/>
      <w:pPr>
        <w:tabs>
          <w:tab w:val="num" w:pos="3240"/>
        </w:tabs>
        <w:ind w:left="3240" w:right="3240" w:hanging="360"/>
      </w:pPr>
    </w:lvl>
    <w:lvl w:ilvl="4" w:tplc="040D0019" w:tentative="1">
      <w:start w:val="1"/>
      <w:numFmt w:val="lowerLetter"/>
      <w:lvlText w:val="%5."/>
      <w:lvlJc w:val="left"/>
      <w:pPr>
        <w:tabs>
          <w:tab w:val="num" w:pos="3960"/>
        </w:tabs>
        <w:ind w:left="3960" w:right="3960" w:hanging="360"/>
      </w:pPr>
    </w:lvl>
    <w:lvl w:ilvl="5" w:tplc="040D001B" w:tentative="1">
      <w:start w:val="1"/>
      <w:numFmt w:val="lowerRoman"/>
      <w:lvlText w:val="%6."/>
      <w:lvlJc w:val="right"/>
      <w:pPr>
        <w:tabs>
          <w:tab w:val="num" w:pos="4680"/>
        </w:tabs>
        <w:ind w:left="4680" w:right="4680" w:hanging="180"/>
      </w:pPr>
    </w:lvl>
    <w:lvl w:ilvl="6" w:tplc="040D000F" w:tentative="1">
      <w:start w:val="1"/>
      <w:numFmt w:val="decimal"/>
      <w:lvlText w:val="%7."/>
      <w:lvlJc w:val="left"/>
      <w:pPr>
        <w:tabs>
          <w:tab w:val="num" w:pos="5400"/>
        </w:tabs>
        <w:ind w:left="5400" w:right="5400" w:hanging="360"/>
      </w:pPr>
    </w:lvl>
    <w:lvl w:ilvl="7" w:tplc="040D0019" w:tentative="1">
      <w:start w:val="1"/>
      <w:numFmt w:val="lowerLetter"/>
      <w:lvlText w:val="%8."/>
      <w:lvlJc w:val="left"/>
      <w:pPr>
        <w:tabs>
          <w:tab w:val="num" w:pos="6120"/>
        </w:tabs>
        <w:ind w:left="6120" w:right="6120" w:hanging="360"/>
      </w:pPr>
    </w:lvl>
    <w:lvl w:ilvl="8" w:tplc="040D001B" w:tentative="1">
      <w:start w:val="1"/>
      <w:numFmt w:val="lowerRoman"/>
      <w:lvlText w:val="%9."/>
      <w:lvlJc w:val="right"/>
      <w:pPr>
        <w:tabs>
          <w:tab w:val="num" w:pos="6840"/>
        </w:tabs>
        <w:ind w:left="6840" w:right="6840" w:hanging="180"/>
      </w:pPr>
    </w:lvl>
  </w:abstractNum>
  <w:abstractNum w:abstractNumId="10" w15:restartNumberingAfterBreak="0">
    <w:nsid w:val="26A00F25"/>
    <w:multiLevelType w:val="hybridMultilevel"/>
    <w:tmpl w:val="E4E487E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93F09DC"/>
    <w:multiLevelType w:val="hybridMultilevel"/>
    <w:tmpl w:val="6C4E511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A4D0806"/>
    <w:multiLevelType w:val="hybridMultilevel"/>
    <w:tmpl w:val="44DC04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AF415D0"/>
    <w:multiLevelType w:val="hybridMultilevel"/>
    <w:tmpl w:val="1152FDAC"/>
    <w:lvl w:ilvl="0" w:tplc="7A2ED386">
      <w:start w:val="1"/>
      <w:numFmt w:val="hebrew1"/>
      <w:lvlText w:val="%1."/>
      <w:lvlJc w:val="left"/>
      <w:pPr>
        <w:tabs>
          <w:tab w:val="num" w:pos="720"/>
        </w:tabs>
        <w:ind w:left="720" w:right="720" w:hanging="360"/>
      </w:pPr>
      <w:rPr>
        <w:rFonts w:hint="default"/>
      </w:rPr>
    </w:lvl>
    <w:lvl w:ilvl="1" w:tplc="040D0019">
      <w:start w:val="1"/>
      <w:numFmt w:val="lowerLetter"/>
      <w:lvlText w:val="%2."/>
      <w:lvlJc w:val="left"/>
      <w:pPr>
        <w:tabs>
          <w:tab w:val="num" w:pos="1440"/>
        </w:tabs>
        <w:ind w:left="1440" w:right="1440" w:hanging="360"/>
      </w:pPr>
    </w:lvl>
    <w:lvl w:ilvl="2" w:tplc="040D001B">
      <w:start w:val="1"/>
      <w:numFmt w:val="lowerRoman"/>
      <w:lvlText w:val="%3."/>
      <w:lvlJc w:val="right"/>
      <w:pPr>
        <w:tabs>
          <w:tab w:val="num" w:pos="2160"/>
        </w:tabs>
        <w:ind w:left="2160" w:right="2160" w:hanging="180"/>
      </w:pPr>
    </w:lvl>
    <w:lvl w:ilvl="3" w:tplc="040D000F">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4" w15:restartNumberingAfterBreak="0">
    <w:nsid w:val="2C7D7042"/>
    <w:multiLevelType w:val="hybridMultilevel"/>
    <w:tmpl w:val="88C4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C0F5C"/>
    <w:multiLevelType w:val="hybridMultilevel"/>
    <w:tmpl w:val="46F82A46"/>
    <w:lvl w:ilvl="0" w:tplc="262013E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83D38D8"/>
    <w:multiLevelType w:val="hybridMultilevel"/>
    <w:tmpl w:val="BDC8590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95012"/>
    <w:multiLevelType w:val="hybridMultilevel"/>
    <w:tmpl w:val="83B43A72"/>
    <w:lvl w:ilvl="0" w:tplc="793EAB26">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3F781F6A"/>
    <w:multiLevelType w:val="hybridMultilevel"/>
    <w:tmpl w:val="9B349A2E"/>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5870AE9"/>
    <w:multiLevelType w:val="hybridMultilevel"/>
    <w:tmpl w:val="21089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73367A"/>
    <w:multiLevelType w:val="hybridMultilevel"/>
    <w:tmpl w:val="F08CB7EA"/>
    <w:lvl w:ilvl="0" w:tplc="68B2F7AA">
      <w:start w:val="1"/>
      <w:numFmt w:val="hebrew1"/>
      <w:lvlText w:val="(%1)"/>
      <w:lvlJc w:val="left"/>
      <w:pPr>
        <w:tabs>
          <w:tab w:val="num" w:pos="720"/>
        </w:tabs>
        <w:ind w:left="720" w:right="720" w:hanging="360"/>
      </w:pPr>
      <w:rPr>
        <w:rFonts w:hint="default"/>
        <w:b/>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1" w15:restartNumberingAfterBreak="0">
    <w:nsid w:val="4CA10722"/>
    <w:multiLevelType w:val="hybridMultilevel"/>
    <w:tmpl w:val="851CEB10"/>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07312C4"/>
    <w:multiLevelType w:val="hybridMultilevel"/>
    <w:tmpl w:val="991079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38D1C3C"/>
    <w:multiLevelType w:val="hybridMultilevel"/>
    <w:tmpl w:val="F6D4B1B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57AB02FE"/>
    <w:multiLevelType w:val="hybridMultilevel"/>
    <w:tmpl w:val="8530FC2A"/>
    <w:lvl w:ilvl="0" w:tplc="43603F4E">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61B52BB3"/>
    <w:multiLevelType w:val="hybridMultilevel"/>
    <w:tmpl w:val="75D602CA"/>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1C45B52"/>
    <w:multiLevelType w:val="hybridMultilevel"/>
    <w:tmpl w:val="72A0F2DC"/>
    <w:lvl w:ilvl="0" w:tplc="C0200D7A">
      <w:start w:val="1"/>
      <w:numFmt w:val="hebrew1"/>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67A325C6"/>
    <w:multiLevelType w:val="hybridMultilevel"/>
    <w:tmpl w:val="8E2C9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960622A"/>
    <w:multiLevelType w:val="hybridMultilevel"/>
    <w:tmpl w:val="A87C4754"/>
    <w:lvl w:ilvl="0" w:tplc="B1B60F72">
      <w:start w:val="1"/>
      <w:numFmt w:val="hebrew1"/>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6AEC2257"/>
    <w:multiLevelType w:val="hybridMultilevel"/>
    <w:tmpl w:val="1F7AF482"/>
    <w:lvl w:ilvl="0" w:tplc="04090001">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num>
  <w:num w:numId="2">
    <w:abstractNumId w:val="15"/>
  </w:num>
  <w:num w:numId="3">
    <w:abstractNumId w:val="28"/>
  </w:num>
  <w:num w:numId="4">
    <w:abstractNumId w:val="11"/>
  </w:num>
  <w:num w:numId="5">
    <w:abstractNumId w:val="6"/>
  </w:num>
  <w:num w:numId="6">
    <w:abstractNumId w:val="25"/>
  </w:num>
  <w:num w:numId="7">
    <w:abstractNumId w:val="5"/>
  </w:num>
  <w:num w:numId="8">
    <w:abstractNumId w:val="20"/>
  </w:num>
  <w:num w:numId="9">
    <w:abstractNumId w:val="8"/>
  </w:num>
  <w:num w:numId="10">
    <w:abstractNumId w:val="3"/>
  </w:num>
  <w:num w:numId="11">
    <w:abstractNumId w:val="9"/>
  </w:num>
  <w:num w:numId="12">
    <w:abstractNumId w:val="2"/>
  </w:num>
  <w:num w:numId="13">
    <w:abstractNumId w:val="13"/>
  </w:num>
  <w:num w:numId="14">
    <w:abstractNumId w:val="0"/>
  </w:num>
  <w:num w:numId="15">
    <w:abstractNumId w:val="21"/>
  </w:num>
  <w:num w:numId="16">
    <w:abstractNumId w:val="29"/>
  </w:num>
  <w:num w:numId="17">
    <w:abstractNumId w:val="18"/>
  </w:num>
  <w:num w:numId="18">
    <w:abstractNumId w:val="26"/>
  </w:num>
  <w:num w:numId="19">
    <w:abstractNumId w:val="24"/>
  </w:num>
  <w:num w:numId="20">
    <w:abstractNumId w:val="16"/>
  </w:num>
  <w:num w:numId="21">
    <w:abstractNumId w:val="10"/>
  </w:num>
  <w:num w:numId="22">
    <w:abstractNumId w:val="22"/>
  </w:num>
  <w:num w:numId="23">
    <w:abstractNumId w:val="23"/>
  </w:num>
  <w:num w:numId="24">
    <w:abstractNumId w:val="12"/>
  </w:num>
  <w:num w:numId="25">
    <w:abstractNumId w:val="7"/>
  </w:num>
  <w:num w:numId="26">
    <w:abstractNumId w:val="14"/>
  </w:num>
  <w:num w:numId="27">
    <w:abstractNumId w:val="19"/>
  </w:num>
  <w:num w:numId="28">
    <w:abstractNumId w:val="1"/>
  </w:num>
  <w:num w:numId="29">
    <w:abstractNumId w:val="27"/>
  </w:num>
  <w:num w:numId="30">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22881" style="mso-position-horizontal:center;mso-position-horizontal-relative:margin;mso-position-vertical:bottom;mso-position-vertical-relative:margin"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8C0"/>
    <w:rsid w:val="000004F6"/>
    <w:rsid w:val="00000762"/>
    <w:rsid w:val="000014F4"/>
    <w:rsid w:val="0000187F"/>
    <w:rsid w:val="00001956"/>
    <w:rsid w:val="00001CEA"/>
    <w:rsid w:val="00001E92"/>
    <w:rsid w:val="000030CC"/>
    <w:rsid w:val="000039F1"/>
    <w:rsid w:val="000048A5"/>
    <w:rsid w:val="00004998"/>
    <w:rsid w:val="00004B8E"/>
    <w:rsid w:val="00004D90"/>
    <w:rsid w:val="00005192"/>
    <w:rsid w:val="000052AC"/>
    <w:rsid w:val="00005780"/>
    <w:rsid w:val="00006322"/>
    <w:rsid w:val="00006826"/>
    <w:rsid w:val="000069BB"/>
    <w:rsid w:val="00006A72"/>
    <w:rsid w:val="000078D0"/>
    <w:rsid w:val="00007A73"/>
    <w:rsid w:val="00007DC1"/>
    <w:rsid w:val="00010207"/>
    <w:rsid w:val="000102E3"/>
    <w:rsid w:val="0001051F"/>
    <w:rsid w:val="00010927"/>
    <w:rsid w:val="00010D45"/>
    <w:rsid w:val="00011994"/>
    <w:rsid w:val="00011AF3"/>
    <w:rsid w:val="00012270"/>
    <w:rsid w:val="00012676"/>
    <w:rsid w:val="00012778"/>
    <w:rsid w:val="00012A2C"/>
    <w:rsid w:val="00012A50"/>
    <w:rsid w:val="00012B58"/>
    <w:rsid w:val="00013279"/>
    <w:rsid w:val="0001339D"/>
    <w:rsid w:val="0001373B"/>
    <w:rsid w:val="00014266"/>
    <w:rsid w:val="000143A2"/>
    <w:rsid w:val="0001471B"/>
    <w:rsid w:val="00015460"/>
    <w:rsid w:val="00015DE9"/>
    <w:rsid w:val="0001634A"/>
    <w:rsid w:val="00016422"/>
    <w:rsid w:val="0001657B"/>
    <w:rsid w:val="000165E2"/>
    <w:rsid w:val="000167F3"/>
    <w:rsid w:val="00016C39"/>
    <w:rsid w:val="000176AA"/>
    <w:rsid w:val="00017D99"/>
    <w:rsid w:val="00020175"/>
    <w:rsid w:val="000203D7"/>
    <w:rsid w:val="000204DC"/>
    <w:rsid w:val="000213D0"/>
    <w:rsid w:val="00021C2C"/>
    <w:rsid w:val="00021DC1"/>
    <w:rsid w:val="00022196"/>
    <w:rsid w:val="000227DC"/>
    <w:rsid w:val="00022E7B"/>
    <w:rsid w:val="000234BE"/>
    <w:rsid w:val="0002382F"/>
    <w:rsid w:val="00023AA7"/>
    <w:rsid w:val="00024698"/>
    <w:rsid w:val="00024760"/>
    <w:rsid w:val="00024908"/>
    <w:rsid w:val="00024CD2"/>
    <w:rsid w:val="00024DF5"/>
    <w:rsid w:val="00025AF0"/>
    <w:rsid w:val="00025F04"/>
    <w:rsid w:val="000265E9"/>
    <w:rsid w:val="00026B1D"/>
    <w:rsid w:val="00026C3D"/>
    <w:rsid w:val="00027186"/>
    <w:rsid w:val="00027204"/>
    <w:rsid w:val="00027B15"/>
    <w:rsid w:val="00027CD6"/>
    <w:rsid w:val="00027D37"/>
    <w:rsid w:val="00030059"/>
    <w:rsid w:val="00030294"/>
    <w:rsid w:val="00030411"/>
    <w:rsid w:val="0003059C"/>
    <w:rsid w:val="00030C13"/>
    <w:rsid w:val="000312D4"/>
    <w:rsid w:val="000313F8"/>
    <w:rsid w:val="000318E9"/>
    <w:rsid w:val="00031CE9"/>
    <w:rsid w:val="00031F63"/>
    <w:rsid w:val="00033625"/>
    <w:rsid w:val="0003485D"/>
    <w:rsid w:val="00034A48"/>
    <w:rsid w:val="00034F59"/>
    <w:rsid w:val="00035322"/>
    <w:rsid w:val="000354D7"/>
    <w:rsid w:val="00035635"/>
    <w:rsid w:val="0003563F"/>
    <w:rsid w:val="00035E16"/>
    <w:rsid w:val="00035FAA"/>
    <w:rsid w:val="00036421"/>
    <w:rsid w:val="00036818"/>
    <w:rsid w:val="00036A73"/>
    <w:rsid w:val="00036CE3"/>
    <w:rsid w:val="00036F29"/>
    <w:rsid w:val="0003716A"/>
    <w:rsid w:val="00037406"/>
    <w:rsid w:val="00037495"/>
    <w:rsid w:val="0003780D"/>
    <w:rsid w:val="0004006A"/>
    <w:rsid w:val="0004017E"/>
    <w:rsid w:val="000404C2"/>
    <w:rsid w:val="00040531"/>
    <w:rsid w:val="00040676"/>
    <w:rsid w:val="00041509"/>
    <w:rsid w:val="000417F7"/>
    <w:rsid w:val="0004216B"/>
    <w:rsid w:val="0004223C"/>
    <w:rsid w:val="0004232F"/>
    <w:rsid w:val="000429E8"/>
    <w:rsid w:val="00042A62"/>
    <w:rsid w:val="00042E6B"/>
    <w:rsid w:val="00043B3E"/>
    <w:rsid w:val="00044897"/>
    <w:rsid w:val="00045E19"/>
    <w:rsid w:val="000465C7"/>
    <w:rsid w:val="0004687A"/>
    <w:rsid w:val="00047588"/>
    <w:rsid w:val="000501FC"/>
    <w:rsid w:val="00050611"/>
    <w:rsid w:val="000510A6"/>
    <w:rsid w:val="0005127A"/>
    <w:rsid w:val="00051637"/>
    <w:rsid w:val="0005165C"/>
    <w:rsid w:val="000518AD"/>
    <w:rsid w:val="00051D49"/>
    <w:rsid w:val="000525B9"/>
    <w:rsid w:val="00052D39"/>
    <w:rsid w:val="00052EC6"/>
    <w:rsid w:val="00052F54"/>
    <w:rsid w:val="000534DB"/>
    <w:rsid w:val="000539B5"/>
    <w:rsid w:val="00053A06"/>
    <w:rsid w:val="00053B6E"/>
    <w:rsid w:val="00054201"/>
    <w:rsid w:val="00054347"/>
    <w:rsid w:val="000547CD"/>
    <w:rsid w:val="0005489C"/>
    <w:rsid w:val="0005491A"/>
    <w:rsid w:val="00054E3D"/>
    <w:rsid w:val="000550CA"/>
    <w:rsid w:val="000551CE"/>
    <w:rsid w:val="00055486"/>
    <w:rsid w:val="00055A38"/>
    <w:rsid w:val="00055B30"/>
    <w:rsid w:val="00055C53"/>
    <w:rsid w:val="00055CA3"/>
    <w:rsid w:val="00055D63"/>
    <w:rsid w:val="00055DC3"/>
    <w:rsid w:val="000564CC"/>
    <w:rsid w:val="000569C1"/>
    <w:rsid w:val="000569E5"/>
    <w:rsid w:val="00056B2D"/>
    <w:rsid w:val="00056D05"/>
    <w:rsid w:val="00056F20"/>
    <w:rsid w:val="00057986"/>
    <w:rsid w:val="00057BF6"/>
    <w:rsid w:val="00057E6F"/>
    <w:rsid w:val="00057E9A"/>
    <w:rsid w:val="00057F87"/>
    <w:rsid w:val="000601E7"/>
    <w:rsid w:val="0006030E"/>
    <w:rsid w:val="00060BBD"/>
    <w:rsid w:val="00061367"/>
    <w:rsid w:val="00061466"/>
    <w:rsid w:val="00061BE5"/>
    <w:rsid w:val="000621EB"/>
    <w:rsid w:val="00062F2D"/>
    <w:rsid w:val="00063270"/>
    <w:rsid w:val="0006342A"/>
    <w:rsid w:val="000642DE"/>
    <w:rsid w:val="0006474D"/>
    <w:rsid w:val="000649A2"/>
    <w:rsid w:val="00064AE1"/>
    <w:rsid w:val="00065165"/>
    <w:rsid w:val="0006553E"/>
    <w:rsid w:val="000669BF"/>
    <w:rsid w:val="000675F3"/>
    <w:rsid w:val="00067A1E"/>
    <w:rsid w:val="00067D71"/>
    <w:rsid w:val="0007016F"/>
    <w:rsid w:val="000702AF"/>
    <w:rsid w:val="00070EE2"/>
    <w:rsid w:val="00071AB3"/>
    <w:rsid w:val="00071F68"/>
    <w:rsid w:val="00073178"/>
    <w:rsid w:val="00073422"/>
    <w:rsid w:val="000735D8"/>
    <w:rsid w:val="00073C6E"/>
    <w:rsid w:val="0007416A"/>
    <w:rsid w:val="0007455E"/>
    <w:rsid w:val="00074769"/>
    <w:rsid w:val="0007553B"/>
    <w:rsid w:val="00075546"/>
    <w:rsid w:val="00075693"/>
    <w:rsid w:val="00075695"/>
    <w:rsid w:val="00075832"/>
    <w:rsid w:val="00075D96"/>
    <w:rsid w:val="000762F6"/>
    <w:rsid w:val="000768A5"/>
    <w:rsid w:val="000769B9"/>
    <w:rsid w:val="00076BA8"/>
    <w:rsid w:val="00076E41"/>
    <w:rsid w:val="0007726C"/>
    <w:rsid w:val="000774CF"/>
    <w:rsid w:val="00077D03"/>
    <w:rsid w:val="00077DB3"/>
    <w:rsid w:val="00080474"/>
    <w:rsid w:val="00080491"/>
    <w:rsid w:val="00080556"/>
    <w:rsid w:val="000808F8"/>
    <w:rsid w:val="00080E0C"/>
    <w:rsid w:val="00081160"/>
    <w:rsid w:val="00081793"/>
    <w:rsid w:val="000818EB"/>
    <w:rsid w:val="00081919"/>
    <w:rsid w:val="00081EDF"/>
    <w:rsid w:val="0008254C"/>
    <w:rsid w:val="00082C3E"/>
    <w:rsid w:val="00082D17"/>
    <w:rsid w:val="00082F43"/>
    <w:rsid w:val="000831CE"/>
    <w:rsid w:val="0008356C"/>
    <w:rsid w:val="000836D8"/>
    <w:rsid w:val="00083814"/>
    <w:rsid w:val="00083A3C"/>
    <w:rsid w:val="00084CFC"/>
    <w:rsid w:val="00084E4C"/>
    <w:rsid w:val="00084F8D"/>
    <w:rsid w:val="00085571"/>
    <w:rsid w:val="00085575"/>
    <w:rsid w:val="000855B7"/>
    <w:rsid w:val="000858C4"/>
    <w:rsid w:val="000858C9"/>
    <w:rsid w:val="00085A14"/>
    <w:rsid w:val="00085CAB"/>
    <w:rsid w:val="00085CF6"/>
    <w:rsid w:val="000869A5"/>
    <w:rsid w:val="00087112"/>
    <w:rsid w:val="00087115"/>
    <w:rsid w:val="000873DF"/>
    <w:rsid w:val="00087763"/>
    <w:rsid w:val="00087E8B"/>
    <w:rsid w:val="000904C5"/>
    <w:rsid w:val="0009055F"/>
    <w:rsid w:val="00090637"/>
    <w:rsid w:val="000906A4"/>
    <w:rsid w:val="000906D4"/>
    <w:rsid w:val="00090B58"/>
    <w:rsid w:val="00090EFC"/>
    <w:rsid w:val="0009158C"/>
    <w:rsid w:val="00091887"/>
    <w:rsid w:val="00091A08"/>
    <w:rsid w:val="0009209C"/>
    <w:rsid w:val="0009229E"/>
    <w:rsid w:val="00092F15"/>
    <w:rsid w:val="00093808"/>
    <w:rsid w:val="000938DF"/>
    <w:rsid w:val="000939C9"/>
    <w:rsid w:val="00093A1A"/>
    <w:rsid w:val="00093F22"/>
    <w:rsid w:val="00093FEE"/>
    <w:rsid w:val="00094527"/>
    <w:rsid w:val="00094B3A"/>
    <w:rsid w:val="00094C62"/>
    <w:rsid w:val="00094DFE"/>
    <w:rsid w:val="000955A5"/>
    <w:rsid w:val="000956A0"/>
    <w:rsid w:val="0009599D"/>
    <w:rsid w:val="00095ACD"/>
    <w:rsid w:val="00095CC7"/>
    <w:rsid w:val="0009611C"/>
    <w:rsid w:val="000961DB"/>
    <w:rsid w:val="000965DC"/>
    <w:rsid w:val="00096F02"/>
    <w:rsid w:val="00096F4D"/>
    <w:rsid w:val="000971B1"/>
    <w:rsid w:val="000971DD"/>
    <w:rsid w:val="00097584"/>
    <w:rsid w:val="0009769E"/>
    <w:rsid w:val="00097746"/>
    <w:rsid w:val="000979F8"/>
    <w:rsid w:val="00097B60"/>
    <w:rsid w:val="00097BC4"/>
    <w:rsid w:val="00097D4D"/>
    <w:rsid w:val="00097E46"/>
    <w:rsid w:val="00097FE4"/>
    <w:rsid w:val="000A0A49"/>
    <w:rsid w:val="000A0A89"/>
    <w:rsid w:val="000A0C87"/>
    <w:rsid w:val="000A10A7"/>
    <w:rsid w:val="000A2456"/>
    <w:rsid w:val="000A25BC"/>
    <w:rsid w:val="000A2A82"/>
    <w:rsid w:val="000A3776"/>
    <w:rsid w:val="000A3A40"/>
    <w:rsid w:val="000A3E8A"/>
    <w:rsid w:val="000A42AE"/>
    <w:rsid w:val="000A4D21"/>
    <w:rsid w:val="000A4FCB"/>
    <w:rsid w:val="000A5985"/>
    <w:rsid w:val="000A6174"/>
    <w:rsid w:val="000A62A9"/>
    <w:rsid w:val="000A6395"/>
    <w:rsid w:val="000A650C"/>
    <w:rsid w:val="000A68D6"/>
    <w:rsid w:val="000A6E11"/>
    <w:rsid w:val="000A70BC"/>
    <w:rsid w:val="000A746C"/>
    <w:rsid w:val="000A793D"/>
    <w:rsid w:val="000A797C"/>
    <w:rsid w:val="000A7B96"/>
    <w:rsid w:val="000B0945"/>
    <w:rsid w:val="000B096F"/>
    <w:rsid w:val="000B0C74"/>
    <w:rsid w:val="000B0D4D"/>
    <w:rsid w:val="000B0E76"/>
    <w:rsid w:val="000B161B"/>
    <w:rsid w:val="000B2EFD"/>
    <w:rsid w:val="000B3296"/>
    <w:rsid w:val="000B42E3"/>
    <w:rsid w:val="000B445D"/>
    <w:rsid w:val="000B45DA"/>
    <w:rsid w:val="000B460F"/>
    <w:rsid w:val="000B4946"/>
    <w:rsid w:val="000B585B"/>
    <w:rsid w:val="000B5E24"/>
    <w:rsid w:val="000B64F6"/>
    <w:rsid w:val="000B662C"/>
    <w:rsid w:val="000B6C00"/>
    <w:rsid w:val="000B706C"/>
    <w:rsid w:val="000B71AC"/>
    <w:rsid w:val="000B7336"/>
    <w:rsid w:val="000B775E"/>
    <w:rsid w:val="000B777C"/>
    <w:rsid w:val="000B7815"/>
    <w:rsid w:val="000B7AB7"/>
    <w:rsid w:val="000B7FF0"/>
    <w:rsid w:val="000C1142"/>
    <w:rsid w:val="000C17E3"/>
    <w:rsid w:val="000C1E35"/>
    <w:rsid w:val="000C1F77"/>
    <w:rsid w:val="000C24E2"/>
    <w:rsid w:val="000C2C45"/>
    <w:rsid w:val="000C31B4"/>
    <w:rsid w:val="000C372D"/>
    <w:rsid w:val="000C39AA"/>
    <w:rsid w:val="000C3F70"/>
    <w:rsid w:val="000C4630"/>
    <w:rsid w:val="000C4B3E"/>
    <w:rsid w:val="000C51B4"/>
    <w:rsid w:val="000C52D5"/>
    <w:rsid w:val="000C5353"/>
    <w:rsid w:val="000C53FB"/>
    <w:rsid w:val="000C5990"/>
    <w:rsid w:val="000C59D1"/>
    <w:rsid w:val="000C6050"/>
    <w:rsid w:val="000C6971"/>
    <w:rsid w:val="000C6B1C"/>
    <w:rsid w:val="000C6D1B"/>
    <w:rsid w:val="000C713A"/>
    <w:rsid w:val="000C745D"/>
    <w:rsid w:val="000D0570"/>
    <w:rsid w:val="000D0683"/>
    <w:rsid w:val="000D0C36"/>
    <w:rsid w:val="000D1142"/>
    <w:rsid w:val="000D1D2B"/>
    <w:rsid w:val="000D1D8C"/>
    <w:rsid w:val="000D2506"/>
    <w:rsid w:val="000D3396"/>
    <w:rsid w:val="000D3D16"/>
    <w:rsid w:val="000D3D89"/>
    <w:rsid w:val="000D3F05"/>
    <w:rsid w:val="000D3F0D"/>
    <w:rsid w:val="000D44A9"/>
    <w:rsid w:val="000D4F31"/>
    <w:rsid w:val="000D5258"/>
    <w:rsid w:val="000D5E74"/>
    <w:rsid w:val="000D6475"/>
    <w:rsid w:val="000D6E72"/>
    <w:rsid w:val="000D6EEF"/>
    <w:rsid w:val="000D7416"/>
    <w:rsid w:val="000D79BD"/>
    <w:rsid w:val="000D7D13"/>
    <w:rsid w:val="000E02E9"/>
    <w:rsid w:val="000E05BD"/>
    <w:rsid w:val="000E094D"/>
    <w:rsid w:val="000E16FA"/>
    <w:rsid w:val="000E1756"/>
    <w:rsid w:val="000E1DE6"/>
    <w:rsid w:val="000E1FFE"/>
    <w:rsid w:val="000E261F"/>
    <w:rsid w:val="000E263D"/>
    <w:rsid w:val="000E2777"/>
    <w:rsid w:val="000E2B61"/>
    <w:rsid w:val="000E4569"/>
    <w:rsid w:val="000E47AE"/>
    <w:rsid w:val="000E47B2"/>
    <w:rsid w:val="000E4874"/>
    <w:rsid w:val="000E48A1"/>
    <w:rsid w:val="000E4D60"/>
    <w:rsid w:val="000E4DA8"/>
    <w:rsid w:val="000E4F48"/>
    <w:rsid w:val="000E51A9"/>
    <w:rsid w:val="000E62BF"/>
    <w:rsid w:val="000E7685"/>
    <w:rsid w:val="000E76CC"/>
    <w:rsid w:val="000E78A4"/>
    <w:rsid w:val="000E7A56"/>
    <w:rsid w:val="000E7A7A"/>
    <w:rsid w:val="000E7A94"/>
    <w:rsid w:val="000E7B65"/>
    <w:rsid w:val="000E7BD9"/>
    <w:rsid w:val="000E7D74"/>
    <w:rsid w:val="000E7D90"/>
    <w:rsid w:val="000F01D9"/>
    <w:rsid w:val="000F027D"/>
    <w:rsid w:val="000F03AA"/>
    <w:rsid w:val="000F18C6"/>
    <w:rsid w:val="000F1A4A"/>
    <w:rsid w:val="000F2112"/>
    <w:rsid w:val="000F2BDB"/>
    <w:rsid w:val="000F3051"/>
    <w:rsid w:val="000F3107"/>
    <w:rsid w:val="000F32C5"/>
    <w:rsid w:val="000F3553"/>
    <w:rsid w:val="000F3A44"/>
    <w:rsid w:val="000F4045"/>
    <w:rsid w:val="000F411B"/>
    <w:rsid w:val="000F431F"/>
    <w:rsid w:val="000F4991"/>
    <w:rsid w:val="000F4C8F"/>
    <w:rsid w:val="000F5BA5"/>
    <w:rsid w:val="000F5C3E"/>
    <w:rsid w:val="000F5CD4"/>
    <w:rsid w:val="000F6352"/>
    <w:rsid w:val="000F69F1"/>
    <w:rsid w:val="000F6A36"/>
    <w:rsid w:val="000F6C4A"/>
    <w:rsid w:val="000F6EFA"/>
    <w:rsid w:val="000F701F"/>
    <w:rsid w:val="000F760A"/>
    <w:rsid w:val="001005DF"/>
    <w:rsid w:val="00100DEB"/>
    <w:rsid w:val="001021CF"/>
    <w:rsid w:val="00102247"/>
    <w:rsid w:val="00102457"/>
    <w:rsid w:val="001025C9"/>
    <w:rsid w:val="00103063"/>
    <w:rsid w:val="00103B4A"/>
    <w:rsid w:val="00104780"/>
    <w:rsid w:val="00104974"/>
    <w:rsid w:val="00104B36"/>
    <w:rsid w:val="00104F02"/>
    <w:rsid w:val="001056C0"/>
    <w:rsid w:val="001059D0"/>
    <w:rsid w:val="001061D7"/>
    <w:rsid w:val="001067D2"/>
    <w:rsid w:val="001069AC"/>
    <w:rsid w:val="00106A86"/>
    <w:rsid w:val="00106BB1"/>
    <w:rsid w:val="00106CDE"/>
    <w:rsid w:val="00106E31"/>
    <w:rsid w:val="00106E46"/>
    <w:rsid w:val="00106E8D"/>
    <w:rsid w:val="0010725D"/>
    <w:rsid w:val="00107C14"/>
    <w:rsid w:val="00107CA4"/>
    <w:rsid w:val="00107CB4"/>
    <w:rsid w:val="00107E58"/>
    <w:rsid w:val="00110287"/>
    <w:rsid w:val="00111A08"/>
    <w:rsid w:val="00111D12"/>
    <w:rsid w:val="00111D7D"/>
    <w:rsid w:val="00111F37"/>
    <w:rsid w:val="001123BF"/>
    <w:rsid w:val="0011376D"/>
    <w:rsid w:val="0011380B"/>
    <w:rsid w:val="001139A6"/>
    <w:rsid w:val="0011436B"/>
    <w:rsid w:val="00114965"/>
    <w:rsid w:val="001154A0"/>
    <w:rsid w:val="0011576E"/>
    <w:rsid w:val="0011580D"/>
    <w:rsid w:val="00115913"/>
    <w:rsid w:val="00115EAA"/>
    <w:rsid w:val="00115F50"/>
    <w:rsid w:val="0011609D"/>
    <w:rsid w:val="00116473"/>
    <w:rsid w:val="0011662B"/>
    <w:rsid w:val="00117148"/>
    <w:rsid w:val="00117433"/>
    <w:rsid w:val="0011760A"/>
    <w:rsid w:val="00117824"/>
    <w:rsid w:val="001206C7"/>
    <w:rsid w:val="001208B5"/>
    <w:rsid w:val="001210B8"/>
    <w:rsid w:val="0012135A"/>
    <w:rsid w:val="001213B3"/>
    <w:rsid w:val="00121799"/>
    <w:rsid w:val="00121ABB"/>
    <w:rsid w:val="00122B92"/>
    <w:rsid w:val="00122BA7"/>
    <w:rsid w:val="00123C6C"/>
    <w:rsid w:val="00123FDA"/>
    <w:rsid w:val="001242C7"/>
    <w:rsid w:val="00124612"/>
    <w:rsid w:val="00124E0A"/>
    <w:rsid w:val="00124E79"/>
    <w:rsid w:val="00125410"/>
    <w:rsid w:val="00125C32"/>
    <w:rsid w:val="0012671B"/>
    <w:rsid w:val="00126D31"/>
    <w:rsid w:val="00126E77"/>
    <w:rsid w:val="001272B3"/>
    <w:rsid w:val="001274F8"/>
    <w:rsid w:val="001279A5"/>
    <w:rsid w:val="00127B00"/>
    <w:rsid w:val="00127B74"/>
    <w:rsid w:val="001300B2"/>
    <w:rsid w:val="00130159"/>
    <w:rsid w:val="0013060C"/>
    <w:rsid w:val="00130990"/>
    <w:rsid w:val="00130EC1"/>
    <w:rsid w:val="001310F6"/>
    <w:rsid w:val="00131369"/>
    <w:rsid w:val="00131D6D"/>
    <w:rsid w:val="00131F81"/>
    <w:rsid w:val="001326A9"/>
    <w:rsid w:val="00132C69"/>
    <w:rsid w:val="00132D78"/>
    <w:rsid w:val="00132DC4"/>
    <w:rsid w:val="0013331D"/>
    <w:rsid w:val="00133962"/>
    <w:rsid w:val="00133CF1"/>
    <w:rsid w:val="00133CFF"/>
    <w:rsid w:val="00134210"/>
    <w:rsid w:val="001347D3"/>
    <w:rsid w:val="0013484E"/>
    <w:rsid w:val="00134DA8"/>
    <w:rsid w:val="001352F8"/>
    <w:rsid w:val="001354E7"/>
    <w:rsid w:val="00135663"/>
    <w:rsid w:val="001359BC"/>
    <w:rsid w:val="00135B32"/>
    <w:rsid w:val="00135D42"/>
    <w:rsid w:val="001360C2"/>
    <w:rsid w:val="00136476"/>
    <w:rsid w:val="00136B2F"/>
    <w:rsid w:val="00136BC1"/>
    <w:rsid w:val="001371CC"/>
    <w:rsid w:val="001372AD"/>
    <w:rsid w:val="00137A4F"/>
    <w:rsid w:val="00137BAC"/>
    <w:rsid w:val="00137C9E"/>
    <w:rsid w:val="001400C4"/>
    <w:rsid w:val="001404FC"/>
    <w:rsid w:val="00140757"/>
    <w:rsid w:val="00140906"/>
    <w:rsid w:val="00140B47"/>
    <w:rsid w:val="00140C0F"/>
    <w:rsid w:val="00140C67"/>
    <w:rsid w:val="00140D82"/>
    <w:rsid w:val="00141D48"/>
    <w:rsid w:val="00141ED7"/>
    <w:rsid w:val="00142338"/>
    <w:rsid w:val="00142388"/>
    <w:rsid w:val="0014248B"/>
    <w:rsid w:val="0014249E"/>
    <w:rsid w:val="00142B61"/>
    <w:rsid w:val="00142C06"/>
    <w:rsid w:val="001441EF"/>
    <w:rsid w:val="001443B6"/>
    <w:rsid w:val="00144AA8"/>
    <w:rsid w:val="001450C1"/>
    <w:rsid w:val="001452AA"/>
    <w:rsid w:val="00145EB6"/>
    <w:rsid w:val="00146296"/>
    <w:rsid w:val="001463A4"/>
    <w:rsid w:val="0014665E"/>
    <w:rsid w:val="00146A80"/>
    <w:rsid w:val="00146F0B"/>
    <w:rsid w:val="001475F4"/>
    <w:rsid w:val="001478D3"/>
    <w:rsid w:val="00150900"/>
    <w:rsid w:val="001514A7"/>
    <w:rsid w:val="0015153C"/>
    <w:rsid w:val="00151795"/>
    <w:rsid w:val="00152798"/>
    <w:rsid w:val="001528C4"/>
    <w:rsid w:val="00152CCE"/>
    <w:rsid w:val="00152E30"/>
    <w:rsid w:val="00152F4C"/>
    <w:rsid w:val="00153DD2"/>
    <w:rsid w:val="00153DE2"/>
    <w:rsid w:val="00153F49"/>
    <w:rsid w:val="00154227"/>
    <w:rsid w:val="00154743"/>
    <w:rsid w:val="0015481D"/>
    <w:rsid w:val="00155827"/>
    <w:rsid w:val="00155C27"/>
    <w:rsid w:val="001560AB"/>
    <w:rsid w:val="00156927"/>
    <w:rsid w:val="00156CD4"/>
    <w:rsid w:val="00157906"/>
    <w:rsid w:val="00157C5E"/>
    <w:rsid w:val="00157D4A"/>
    <w:rsid w:val="0016025C"/>
    <w:rsid w:val="001603D7"/>
    <w:rsid w:val="001606D8"/>
    <w:rsid w:val="00160E71"/>
    <w:rsid w:val="00160EEE"/>
    <w:rsid w:val="001615DA"/>
    <w:rsid w:val="00161985"/>
    <w:rsid w:val="00161C12"/>
    <w:rsid w:val="001621DA"/>
    <w:rsid w:val="001623AC"/>
    <w:rsid w:val="0016256A"/>
    <w:rsid w:val="00162834"/>
    <w:rsid w:val="00162A92"/>
    <w:rsid w:val="00162C6F"/>
    <w:rsid w:val="00163392"/>
    <w:rsid w:val="00163941"/>
    <w:rsid w:val="00163D0C"/>
    <w:rsid w:val="00164538"/>
    <w:rsid w:val="001647D2"/>
    <w:rsid w:val="001648E6"/>
    <w:rsid w:val="0016494A"/>
    <w:rsid w:val="00164CA7"/>
    <w:rsid w:val="00164D84"/>
    <w:rsid w:val="001652C0"/>
    <w:rsid w:val="00165326"/>
    <w:rsid w:val="00165780"/>
    <w:rsid w:val="001657CA"/>
    <w:rsid w:val="00166CE7"/>
    <w:rsid w:val="00166E74"/>
    <w:rsid w:val="00166F1A"/>
    <w:rsid w:val="0016731C"/>
    <w:rsid w:val="00167670"/>
    <w:rsid w:val="00170051"/>
    <w:rsid w:val="001703D2"/>
    <w:rsid w:val="00170536"/>
    <w:rsid w:val="00170581"/>
    <w:rsid w:val="0017070F"/>
    <w:rsid w:val="00170ABC"/>
    <w:rsid w:val="00170E90"/>
    <w:rsid w:val="001712BD"/>
    <w:rsid w:val="00171744"/>
    <w:rsid w:val="00171EFD"/>
    <w:rsid w:val="00172792"/>
    <w:rsid w:val="00173256"/>
    <w:rsid w:val="001732A3"/>
    <w:rsid w:val="001733A6"/>
    <w:rsid w:val="0017359E"/>
    <w:rsid w:val="0017373C"/>
    <w:rsid w:val="00173A1F"/>
    <w:rsid w:val="00173E7D"/>
    <w:rsid w:val="00174302"/>
    <w:rsid w:val="0017441B"/>
    <w:rsid w:val="0017456A"/>
    <w:rsid w:val="00174641"/>
    <w:rsid w:val="0017468F"/>
    <w:rsid w:val="00174711"/>
    <w:rsid w:val="00175432"/>
    <w:rsid w:val="00175464"/>
    <w:rsid w:val="00175DB8"/>
    <w:rsid w:val="00177794"/>
    <w:rsid w:val="001777BB"/>
    <w:rsid w:val="0017780F"/>
    <w:rsid w:val="0017787F"/>
    <w:rsid w:val="00177C73"/>
    <w:rsid w:val="001802BF"/>
    <w:rsid w:val="001803AD"/>
    <w:rsid w:val="001807DD"/>
    <w:rsid w:val="001807FC"/>
    <w:rsid w:val="001809AB"/>
    <w:rsid w:val="00180B51"/>
    <w:rsid w:val="001814A7"/>
    <w:rsid w:val="001815CC"/>
    <w:rsid w:val="0018166C"/>
    <w:rsid w:val="00181A27"/>
    <w:rsid w:val="00181D28"/>
    <w:rsid w:val="00181DB9"/>
    <w:rsid w:val="00181E20"/>
    <w:rsid w:val="00182064"/>
    <w:rsid w:val="001826FC"/>
    <w:rsid w:val="001829F0"/>
    <w:rsid w:val="0018345C"/>
    <w:rsid w:val="0018383E"/>
    <w:rsid w:val="00183953"/>
    <w:rsid w:val="00183D6E"/>
    <w:rsid w:val="00183F28"/>
    <w:rsid w:val="00184A31"/>
    <w:rsid w:val="00184A4B"/>
    <w:rsid w:val="0018513A"/>
    <w:rsid w:val="0018571A"/>
    <w:rsid w:val="00185828"/>
    <w:rsid w:val="00186447"/>
    <w:rsid w:val="0018650E"/>
    <w:rsid w:val="00187111"/>
    <w:rsid w:val="00187117"/>
    <w:rsid w:val="001871ED"/>
    <w:rsid w:val="00187305"/>
    <w:rsid w:val="00187608"/>
    <w:rsid w:val="00187917"/>
    <w:rsid w:val="00187A64"/>
    <w:rsid w:val="00190609"/>
    <w:rsid w:val="00190CC2"/>
    <w:rsid w:val="00190F33"/>
    <w:rsid w:val="00191560"/>
    <w:rsid w:val="0019180E"/>
    <w:rsid w:val="00191CD1"/>
    <w:rsid w:val="00191D88"/>
    <w:rsid w:val="00191F06"/>
    <w:rsid w:val="00191F82"/>
    <w:rsid w:val="001921E9"/>
    <w:rsid w:val="00192602"/>
    <w:rsid w:val="00192A26"/>
    <w:rsid w:val="001931BC"/>
    <w:rsid w:val="0019372D"/>
    <w:rsid w:val="0019420F"/>
    <w:rsid w:val="0019434A"/>
    <w:rsid w:val="0019494C"/>
    <w:rsid w:val="00194A82"/>
    <w:rsid w:val="00194FDB"/>
    <w:rsid w:val="00195132"/>
    <w:rsid w:val="001952BE"/>
    <w:rsid w:val="00195901"/>
    <w:rsid w:val="00195EB4"/>
    <w:rsid w:val="001960C4"/>
    <w:rsid w:val="0019629F"/>
    <w:rsid w:val="001962C5"/>
    <w:rsid w:val="001965AC"/>
    <w:rsid w:val="00196624"/>
    <w:rsid w:val="001970A3"/>
    <w:rsid w:val="00197105"/>
    <w:rsid w:val="001978F7"/>
    <w:rsid w:val="00197C43"/>
    <w:rsid w:val="00197D05"/>
    <w:rsid w:val="001A004B"/>
    <w:rsid w:val="001A0522"/>
    <w:rsid w:val="001A0849"/>
    <w:rsid w:val="001A0E98"/>
    <w:rsid w:val="001A10C5"/>
    <w:rsid w:val="001A1381"/>
    <w:rsid w:val="001A1FAB"/>
    <w:rsid w:val="001A2094"/>
    <w:rsid w:val="001A2659"/>
    <w:rsid w:val="001A26A6"/>
    <w:rsid w:val="001A2EEB"/>
    <w:rsid w:val="001A3A7D"/>
    <w:rsid w:val="001A4273"/>
    <w:rsid w:val="001A4284"/>
    <w:rsid w:val="001A42F5"/>
    <w:rsid w:val="001A453F"/>
    <w:rsid w:val="001A481A"/>
    <w:rsid w:val="001A4B0C"/>
    <w:rsid w:val="001A6033"/>
    <w:rsid w:val="001A60E7"/>
    <w:rsid w:val="001A6871"/>
    <w:rsid w:val="001A768F"/>
    <w:rsid w:val="001A78A6"/>
    <w:rsid w:val="001A7D28"/>
    <w:rsid w:val="001B01FF"/>
    <w:rsid w:val="001B0CAC"/>
    <w:rsid w:val="001B1640"/>
    <w:rsid w:val="001B1BC8"/>
    <w:rsid w:val="001B1BD5"/>
    <w:rsid w:val="001B223C"/>
    <w:rsid w:val="001B230F"/>
    <w:rsid w:val="001B23A8"/>
    <w:rsid w:val="001B2F17"/>
    <w:rsid w:val="001B351E"/>
    <w:rsid w:val="001B36CC"/>
    <w:rsid w:val="001B4428"/>
    <w:rsid w:val="001B552A"/>
    <w:rsid w:val="001B5658"/>
    <w:rsid w:val="001B591B"/>
    <w:rsid w:val="001B5A0C"/>
    <w:rsid w:val="001B5CCB"/>
    <w:rsid w:val="001B6A46"/>
    <w:rsid w:val="001B6A5A"/>
    <w:rsid w:val="001B735A"/>
    <w:rsid w:val="001B7577"/>
    <w:rsid w:val="001B7AAA"/>
    <w:rsid w:val="001B7F42"/>
    <w:rsid w:val="001C07A1"/>
    <w:rsid w:val="001C0862"/>
    <w:rsid w:val="001C0FAF"/>
    <w:rsid w:val="001C1898"/>
    <w:rsid w:val="001C1B0C"/>
    <w:rsid w:val="001C1D3D"/>
    <w:rsid w:val="001C1F70"/>
    <w:rsid w:val="001C1FF5"/>
    <w:rsid w:val="001C2016"/>
    <w:rsid w:val="001C2BDD"/>
    <w:rsid w:val="001C3031"/>
    <w:rsid w:val="001C33A7"/>
    <w:rsid w:val="001C341D"/>
    <w:rsid w:val="001C3432"/>
    <w:rsid w:val="001C3967"/>
    <w:rsid w:val="001C410C"/>
    <w:rsid w:val="001C47F7"/>
    <w:rsid w:val="001C4BC5"/>
    <w:rsid w:val="001C4CFB"/>
    <w:rsid w:val="001C4D79"/>
    <w:rsid w:val="001C502C"/>
    <w:rsid w:val="001C50DD"/>
    <w:rsid w:val="001C513A"/>
    <w:rsid w:val="001C52DD"/>
    <w:rsid w:val="001C53D7"/>
    <w:rsid w:val="001C540B"/>
    <w:rsid w:val="001C5725"/>
    <w:rsid w:val="001C572C"/>
    <w:rsid w:val="001C57AF"/>
    <w:rsid w:val="001C5D70"/>
    <w:rsid w:val="001C5DD1"/>
    <w:rsid w:val="001C5ED9"/>
    <w:rsid w:val="001C641A"/>
    <w:rsid w:val="001C66EB"/>
    <w:rsid w:val="001C6926"/>
    <w:rsid w:val="001C6C4F"/>
    <w:rsid w:val="001C6EDA"/>
    <w:rsid w:val="001C741E"/>
    <w:rsid w:val="001C7719"/>
    <w:rsid w:val="001C7A89"/>
    <w:rsid w:val="001C7B26"/>
    <w:rsid w:val="001C7FC9"/>
    <w:rsid w:val="001D0100"/>
    <w:rsid w:val="001D06C1"/>
    <w:rsid w:val="001D093D"/>
    <w:rsid w:val="001D0C01"/>
    <w:rsid w:val="001D0DB1"/>
    <w:rsid w:val="001D13CE"/>
    <w:rsid w:val="001D148B"/>
    <w:rsid w:val="001D1A0E"/>
    <w:rsid w:val="001D1A8C"/>
    <w:rsid w:val="001D1F51"/>
    <w:rsid w:val="001D2210"/>
    <w:rsid w:val="001D2511"/>
    <w:rsid w:val="001D2AF0"/>
    <w:rsid w:val="001D2D2A"/>
    <w:rsid w:val="001D37AB"/>
    <w:rsid w:val="001D3D8D"/>
    <w:rsid w:val="001D44A2"/>
    <w:rsid w:val="001D4508"/>
    <w:rsid w:val="001D4F91"/>
    <w:rsid w:val="001D5095"/>
    <w:rsid w:val="001D515B"/>
    <w:rsid w:val="001D520E"/>
    <w:rsid w:val="001D5406"/>
    <w:rsid w:val="001D5496"/>
    <w:rsid w:val="001D55CD"/>
    <w:rsid w:val="001D5995"/>
    <w:rsid w:val="001D5B0F"/>
    <w:rsid w:val="001D6070"/>
    <w:rsid w:val="001D6FAE"/>
    <w:rsid w:val="001D73FC"/>
    <w:rsid w:val="001D7A70"/>
    <w:rsid w:val="001E0221"/>
    <w:rsid w:val="001E03B0"/>
    <w:rsid w:val="001E091E"/>
    <w:rsid w:val="001E1066"/>
    <w:rsid w:val="001E1571"/>
    <w:rsid w:val="001E18E9"/>
    <w:rsid w:val="001E19E5"/>
    <w:rsid w:val="001E1A3C"/>
    <w:rsid w:val="001E1B0D"/>
    <w:rsid w:val="001E2084"/>
    <w:rsid w:val="001E2A0F"/>
    <w:rsid w:val="001E42C9"/>
    <w:rsid w:val="001E463A"/>
    <w:rsid w:val="001E4A18"/>
    <w:rsid w:val="001E50FA"/>
    <w:rsid w:val="001E51B5"/>
    <w:rsid w:val="001E54DA"/>
    <w:rsid w:val="001E55ED"/>
    <w:rsid w:val="001E5AE7"/>
    <w:rsid w:val="001E5E96"/>
    <w:rsid w:val="001E5FE4"/>
    <w:rsid w:val="001E6136"/>
    <w:rsid w:val="001E631B"/>
    <w:rsid w:val="001E6461"/>
    <w:rsid w:val="001E6478"/>
    <w:rsid w:val="001E6B29"/>
    <w:rsid w:val="001E6F33"/>
    <w:rsid w:val="001E6F76"/>
    <w:rsid w:val="001E7035"/>
    <w:rsid w:val="001E7221"/>
    <w:rsid w:val="001E73CD"/>
    <w:rsid w:val="001E7C3B"/>
    <w:rsid w:val="001F0703"/>
    <w:rsid w:val="001F0AAE"/>
    <w:rsid w:val="001F0D9F"/>
    <w:rsid w:val="001F16D6"/>
    <w:rsid w:val="001F1B6E"/>
    <w:rsid w:val="001F1E60"/>
    <w:rsid w:val="001F1F29"/>
    <w:rsid w:val="001F2A8A"/>
    <w:rsid w:val="001F2CFC"/>
    <w:rsid w:val="001F4BA3"/>
    <w:rsid w:val="001F4E98"/>
    <w:rsid w:val="001F4FFD"/>
    <w:rsid w:val="001F50E0"/>
    <w:rsid w:val="001F539A"/>
    <w:rsid w:val="001F5465"/>
    <w:rsid w:val="001F555E"/>
    <w:rsid w:val="001F56E9"/>
    <w:rsid w:val="001F57A1"/>
    <w:rsid w:val="001F584B"/>
    <w:rsid w:val="001F5BCF"/>
    <w:rsid w:val="001F764A"/>
    <w:rsid w:val="001F7891"/>
    <w:rsid w:val="001F7CA2"/>
    <w:rsid w:val="002004AF"/>
    <w:rsid w:val="00200786"/>
    <w:rsid w:val="002007F6"/>
    <w:rsid w:val="0020080C"/>
    <w:rsid w:val="002009C9"/>
    <w:rsid w:val="00201109"/>
    <w:rsid w:val="0020139F"/>
    <w:rsid w:val="00201972"/>
    <w:rsid w:val="00201A0F"/>
    <w:rsid w:val="00201D19"/>
    <w:rsid w:val="00201D45"/>
    <w:rsid w:val="00202325"/>
    <w:rsid w:val="00202A60"/>
    <w:rsid w:val="00202AC2"/>
    <w:rsid w:val="00202BF8"/>
    <w:rsid w:val="0020333F"/>
    <w:rsid w:val="00203442"/>
    <w:rsid w:val="00203462"/>
    <w:rsid w:val="002034F8"/>
    <w:rsid w:val="002037AF"/>
    <w:rsid w:val="00203929"/>
    <w:rsid w:val="00203C39"/>
    <w:rsid w:val="00203CC9"/>
    <w:rsid w:val="00203CD4"/>
    <w:rsid w:val="00203D3E"/>
    <w:rsid w:val="00203E0F"/>
    <w:rsid w:val="002053CA"/>
    <w:rsid w:val="00205622"/>
    <w:rsid w:val="0020596A"/>
    <w:rsid w:val="0020599D"/>
    <w:rsid w:val="00205A95"/>
    <w:rsid w:val="00205C5B"/>
    <w:rsid w:val="00206001"/>
    <w:rsid w:val="00206055"/>
    <w:rsid w:val="00206119"/>
    <w:rsid w:val="002069D7"/>
    <w:rsid w:val="00206C9F"/>
    <w:rsid w:val="00206FAF"/>
    <w:rsid w:val="0021077F"/>
    <w:rsid w:val="002107CB"/>
    <w:rsid w:val="00210DE3"/>
    <w:rsid w:val="002114B1"/>
    <w:rsid w:val="00211A6E"/>
    <w:rsid w:val="00212EC1"/>
    <w:rsid w:val="00213639"/>
    <w:rsid w:val="00213867"/>
    <w:rsid w:val="002138D4"/>
    <w:rsid w:val="00213DBE"/>
    <w:rsid w:val="00214357"/>
    <w:rsid w:val="00214922"/>
    <w:rsid w:val="002149EA"/>
    <w:rsid w:val="00214C92"/>
    <w:rsid w:val="00214E3C"/>
    <w:rsid w:val="00215738"/>
    <w:rsid w:val="00215CA7"/>
    <w:rsid w:val="002160EA"/>
    <w:rsid w:val="002161BC"/>
    <w:rsid w:val="002165ED"/>
    <w:rsid w:val="002169C3"/>
    <w:rsid w:val="00216C58"/>
    <w:rsid w:val="00216F00"/>
    <w:rsid w:val="0021723B"/>
    <w:rsid w:val="00217662"/>
    <w:rsid w:val="0021766F"/>
    <w:rsid w:val="00217687"/>
    <w:rsid w:val="00220633"/>
    <w:rsid w:val="00220A42"/>
    <w:rsid w:val="00220B7C"/>
    <w:rsid w:val="00220D64"/>
    <w:rsid w:val="00220F68"/>
    <w:rsid w:val="002210D9"/>
    <w:rsid w:val="00221337"/>
    <w:rsid w:val="0022133E"/>
    <w:rsid w:val="00221809"/>
    <w:rsid w:val="00221947"/>
    <w:rsid w:val="00222293"/>
    <w:rsid w:val="002233B3"/>
    <w:rsid w:val="00223628"/>
    <w:rsid w:val="002236DB"/>
    <w:rsid w:val="00223A29"/>
    <w:rsid w:val="00223B94"/>
    <w:rsid w:val="00223C39"/>
    <w:rsid w:val="00224AA8"/>
    <w:rsid w:val="00224B0B"/>
    <w:rsid w:val="00224C0D"/>
    <w:rsid w:val="00224E20"/>
    <w:rsid w:val="0022529E"/>
    <w:rsid w:val="00225357"/>
    <w:rsid w:val="002254A6"/>
    <w:rsid w:val="002256A6"/>
    <w:rsid w:val="00225B3C"/>
    <w:rsid w:val="00225C33"/>
    <w:rsid w:val="002260B4"/>
    <w:rsid w:val="00226A10"/>
    <w:rsid w:val="002276CA"/>
    <w:rsid w:val="0022787A"/>
    <w:rsid w:val="00227940"/>
    <w:rsid w:val="00227D38"/>
    <w:rsid w:val="0023040E"/>
    <w:rsid w:val="00230886"/>
    <w:rsid w:val="002308D7"/>
    <w:rsid w:val="00230B5D"/>
    <w:rsid w:val="00230EC1"/>
    <w:rsid w:val="0023103C"/>
    <w:rsid w:val="00231062"/>
    <w:rsid w:val="0023116F"/>
    <w:rsid w:val="00232585"/>
    <w:rsid w:val="00232E80"/>
    <w:rsid w:val="00233AA0"/>
    <w:rsid w:val="00233EC8"/>
    <w:rsid w:val="002345C1"/>
    <w:rsid w:val="0023467D"/>
    <w:rsid w:val="0023503B"/>
    <w:rsid w:val="00235443"/>
    <w:rsid w:val="0023554D"/>
    <w:rsid w:val="002364A6"/>
    <w:rsid w:val="002367E2"/>
    <w:rsid w:val="00236956"/>
    <w:rsid w:val="00236E1B"/>
    <w:rsid w:val="0023730A"/>
    <w:rsid w:val="00237530"/>
    <w:rsid w:val="002376D9"/>
    <w:rsid w:val="00237C03"/>
    <w:rsid w:val="00237E14"/>
    <w:rsid w:val="002402EE"/>
    <w:rsid w:val="00240892"/>
    <w:rsid w:val="00240997"/>
    <w:rsid w:val="00240E7B"/>
    <w:rsid w:val="0024119F"/>
    <w:rsid w:val="00241E71"/>
    <w:rsid w:val="00241E94"/>
    <w:rsid w:val="00241EA3"/>
    <w:rsid w:val="00242531"/>
    <w:rsid w:val="002429E2"/>
    <w:rsid w:val="00242B6D"/>
    <w:rsid w:val="002435CB"/>
    <w:rsid w:val="002436C9"/>
    <w:rsid w:val="00243764"/>
    <w:rsid w:val="00243DC5"/>
    <w:rsid w:val="00244045"/>
    <w:rsid w:val="00244FD3"/>
    <w:rsid w:val="00245733"/>
    <w:rsid w:val="002459A6"/>
    <w:rsid w:val="00246188"/>
    <w:rsid w:val="00246B8B"/>
    <w:rsid w:val="00246DC7"/>
    <w:rsid w:val="00246F88"/>
    <w:rsid w:val="00247497"/>
    <w:rsid w:val="00247506"/>
    <w:rsid w:val="002505D7"/>
    <w:rsid w:val="0025079F"/>
    <w:rsid w:val="00250A99"/>
    <w:rsid w:val="00250B21"/>
    <w:rsid w:val="0025119C"/>
    <w:rsid w:val="0025152C"/>
    <w:rsid w:val="00251906"/>
    <w:rsid w:val="00251950"/>
    <w:rsid w:val="00252979"/>
    <w:rsid w:val="00252B70"/>
    <w:rsid w:val="00252FB5"/>
    <w:rsid w:val="00253005"/>
    <w:rsid w:val="00253573"/>
    <w:rsid w:val="002543AC"/>
    <w:rsid w:val="0025446F"/>
    <w:rsid w:val="00254478"/>
    <w:rsid w:val="002549D8"/>
    <w:rsid w:val="002550BA"/>
    <w:rsid w:val="00255137"/>
    <w:rsid w:val="0025522E"/>
    <w:rsid w:val="0025532A"/>
    <w:rsid w:val="00255AF7"/>
    <w:rsid w:val="0025632C"/>
    <w:rsid w:val="00256546"/>
    <w:rsid w:val="002565BC"/>
    <w:rsid w:val="0025720D"/>
    <w:rsid w:val="00257940"/>
    <w:rsid w:val="00257C95"/>
    <w:rsid w:val="00257F81"/>
    <w:rsid w:val="00260AC6"/>
    <w:rsid w:val="00260DA5"/>
    <w:rsid w:val="00260FD9"/>
    <w:rsid w:val="00260FF1"/>
    <w:rsid w:val="00261138"/>
    <w:rsid w:val="002616BA"/>
    <w:rsid w:val="00261CB8"/>
    <w:rsid w:val="0026225C"/>
    <w:rsid w:val="00262313"/>
    <w:rsid w:val="002625D6"/>
    <w:rsid w:val="002625E8"/>
    <w:rsid w:val="00262BB7"/>
    <w:rsid w:val="00262C93"/>
    <w:rsid w:val="00262CB0"/>
    <w:rsid w:val="00262DF9"/>
    <w:rsid w:val="00262E14"/>
    <w:rsid w:val="0026314E"/>
    <w:rsid w:val="00263157"/>
    <w:rsid w:val="0026370B"/>
    <w:rsid w:val="0026392E"/>
    <w:rsid w:val="00263B10"/>
    <w:rsid w:val="00263CC5"/>
    <w:rsid w:val="00263D83"/>
    <w:rsid w:val="0026568C"/>
    <w:rsid w:val="002659FA"/>
    <w:rsid w:val="00265FB5"/>
    <w:rsid w:val="002660B1"/>
    <w:rsid w:val="0026680B"/>
    <w:rsid w:val="002669BB"/>
    <w:rsid w:val="00266C97"/>
    <w:rsid w:val="0026715A"/>
    <w:rsid w:val="00267633"/>
    <w:rsid w:val="00267E17"/>
    <w:rsid w:val="00267F6E"/>
    <w:rsid w:val="002700AF"/>
    <w:rsid w:val="00270542"/>
    <w:rsid w:val="00271438"/>
    <w:rsid w:val="002722E2"/>
    <w:rsid w:val="00272345"/>
    <w:rsid w:val="002729B0"/>
    <w:rsid w:val="00272AF1"/>
    <w:rsid w:val="002739DE"/>
    <w:rsid w:val="00273BB7"/>
    <w:rsid w:val="00273EC1"/>
    <w:rsid w:val="00274AE0"/>
    <w:rsid w:val="00274F55"/>
    <w:rsid w:val="002754F4"/>
    <w:rsid w:val="00275965"/>
    <w:rsid w:val="002759CF"/>
    <w:rsid w:val="00275CDA"/>
    <w:rsid w:val="002762A5"/>
    <w:rsid w:val="002762F5"/>
    <w:rsid w:val="0027672C"/>
    <w:rsid w:val="00276B26"/>
    <w:rsid w:val="00276D43"/>
    <w:rsid w:val="0027799F"/>
    <w:rsid w:val="00277D37"/>
    <w:rsid w:val="0028041F"/>
    <w:rsid w:val="002804B8"/>
    <w:rsid w:val="00280538"/>
    <w:rsid w:val="00280630"/>
    <w:rsid w:val="002808F9"/>
    <w:rsid w:val="002810FC"/>
    <w:rsid w:val="0028175D"/>
    <w:rsid w:val="00281EE0"/>
    <w:rsid w:val="00282031"/>
    <w:rsid w:val="0028256E"/>
    <w:rsid w:val="00282A18"/>
    <w:rsid w:val="00283583"/>
    <w:rsid w:val="002835B9"/>
    <w:rsid w:val="002836A6"/>
    <w:rsid w:val="00283AA6"/>
    <w:rsid w:val="00284170"/>
    <w:rsid w:val="00285075"/>
    <w:rsid w:val="00285B78"/>
    <w:rsid w:val="002861B8"/>
    <w:rsid w:val="0028623E"/>
    <w:rsid w:val="0028640E"/>
    <w:rsid w:val="0028756F"/>
    <w:rsid w:val="002877B2"/>
    <w:rsid w:val="00290A05"/>
    <w:rsid w:val="00290CE8"/>
    <w:rsid w:val="00290EF2"/>
    <w:rsid w:val="00291C45"/>
    <w:rsid w:val="00291D10"/>
    <w:rsid w:val="00291D53"/>
    <w:rsid w:val="00292262"/>
    <w:rsid w:val="00292B16"/>
    <w:rsid w:val="002934F7"/>
    <w:rsid w:val="00293CDA"/>
    <w:rsid w:val="00294689"/>
    <w:rsid w:val="00294841"/>
    <w:rsid w:val="00294F40"/>
    <w:rsid w:val="002951AF"/>
    <w:rsid w:val="00295DB0"/>
    <w:rsid w:val="002969AE"/>
    <w:rsid w:val="00296A7F"/>
    <w:rsid w:val="00296AAC"/>
    <w:rsid w:val="00296B2B"/>
    <w:rsid w:val="00296D20"/>
    <w:rsid w:val="00297C1E"/>
    <w:rsid w:val="00297CB4"/>
    <w:rsid w:val="00297E5E"/>
    <w:rsid w:val="002A01FC"/>
    <w:rsid w:val="002A059F"/>
    <w:rsid w:val="002A0ACB"/>
    <w:rsid w:val="002A1201"/>
    <w:rsid w:val="002A1297"/>
    <w:rsid w:val="002A1488"/>
    <w:rsid w:val="002A1AB0"/>
    <w:rsid w:val="002A1D0B"/>
    <w:rsid w:val="002A1E71"/>
    <w:rsid w:val="002A2481"/>
    <w:rsid w:val="002A2ABF"/>
    <w:rsid w:val="002A2B7E"/>
    <w:rsid w:val="002A2C79"/>
    <w:rsid w:val="002A39A8"/>
    <w:rsid w:val="002A3F14"/>
    <w:rsid w:val="002A41B3"/>
    <w:rsid w:val="002A4420"/>
    <w:rsid w:val="002A448D"/>
    <w:rsid w:val="002A47BA"/>
    <w:rsid w:val="002A49C0"/>
    <w:rsid w:val="002A4F7E"/>
    <w:rsid w:val="002A59B5"/>
    <w:rsid w:val="002A5A4D"/>
    <w:rsid w:val="002A5AF2"/>
    <w:rsid w:val="002A5B92"/>
    <w:rsid w:val="002A65C7"/>
    <w:rsid w:val="002A6986"/>
    <w:rsid w:val="002A6B62"/>
    <w:rsid w:val="002A7269"/>
    <w:rsid w:val="002A731D"/>
    <w:rsid w:val="002A761A"/>
    <w:rsid w:val="002A79FB"/>
    <w:rsid w:val="002A7A88"/>
    <w:rsid w:val="002A7BAD"/>
    <w:rsid w:val="002A7BC5"/>
    <w:rsid w:val="002A7D73"/>
    <w:rsid w:val="002B099F"/>
    <w:rsid w:val="002B0BC5"/>
    <w:rsid w:val="002B0C47"/>
    <w:rsid w:val="002B0EE2"/>
    <w:rsid w:val="002B0F49"/>
    <w:rsid w:val="002B2BD0"/>
    <w:rsid w:val="002B2BFF"/>
    <w:rsid w:val="002B2FC9"/>
    <w:rsid w:val="002B337E"/>
    <w:rsid w:val="002B4408"/>
    <w:rsid w:val="002B481A"/>
    <w:rsid w:val="002B48D8"/>
    <w:rsid w:val="002B4B02"/>
    <w:rsid w:val="002B4F0C"/>
    <w:rsid w:val="002B50E8"/>
    <w:rsid w:val="002B5CB5"/>
    <w:rsid w:val="002B5FC6"/>
    <w:rsid w:val="002B6004"/>
    <w:rsid w:val="002B6098"/>
    <w:rsid w:val="002B651B"/>
    <w:rsid w:val="002B6614"/>
    <w:rsid w:val="002B6706"/>
    <w:rsid w:val="002B679F"/>
    <w:rsid w:val="002B6C38"/>
    <w:rsid w:val="002B6F31"/>
    <w:rsid w:val="002B6FF7"/>
    <w:rsid w:val="002B715D"/>
    <w:rsid w:val="002B717C"/>
    <w:rsid w:val="002B7289"/>
    <w:rsid w:val="002B73D9"/>
    <w:rsid w:val="002B78A0"/>
    <w:rsid w:val="002B7A7B"/>
    <w:rsid w:val="002B7BCC"/>
    <w:rsid w:val="002C033B"/>
    <w:rsid w:val="002C0826"/>
    <w:rsid w:val="002C0869"/>
    <w:rsid w:val="002C089D"/>
    <w:rsid w:val="002C0936"/>
    <w:rsid w:val="002C0D49"/>
    <w:rsid w:val="002C175D"/>
    <w:rsid w:val="002C1B75"/>
    <w:rsid w:val="002C1C65"/>
    <w:rsid w:val="002C1C6A"/>
    <w:rsid w:val="002C24F7"/>
    <w:rsid w:val="002C276F"/>
    <w:rsid w:val="002C2A8B"/>
    <w:rsid w:val="002C2C50"/>
    <w:rsid w:val="002C31AF"/>
    <w:rsid w:val="002C33CF"/>
    <w:rsid w:val="002C37E3"/>
    <w:rsid w:val="002C3BE8"/>
    <w:rsid w:val="002C3C5F"/>
    <w:rsid w:val="002C42F0"/>
    <w:rsid w:val="002C46EF"/>
    <w:rsid w:val="002C46F6"/>
    <w:rsid w:val="002C495E"/>
    <w:rsid w:val="002C4B2C"/>
    <w:rsid w:val="002C4FE7"/>
    <w:rsid w:val="002C524B"/>
    <w:rsid w:val="002C5940"/>
    <w:rsid w:val="002C5ECC"/>
    <w:rsid w:val="002C600C"/>
    <w:rsid w:val="002C638C"/>
    <w:rsid w:val="002C66B2"/>
    <w:rsid w:val="002C6BC9"/>
    <w:rsid w:val="002C720A"/>
    <w:rsid w:val="002C72C1"/>
    <w:rsid w:val="002C783C"/>
    <w:rsid w:val="002C7F13"/>
    <w:rsid w:val="002D05DE"/>
    <w:rsid w:val="002D08FA"/>
    <w:rsid w:val="002D0964"/>
    <w:rsid w:val="002D0A75"/>
    <w:rsid w:val="002D0ADD"/>
    <w:rsid w:val="002D0BCD"/>
    <w:rsid w:val="002D1125"/>
    <w:rsid w:val="002D1291"/>
    <w:rsid w:val="002D1555"/>
    <w:rsid w:val="002D1984"/>
    <w:rsid w:val="002D1F28"/>
    <w:rsid w:val="002D223A"/>
    <w:rsid w:val="002D375A"/>
    <w:rsid w:val="002D3AA3"/>
    <w:rsid w:val="002D3F79"/>
    <w:rsid w:val="002D3FC4"/>
    <w:rsid w:val="002D405E"/>
    <w:rsid w:val="002D4382"/>
    <w:rsid w:val="002D458E"/>
    <w:rsid w:val="002D4792"/>
    <w:rsid w:val="002D58F6"/>
    <w:rsid w:val="002D5B6E"/>
    <w:rsid w:val="002D5FCF"/>
    <w:rsid w:val="002D6398"/>
    <w:rsid w:val="002D63BC"/>
    <w:rsid w:val="002D6787"/>
    <w:rsid w:val="002D67E4"/>
    <w:rsid w:val="002D6FC7"/>
    <w:rsid w:val="002D750A"/>
    <w:rsid w:val="002D7976"/>
    <w:rsid w:val="002D7F15"/>
    <w:rsid w:val="002E0163"/>
    <w:rsid w:val="002E0571"/>
    <w:rsid w:val="002E0C6C"/>
    <w:rsid w:val="002E0FAA"/>
    <w:rsid w:val="002E0FAB"/>
    <w:rsid w:val="002E1010"/>
    <w:rsid w:val="002E10AE"/>
    <w:rsid w:val="002E1AD2"/>
    <w:rsid w:val="002E1C49"/>
    <w:rsid w:val="002E27B1"/>
    <w:rsid w:val="002E2938"/>
    <w:rsid w:val="002E3684"/>
    <w:rsid w:val="002E3D10"/>
    <w:rsid w:val="002E3DDB"/>
    <w:rsid w:val="002E3F5F"/>
    <w:rsid w:val="002E437D"/>
    <w:rsid w:val="002E4464"/>
    <w:rsid w:val="002E4642"/>
    <w:rsid w:val="002E4701"/>
    <w:rsid w:val="002E4A2C"/>
    <w:rsid w:val="002E5A78"/>
    <w:rsid w:val="002E5D38"/>
    <w:rsid w:val="002E6D66"/>
    <w:rsid w:val="002E6F34"/>
    <w:rsid w:val="002E7365"/>
    <w:rsid w:val="002E74C5"/>
    <w:rsid w:val="002E759D"/>
    <w:rsid w:val="002E75B8"/>
    <w:rsid w:val="002F030C"/>
    <w:rsid w:val="002F0361"/>
    <w:rsid w:val="002F04B4"/>
    <w:rsid w:val="002F0943"/>
    <w:rsid w:val="002F0F64"/>
    <w:rsid w:val="002F0FA9"/>
    <w:rsid w:val="002F1889"/>
    <w:rsid w:val="002F1D48"/>
    <w:rsid w:val="002F1EBD"/>
    <w:rsid w:val="002F1F33"/>
    <w:rsid w:val="002F1F94"/>
    <w:rsid w:val="002F1FA4"/>
    <w:rsid w:val="002F2167"/>
    <w:rsid w:val="002F21A2"/>
    <w:rsid w:val="002F3014"/>
    <w:rsid w:val="002F32B3"/>
    <w:rsid w:val="002F3395"/>
    <w:rsid w:val="002F3BCC"/>
    <w:rsid w:val="002F3CAF"/>
    <w:rsid w:val="002F3D38"/>
    <w:rsid w:val="002F3F12"/>
    <w:rsid w:val="002F4775"/>
    <w:rsid w:val="002F48C4"/>
    <w:rsid w:val="002F4AE7"/>
    <w:rsid w:val="002F4D79"/>
    <w:rsid w:val="002F5787"/>
    <w:rsid w:val="002F5B3D"/>
    <w:rsid w:val="002F5C10"/>
    <w:rsid w:val="002F605A"/>
    <w:rsid w:val="002F65AD"/>
    <w:rsid w:val="002F6658"/>
    <w:rsid w:val="002F66BE"/>
    <w:rsid w:val="002F68D5"/>
    <w:rsid w:val="002F6C57"/>
    <w:rsid w:val="002F6E0B"/>
    <w:rsid w:val="002F7189"/>
    <w:rsid w:val="002F793D"/>
    <w:rsid w:val="002F7BC8"/>
    <w:rsid w:val="002F7E95"/>
    <w:rsid w:val="00300675"/>
    <w:rsid w:val="00300761"/>
    <w:rsid w:val="00300AC7"/>
    <w:rsid w:val="00300BD2"/>
    <w:rsid w:val="00300C88"/>
    <w:rsid w:val="00300F90"/>
    <w:rsid w:val="00301006"/>
    <w:rsid w:val="00301143"/>
    <w:rsid w:val="0030187E"/>
    <w:rsid w:val="00301948"/>
    <w:rsid w:val="00301D8E"/>
    <w:rsid w:val="0030213C"/>
    <w:rsid w:val="00302171"/>
    <w:rsid w:val="003022D1"/>
    <w:rsid w:val="00302B30"/>
    <w:rsid w:val="00303034"/>
    <w:rsid w:val="00303393"/>
    <w:rsid w:val="0030356D"/>
    <w:rsid w:val="003035D8"/>
    <w:rsid w:val="00303BCD"/>
    <w:rsid w:val="003041CE"/>
    <w:rsid w:val="003045F7"/>
    <w:rsid w:val="00304BE3"/>
    <w:rsid w:val="00304D63"/>
    <w:rsid w:val="00304FFF"/>
    <w:rsid w:val="00305241"/>
    <w:rsid w:val="00305350"/>
    <w:rsid w:val="00305860"/>
    <w:rsid w:val="00305ADC"/>
    <w:rsid w:val="00305F37"/>
    <w:rsid w:val="00305F3A"/>
    <w:rsid w:val="00306608"/>
    <w:rsid w:val="00306C5D"/>
    <w:rsid w:val="00307C4D"/>
    <w:rsid w:val="00307FF5"/>
    <w:rsid w:val="00310068"/>
    <w:rsid w:val="003105EC"/>
    <w:rsid w:val="003107E6"/>
    <w:rsid w:val="0031099A"/>
    <w:rsid w:val="003113E1"/>
    <w:rsid w:val="0031280B"/>
    <w:rsid w:val="00312FEE"/>
    <w:rsid w:val="00313FF7"/>
    <w:rsid w:val="0031443F"/>
    <w:rsid w:val="00314744"/>
    <w:rsid w:val="00315037"/>
    <w:rsid w:val="00315429"/>
    <w:rsid w:val="00315A73"/>
    <w:rsid w:val="00315CD1"/>
    <w:rsid w:val="00316029"/>
    <w:rsid w:val="0031620C"/>
    <w:rsid w:val="0031647C"/>
    <w:rsid w:val="003166D2"/>
    <w:rsid w:val="003169E3"/>
    <w:rsid w:val="00316E96"/>
    <w:rsid w:val="00316F85"/>
    <w:rsid w:val="00317544"/>
    <w:rsid w:val="0031758E"/>
    <w:rsid w:val="0031767F"/>
    <w:rsid w:val="00317844"/>
    <w:rsid w:val="003179B6"/>
    <w:rsid w:val="003203D1"/>
    <w:rsid w:val="0032091F"/>
    <w:rsid w:val="00320BC3"/>
    <w:rsid w:val="0032153D"/>
    <w:rsid w:val="003217B6"/>
    <w:rsid w:val="00321C67"/>
    <w:rsid w:val="003220A0"/>
    <w:rsid w:val="00322442"/>
    <w:rsid w:val="0032248A"/>
    <w:rsid w:val="00322FA9"/>
    <w:rsid w:val="00323197"/>
    <w:rsid w:val="003231BD"/>
    <w:rsid w:val="00323320"/>
    <w:rsid w:val="00323796"/>
    <w:rsid w:val="00323B93"/>
    <w:rsid w:val="00323BA3"/>
    <w:rsid w:val="00323CE6"/>
    <w:rsid w:val="00324143"/>
    <w:rsid w:val="0032493E"/>
    <w:rsid w:val="00324EE3"/>
    <w:rsid w:val="00325B8B"/>
    <w:rsid w:val="00325E42"/>
    <w:rsid w:val="0032624B"/>
    <w:rsid w:val="003262A2"/>
    <w:rsid w:val="00326970"/>
    <w:rsid w:val="003308F4"/>
    <w:rsid w:val="00330DA8"/>
    <w:rsid w:val="00330FFC"/>
    <w:rsid w:val="003314C1"/>
    <w:rsid w:val="00331613"/>
    <w:rsid w:val="00331B6F"/>
    <w:rsid w:val="00331DAC"/>
    <w:rsid w:val="00332563"/>
    <w:rsid w:val="003326BD"/>
    <w:rsid w:val="00332F72"/>
    <w:rsid w:val="003331A6"/>
    <w:rsid w:val="0033428F"/>
    <w:rsid w:val="003347E8"/>
    <w:rsid w:val="00334962"/>
    <w:rsid w:val="00335794"/>
    <w:rsid w:val="0033628F"/>
    <w:rsid w:val="0033629F"/>
    <w:rsid w:val="003362D8"/>
    <w:rsid w:val="003369F0"/>
    <w:rsid w:val="00336A68"/>
    <w:rsid w:val="00337A41"/>
    <w:rsid w:val="00337DEE"/>
    <w:rsid w:val="00337E38"/>
    <w:rsid w:val="00340068"/>
    <w:rsid w:val="00340129"/>
    <w:rsid w:val="0034020A"/>
    <w:rsid w:val="00340A68"/>
    <w:rsid w:val="00340DB3"/>
    <w:rsid w:val="00340F42"/>
    <w:rsid w:val="00341B41"/>
    <w:rsid w:val="00341CF7"/>
    <w:rsid w:val="00342076"/>
    <w:rsid w:val="003420BB"/>
    <w:rsid w:val="0034241B"/>
    <w:rsid w:val="00342CDC"/>
    <w:rsid w:val="00342D37"/>
    <w:rsid w:val="00342ED5"/>
    <w:rsid w:val="00343231"/>
    <w:rsid w:val="00343925"/>
    <w:rsid w:val="00343A4A"/>
    <w:rsid w:val="0034473E"/>
    <w:rsid w:val="00344974"/>
    <w:rsid w:val="00344A6B"/>
    <w:rsid w:val="00344E91"/>
    <w:rsid w:val="0034508E"/>
    <w:rsid w:val="003450D7"/>
    <w:rsid w:val="00345189"/>
    <w:rsid w:val="00345976"/>
    <w:rsid w:val="00345C89"/>
    <w:rsid w:val="00345F5F"/>
    <w:rsid w:val="00345FC7"/>
    <w:rsid w:val="00345FF9"/>
    <w:rsid w:val="0034614E"/>
    <w:rsid w:val="00346368"/>
    <w:rsid w:val="00346770"/>
    <w:rsid w:val="00346830"/>
    <w:rsid w:val="00346BA4"/>
    <w:rsid w:val="00346C50"/>
    <w:rsid w:val="00346F36"/>
    <w:rsid w:val="0034742E"/>
    <w:rsid w:val="00347565"/>
    <w:rsid w:val="0034784D"/>
    <w:rsid w:val="00347ADE"/>
    <w:rsid w:val="00347DFE"/>
    <w:rsid w:val="003503D8"/>
    <w:rsid w:val="00350CB6"/>
    <w:rsid w:val="00350CD3"/>
    <w:rsid w:val="00350E8F"/>
    <w:rsid w:val="00350EA8"/>
    <w:rsid w:val="00351104"/>
    <w:rsid w:val="003514A2"/>
    <w:rsid w:val="003514B2"/>
    <w:rsid w:val="0035155F"/>
    <w:rsid w:val="003518A9"/>
    <w:rsid w:val="00351B13"/>
    <w:rsid w:val="00352577"/>
    <w:rsid w:val="00352DE9"/>
    <w:rsid w:val="00352E66"/>
    <w:rsid w:val="0035332B"/>
    <w:rsid w:val="00353819"/>
    <w:rsid w:val="00353A79"/>
    <w:rsid w:val="00354129"/>
    <w:rsid w:val="00354912"/>
    <w:rsid w:val="003549D9"/>
    <w:rsid w:val="003556D5"/>
    <w:rsid w:val="00356E04"/>
    <w:rsid w:val="00360116"/>
    <w:rsid w:val="003604F9"/>
    <w:rsid w:val="00360FF9"/>
    <w:rsid w:val="0036174E"/>
    <w:rsid w:val="00361801"/>
    <w:rsid w:val="00362BE3"/>
    <w:rsid w:val="003631E5"/>
    <w:rsid w:val="003635A2"/>
    <w:rsid w:val="00363AC3"/>
    <w:rsid w:val="00363FAF"/>
    <w:rsid w:val="00364183"/>
    <w:rsid w:val="00364A69"/>
    <w:rsid w:val="00364A73"/>
    <w:rsid w:val="00364A7F"/>
    <w:rsid w:val="00364DE9"/>
    <w:rsid w:val="00364DFA"/>
    <w:rsid w:val="0036506E"/>
    <w:rsid w:val="0036537F"/>
    <w:rsid w:val="00365406"/>
    <w:rsid w:val="00365A64"/>
    <w:rsid w:val="00365B92"/>
    <w:rsid w:val="00365BB6"/>
    <w:rsid w:val="00366004"/>
    <w:rsid w:val="0036674E"/>
    <w:rsid w:val="00366B16"/>
    <w:rsid w:val="00366D17"/>
    <w:rsid w:val="00366DD9"/>
    <w:rsid w:val="00366EF6"/>
    <w:rsid w:val="003670F2"/>
    <w:rsid w:val="0036724E"/>
    <w:rsid w:val="00367377"/>
    <w:rsid w:val="0036777D"/>
    <w:rsid w:val="00367F4C"/>
    <w:rsid w:val="00367FF7"/>
    <w:rsid w:val="00370716"/>
    <w:rsid w:val="00370DA9"/>
    <w:rsid w:val="00370ECD"/>
    <w:rsid w:val="00370FD4"/>
    <w:rsid w:val="00371247"/>
    <w:rsid w:val="0037195E"/>
    <w:rsid w:val="00371BD4"/>
    <w:rsid w:val="00371C0B"/>
    <w:rsid w:val="00371D8A"/>
    <w:rsid w:val="00371E8C"/>
    <w:rsid w:val="00372106"/>
    <w:rsid w:val="00372572"/>
    <w:rsid w:val="00372D49"/>
    <w:rsid w:val="00373879"/>
    <w:rsid w:val="00373A5C"/>
    <w:rsid w:val="0037462B"/>
    <w:rsid w:val="00374D66"/>
    <w:rsid w:val="003750A7"/>
    <w:rsid w:val="003752C0"/>
    <w:rsid w:val="00375427"/>
    <w:rsid w:val="00375559"/>
    <w:rsid w:val="0037569A"/>
    <w:rsid w:val="003758A5"/>
    <w:rsid w:val="00375A9A"/>
    <w:rsid w:val="00375B6A"/>
    <w:rsid w:val="00375C27"/>
    <w:rsid w:val="003761FF"/>
    <w:rsid w:val="003767A2"/>
    <w:rsid w:val="00376BF1"/>
    <w:rsid w:val="00377C6B"/>
    <w:rsid w:val="0038006A"/>
    <w:rsid w:val="003806D6"/>
    <w:rsid w:val="0038072F"/>
    <w:rsid w:val="00381019"/>
    <w:rsid w:val="003811B1"/>
    <w:rsid w:val="00381842"/>
    <w:rsid w:val="00381EAC"/>
    <w:rsid w:val="00382E18"/>
    <w:rsid w:val="00382FA0"/>
    <w:rsid w:val="00383144"/>
    <w:rsid w:val="00383662"/>
    <w:rsid w:val="003836AC"/>
    <w:rsid w:val="003841D0"/>
    <w:rsid w:val="00384307"/>
    <w:rsid w:val="0038432C"/>
    <w:rsid w:val="00384E3B"/>
    <w:rsid w:val="00386015"/>
    <w:rsid w:val="00386207"/>
    <w:rsid w:val="0038622C"/>
    <w:rsid w:val="00386B68"/>
    <w:rsid w:val="00386C42"/>
    <w:rsid w:val="00387711"/>
    <w:rsid w:val="00387D37"/>
    <w:rsid w:val="0039025E"/>
    <w:rsid w:val="0039179D"/>
    <w:rsid w:val="003917D0"/>
    <w:rsid w:val="003919A7"/>
    <w:rsid w:val="00391E00"/>
    <w:rsid w:val="00391E5C"/>
    <w:rsid w:val="00391F3E"/>
    <w:rsid w:val="0039233F"/>
    <w:rsid w:val="00392B71"/>
    <w:rsid w:val="00392D08"/>
    <w:rsid w:val="003936DC"/>
    <w:rsid w:val="003938C1"/>
    <w:rsid w:val="0039412F"/>
    <w:rsid w:val="00394D91"/>
    <w:rsid w:val="00394F6C"/>
    <w:rsid w:val="00395008"/>
    <w:rsid w:val="003955E2"/>
    <w:rsid w:val="00395882"/>
    <w:rsid w:val="00395B9A"/>
    <w:rsid w:val="0039650B"/>
    <w:rsid w:val="003967DA"/>
    <w:rsid w:val="00396A92"/>
    <w:rsid w:val="00396DE4"/>
    <w:rsid w:val="003971D5"/>
    <w:rsid w:val="00397213"/>
    <w:rsid w:val="00397767"/>
    <w:rsid w:val="0039798F"/>
    <w:rsid w:val="00397E40"/>
    <w:rsid w:val="00397F6F"/>
    <w:rsid w:val="00397F93"/>
    <w:rsid w:val="003A037F"/>
    <w:rsid w:val="003A0442"/>
    <w:rsid w:val="003A04D8"/>
    <w:rsid w:val="003A05B1"/>
    <w:rsid w:val="003A0627"/>
    <w:rsid w:val="003A0775"/>
    <w:rsid w:val="003A0E4A"/>
    <w:rsid w:val="003A10F0"/>
    <w:rsid w:val="003A1271"/>
    <w:rsid w:val="003A13FD"/>
    <w:rsid w:val="003A1805"/>
    <w:rsid w:val="003A1C70"/>
    <w:rsid w:val="003A1F87"/>
    <w:rsid w:val="003A2886"/>
    <w:rsid w:val="003A3FB7"/>
    <w:rsid w:val="003A578A"/>
    <w:rsid w:val="003A5A71"/>
    <w:rsid w:val="003A653E"/>
    <w:rsid w:val="003A667F"/>
    <w:rsid w:val="003A6A89"/>
    <w:rsid w:val="003A6F08"/>
    <w:rsid w:val="003A718C"/>
    <w:rsid w:val="003A7C8E"/>
    <w:rsid w:val="003B0248"/>
    <w:rsid w:val="003B0F04"/>
    <w:rsid w:val="003B1048"/>
    <w:rsid w:val="003B1E81"/>
    <w:rsid w:val="003B1F65"/>
    <w:rsid w:val="003B1F98"/>
    <w:rsid w:val="003B20B2"/>
    <w:rsid w:val="003B24B9"/>
    <w:rsid w:val="003B2A28"/>
    <w:rsid w:val="003B2F11"/>
    <w:rsid w:val="003B31C1"/>
    <w:rsid w:val="003B3767"/>
    <w:rsid w:val="003B39EF"/>
    <w:rsid w:val="003B3AA8"/>
    <w:rsid w:val="003B3C69"/>
    <w:rsid w:val="003B44DC"/>
    <w:rsid w:val="003B4B63"/>
    <w:rsid w:val="003B4DE8"/>
    <w:rsid w:val="003B532C"/>
    <w:rsid w:val="003B5F90"/>
    <w:rsid w:val="003B6478"/>
    <w:rsid w:val="003B66DD"/>
    <w:rsid w:val="003B6838"/>
    <w:rsid w:val="003B70E5"/>
    <w:rsid w:val="003B79B1"/>
    <w:rsid w:val="003B7A9B"/>
    <w:rsid w:val="003B7D4D"/>
    <w:rsid w:val="003C000E"/>
    <w:rsid w:val="003C0EE2"/>
    <w:rsid w:val="003C1B03"/>
    <w:rsid w:val="003C1CAE"/>
    <w:rsid w:val="003C1F83"/>
    <w:rsid w:val="003C26B4"/>
    <w:rsid w:val="003C2873"/>
    <w:rsid w:val="003C2FA3"/>
    <w:rsid w:val="003C2FCB"/>
    <w:rsid w:val="003C30C0"/>
    <w:rsid w:val="003C386D"/>
    <w:rsid w:val="003C3BDC"/>
    <w:rsid w:val="003C3D7F"/>
    <w:rsid w:val="003C3F05"/>
    <w:rsid w:val="003C403D"/>
    <w:rsid w:val="003C404B"/>
    <w:rsid w:val="003C42A0"/>
    <w:rsid w:val="003C4A94"/>
    <w:rsid w:val="003C4F86"/>
    <w:rsid w:val="003C5077"/>
    <w:rsid w:val="003C5121"/>
    <w:rsid w:val="003C53A4"/>
    <w:rsid w:val="003C54FD"/>
    <w:rsid w:val="003C564F"/>
    <w:rsid w:val="003C56A9"/>
    <w:rsid w:val="003C58D9"/>
    <w:rsid w:val="003C5A49"/>
    <w:rsid w:val="003C5A7D"/>
    <w:rsid w:val="003C5BA0"/>
    <w:rsid w:val="003C6257"/>
    <w:rsid w:val="003C63D9"/>
    <w:rsid w:val="003C6695"/>
    <w:rsid w:val="003C6A27"/>
    <w:rsid w:val="003C6B30"/>
    <w:rsid w:val="003C6FD9"/>
    <w:rsid w:val="003C7322"/>
    <w:rsid w:val="003C753F"/>
    <w:rsid w:val="003C7A5A"/>
    <w:rsid w:val="003D07D0"/>
    <w:rsid w:val="003D086F"/>
    <w:rsid w:val="003D08AD"/>
    <w:rsid w:val="003D09A7"/>
    <w:rsid w:val="003D0C14"/>
    <w:rsid w:val="003D0D59"/>
    <w:rsid w:val="003D0E09"/>
    <w:rsid w:val="003D12A3"/>
    <w:rsid w:val="003D158D"/>
    <w:rsid w:val="003D1980"/>
    <w:rsid w:val="003D1C06"/>
    <w:rsid w:val="003D29BF"/>
    <w:rsid w:val="003D2F04"/>
    <w:rsid w:val="003D34A4"/>
    <w:rsid w:val="003D3828"/>
    <w:rsid w:val="003D4045"/>
    <w:rsid w:val="003D4185"/>
    <w:rsid w:val="003D4680"/>
    <w:rsid w:val="003D4789"/>
    <w:rsid w:val="003D4792"/>
    <w:rsid w:val="003D4A16"/>
    <w:rsid w:val="003D4CE9"/>
    <w:rsid w:val="003D4D9F"/>
    <w:rsid w:val="003D4EDA"/>
    <w:rsid w:val="003D52C4"/>
    <w:rsid w:val="003D545B"/>
    <w:rsid w:val="003D5795"/>
    <w:rsid w:val="003D5A93"/>
    <w:rsid w:val="003D5B2D"/>
    <w:rsid w:val="003D5B75"/>
    <w:rsid w:val="003D5F54"/>
    <w:rsid w:val="003D6295"/>
    <w:rsid w:val="003D62F7"/>
    <w:rsid w:val="003D6D8C"/>
    <w:rsid w:val="003D6FE1"/>
    <w:rsid w:val="003D741C"/>
    <w:rsid w:val="003D74D3"/>
    <w:rsid w:val="003D7656"/>
    <w:rsid w:val="003D76F4"/>
    <w:rsid w:val="003E049D"/>
    <w:rsid w:val="003E0EFB"/>
    <w:rsid w:val="003E123C"/>
    <w:rsid w:val="003E1318"/>
    <w:rsid w:val="003E221E"/>
    <w:rsid w:val="003E2A32"/>
    <w:rsid w:val="003E32F5"/>
    <w:rsid w:val="003E357B"/>
    <w:rsid w:val="003E3719"/>
    <w:rsid w:val="003E3DE5"/>
    <w:rsid w:val="003E40BF"/>
    <w:rsid w:val="003E4835"/>
    <w:rsid w:val="003E49FF"/>
    <w:rsid w:val="003E4A83"/>
    <w:rsid w:val="003E4AD6"/>
    <w:rsid w:val="003E4DD7"/>
    <w:rsid w:val="003E52D9"/>
    <w:rsid w:val="003E578E"/>
    <w:rsid w:val="003E5A14"/>
    <w:rsid w:val="003E6167"/>
    <w:rsid w:val="003E6446"/>
    <w:rsid w:val="003E6670"/>
    <w:rsid w:val="003E6863"/>
    <w:rsid w:val="003E6CE0"/>
    <w:rsid w:val="003E71C0"/>
    <w:rsid w:val="003E73A8"/>
    <w:rsid w:val="003E750B"/>
    <w:rsid w:val="003E77DC"/>
    <w:rsid w:val="003E794C"/>
    <w:rsid w:val="003E7EC3"/>
    <w:rsid w:val="003E7F32"/>
    <w:rsid w:val="003F003B"/>
    <w:rsid w:val="003F0668"/>
    <w:rsid w:val="003F07A1"/>
    <w:rsid w:val="003F12EF"/>
    <w:rsid w:val="003F1BC9"/>
    <w:rsid w:val="003F1E9E"/>
    <w:rsid w:val="003F21B9"/>
    <w:rsid w:val="003F2230"/>
    <w:rsid w:val="003F22CB"/>
    <w:rsid w:val="003F2328"/>
    <w:rsid w:val="003F23F6"/>
    <w:rsid w:val="003F29EE"/>
    <w:rsid w:val="003F320B"/>
    <w:rsid w:val="003F328A"/>
    <w:rsid w:val="003F33D7"/>
    <w:rsid w:val="003F3433"/>
    <w:rsid w:val="003F3539"/>
    <w:rsid w:val="003F3694"/>
    <w:rsid w:val="003F4281"/>
    <w:rsid w:val="003F43A4"/>
    <w:rsid w:val="003F4639"/>
    <w:rsid w:val="003F4CFE"/>
    <w:rsid w:val="003F4DB9"/>
    <w:rsid w:val="003F6460"/>
    <w:rsid w:val="003F6716"/>
    <w:rsid w:val="003F6C30"/>
    <w:rsid w:val="003F6D0E"/>
    <w:rsid w:val="003F6F8D"/>
    <w:rsid w:val="003F717A"/>
    <w:rsid w:val="003F7303"/>
    <w:rsid w:val="003F759A"/>
    <w:rsid w:val="003F77E5"/>
    <w:rsid w:val="003F78D7"/>
    <w:rsid w:val="0040030C"/>
    <w:rsid w:val="00400557"/>
    <w:rsid w:val="00400E64"/>
    <w:rsid w:val="004010AB"/>
    <w:rsid w:val="00401135"/>
    <w:rsid w:val="0040155D"/>
    <w:rsid w:val="004015DB"/>
    <w:rsid w:val="00401611"/>
    <w:rsid w:val="00402011"/>
    <w:rsid w:val="00402587"/>
    <w:rsid w:val="00402810"/>
    <w:rsid w:val="004029D6"/>
    <w:rsid w:val="00402AF3"/>
    <w:rsid w:val="00402E44"/>
    <w:rsid w:val="00403517"/>
    <w:rsid w:val="004035BC"/>
    <w:rsid w:val="00403642"/>
    <w:rsid w:val="0040405B"/>
    <w:rsid w:val="00404330"/>
    <w:rsid w:val="004043A6"/>
    <w:rsid w:val="00405894"/>
    <w:rsid w:val="00405D0B"/>
    <w:rsid w:val="00405D53"/>
    <w:rsid w:val="00405FAE"/>
    <w:rsid w:val="00406409"/>
    <w:rsid w:val="004068D8"/>
    <w:rsid w:val="00406954"/>
    <w:rsid w:val="00406990"/>
    <w:rsid w:val="00407085"/>
    <w:rsid w:val="004071A7"/>
    <w:rsid w:val="00407290"/>
    <w:rsid w:val="004106E6"/>
    <w:rsid w:val="00410BE8"/>
    <w:rsid w:val="00410E00"/>
    <w:rsid w:val="00410F81"/>
    <w:rsid w:val="00411DBE"/>
    <w:rsid w:val="00411DBF"/>
    <w:rsid w:val="00411EB6"/>
    <w:rsid w:val="00412D92"/>
    <w:rsid w:val="00412FA9"/>
    <w:rsid w:val="0041335D"/>
    <w:rsid w:val="004137A8"/>
    <w:rsid w:val="00413B5C"/>
    <w:rsid w:val="004141A5"/>
    <w:rsid w:val="004141DB"/>
    <w:rsid w:val="00414330"/>
    <w:rsid w:val="004147B9"/>
    <w:rsid w:val="004147FD"/>
    <w:rsid w:val="00414A29"/>
    <w:rsid w:val="00414BCC"/>
    <w:rsid w:val="004158E6"/>
    <w:rsid w:val="00415E35"/>
    <w:rsid w:val="00416278"/>
    <w:rsid w:val="00416D23"/>
    <w:rsid w:val="004172EA"/>
    <w:rsid w:val="00417307"/>
    <w:rsid w:val="004175EB"/>
    <w:rsid w:val="0041795A"/>
    <w:rsid w:val="00420D9D"/>
    <w:rsid w:val="00420DC5"/>
    <w:rsid w:val="004210A1"/>
    <w:rsid w:val="0042215B"/>
    <w:rsid w:val="004228F6"/>
    <w:rsid w:val="00423803"/>
    <w:rsid w:val="00423BD0"/>
    <w:rsid w:val="00423C8E"/>
    <w:rsid w:val="00423EC3"/>
    <w:rsid w:val="00424255"/>
    <w:rsid w:val="004245E6"/>
    <w:rsid w:val="0042473C"/>
    <w:rsid w:val="004255FC"/>
    <w:rsid w:val="00425721"/>
    <w:rsid w:val="00425ABB"/>
    <w:rsid w:val="00425C4D"/>
    <w:rsid w:val="004260BD"/>
    <w:rsid w:val="0042642A"/>
    <w:rsid w:val="0042646F"/>
    <w:rsid w:val="00426738"/>
    <w:rsid w:val="004269F3"/>
    <w:rsid w:val="00426A5C"/>
    <w:rsid w:val="00426E53"/>
    <w:rsid w:val="00426E6D"/>
    <w:rsid w:val="00426F6A"/>
    <w:rsid w:val="00427537"/>
    <w:rsid w:val="00427779"/>
    <w:rsid w:val="004300F2"/>
    <w:rsid w:val="00430C4C"/>
    <w:rsid w:val="00430D5A"/>
    <w:rsid w:val="00431FA5"/>
    <w:rsid w:val="0043225E"/>
    <w:rsid w:val="00432594"/>
    <w:rsid w:val="00432882"/>
    <w:rsid w:val="00432968"/>
    <w:rsid w:val="00432CF0"/>
    <w:rsid w:val="00432E5A"/>
    <w:rsid w:val="00432F19"/>
    <w:rsid w:val="00433407"/>
    <w:rsid w:val="00433805"/>
    <w:rsid w:val="00433BBA"/>
    <w:rsid w:val="00433C27"/>
    <w:rsid w:val="00433C4E"/>
    <w:rsid w:val="00433E3A"/>
    <w:rsid w:val="00434422"/>
    <w:rsid w:val="00434BE3"/>
    <w:rsid w:val="004359AB"/>
    <w:rsid w:val="004359D9"/>
    <w:rsid w:val="00435CDB"/>
    <w:rsid w:val="00436895"/>
    <w:rsid w:val="004374C7"/>
    <w:rsid w:val="00437BC4"/>
    <w:rsid w:val="00437E31"/>
    <w:rsid w:val="0044005D"/>
    <w:rsid w:val="0044048F"/>
    <w:rsid w:val="004404FF"/>
    <w:rsid w:val="004407A1"/>
    <w:rsid w:val="00440E56"/>
    <w:rsid w:val="00440FE2"/>
    <w:rsid w:val="00441218"/>
    <w:rsid w:val="00441EB1"/>
    <w:rsid w:val="00442284"/>
    <w:rsid w:val="004426C8"/>
    <w:rsid w:val="00442D4E"/>
    <w:rsid w:val="0044374B"/>
    <w:rsid w:val="004438B6"/>
    <w:rsid w:val="00444136"/>
    <w:rsid w:val="0044514B"/>
    <w:rsid w:val="004455C2"/>
    <w:rsid w:val="00445B8C"/>
    <w:rsid w:val="00445E3F"/>
    <w:rsid w:val="00445F7A"/>
    <w:rsid w:val="00446342"/>
    <w:rsid w:val="00446ACB"/>
    <w:rsid w:val="00446ADF"/>
    <w:rsid w:val="00447AA1"/>
    <w:rsid w:val="00447CF5"/>
    <w:rsid w:val="00447E99"/>
    <w:rsid w:val="004500AF"/>
    <w:rsid w:val="004504BD"/>
    <w:rsid w:val="00450566"/>
    <w:rsid w:val="0045085D"/>
    <w:rsid w:val="00450A22"/>
    <w:rsid w:val="0045111E"/>
    <w:rsid w:val="00451209"/>
    <w:rsid w:val="0045142E"/>
    <w:rsid w:val="00451ACE"/>
    <w:rsid w:val="00451F70"/>
    <w:rsid w:val="00452D2A"/>
    <w:rsid w:val="00452F1D"/>
    <w:rsid w:val="00453176"/>
    <w:rsid w:val="0045329A"/>
    <w:rsid w:val="0045401E"/>
    <w:rsid w:val="00454057"/>
    <w:rsid w:val="0045443A"/>
    <w:rsid w:val="004545DA"/>
    <w:rsid w:val="00454653"/>
    <w:rsid w:val="0045469A"/>
    <w:rsid w:val="004547D0"/>
    <w:rsid w:val="00454AA8"/>
    <w:rsid w:val="0045528B"/>
    <w:rsid w:val="004553F6"/>
    <w:rsid w:val="004554A0"/>
    <w:rsid w:val="00455501"/>
    <w:rsid w:val="004557F2"/>
    <w:rsid w:val="004558D5"/>
    <w:rsid w:val="00455AF8"/>
    <w:rsid w:val="00456844"/>
    <w:rsid w:val="00456B93"/>
    <w:rsid w:val="00456E2E"/>
    <w:rsid w:val="00457414"/>
    <w:rsid w:val="00457415"/>
    <w:rsid w:val="004577D2"/>
    <w:rsid w:val="00457DD0"/>
    <w:rsid w:val="004601FC"/>
    <w:rsid w:val="00460363"/>
    <w:rsid w:val="0046066B"/>
    <w:rsid w:val="00460D32"/>
    <w:rsid w:val="004616A1"/>
    <w:rsid w:val="00462148"/>
    <w:rsid w:val="004624C9"/>
    <w:rsid w:val="00462950"/>
    <w:rsid w:val="0046343C"/>
    <w:rsid w:val="00463A8C"/>
    <w:rsid w:val="00463B59"/>
    <w:rsid w:val="004643A4"/>
    <w:rsid w:val="00464485"/>
    <w:rsid w:val="004646A8"/>
    <w:rsid w:val="00464C51"/>
    <w:rsid w:val="00464FF3"/>
    <w:rsid w:val="00465077"/>
    <w:rsid w:val="0046510B"/>
    <w:rsid w:val="0046560E"/>
    <w:rsid w:val="0046584B"/>
    <w:rsid w:val="00465BE8"/>
    <w:rsid w:val="00465E6C"/>
    <w:rsid w:val="00465F58"/>
    <w:rsid w:val="0046664A"/>
    <w:rsid w:val="00466833"/>
    <w:rsid w:val="00466A2C"/>
    <w:rsid w:val="00466CCC"/>
    <w:rsid w:val="0046711E"/>
    <w:rsid w:val="0046712A"/>
    <w:rsid w:val="004677A4"/>
    <w:rsid w:val="00467912"/>
    <w:rsid w:val="00467C92"/>
    <w:rsid w:val="00470AF2"/>
    <w:rsid w:val="00471A31"/>
    <w:rsid w:val="00471E7B"/>
    <w:rsid w:val="00472AFA"/>
    <w:rsid w:val="00472D97"/>
    <w:rsid w:val="00472E7D"/>
    <w:rsid w:val="0047337F"/>
    <w:rsid w:val="00473DC4"/>
    <w:rsid w:val="00473E31"/>
    <w:rsid w:val="004742FA"/>
    <w:rsid w:val="0047466C"/>
    <w:rsid w:val="00474935"/>
    <w:rsid w:val="00475590"/>
    <w:rsid w:val="0047621E"/>
    <w:rsid w:val="0047680F"/>
    <w:rsid w:val="004771A4"/>
    <w:rsid w:val="0047748F"/>
    <w:rsid w:val="00477BD2"/>
    <w:rsid w:val="00477D8C"/>
    <w:rsid w:val="00477F37"/>
    <w:rsid w:val="00480299"/>
    <w:rsid w:val="00480759"/>
    <w:rsid w:val="00480DB5"/>
    <w:rsid w:val="0048108B"/>
    <w:rsid w:val="0048155B"/>
    <w:rsid w:val="0048173D"/>
    <w:rsid w:val="00481EDE"/>
    <w:rsid w:val="004820F5"/>
    <w:rsid w:val="00482397"/>
    <w:rsid w:val="0048313C"/>
    <w:rsid w:val="004839C2"/>
    <w:rsid w:val="004848C0"/>
    <w:rsid w:val="00485025"/>
    <w:rsid w:val="00485071"/>
    <w:rsid w:val="00485302"/>
    <w:rsid w:val="00486A1A"/>
    <w:rsid w:val="00486E15"/>
    <w:rsid w:val="004872E1"/>
    <w:rsid w:val="004900E0"/>
    <w:rsid w:val="004901E8"/>
    <w:rsid w:val="004906FF"/>
    <w:rsid w:val="00490B96"/>
    <w:rsid w:val="0049101D"/>
    <w:rsid w:val="004915C4"/>
    <w:rsid w:val="00491795"/>
    <w:rsid w:val="00491A0B"/>
    <w:rsid w:val="0049239C"/>
    <w:rsid w:val="00492422"/>
    <w:rsid w:val="0049291F"/>
    <w:rsid w:val="0049339F"/>
    <w:rsid w:val="00493583"/>
    <w:rsid w:val="00493743"/>
    <w:rsid w:val="0049380A"/>
    <w:rsid w:val="00493D8D"/>
    <w:rsid w:val="0049411C"/>
    <w:rsid w:val="0049492C"/>
    <w:rsid w:val="0049499B"/>
    <w:rsid w:val="00494A73"/>
    <w:rsid w:val="00494F22"/>
    <w:rsid w:val="00496199"/>
    <w:rsid w:val="00496374"/>
    <w:rsid w:val="00496691"/>
    <w:rsid w:val="004967FA"/>
    <w:rsid w:val="004968E7"/>
    <w:rsid w:val="004970E0"/>
    <w:rsid w:val="00497422"/>
    <w:rsid w:val="004974AC"/>
    <w:rsid w:val="004974BA"/>
    <w:rsid w:val="0049758E"/>
    <w:rsid w:val="0049777A"/>
    <w:rsid w:val="00497A1B"/>
    <w:rsid w:val="00497E05"/>
    <w:rsid w:val="004A00AD"/>
    <w:rsid w:val="004A031C"/>
    <w:rsid w:val="004A0823"/>
    <w:rsid w:val="004A08C0"/>
    <w:rsid w:val="004A0CD1"/>
    <w:rsid w:val="004A0EBE"/>
    <w:rsid w:val="004A0FC7"/>
    <w:rsid w:val="004A1303"/>
    <w:rsid w:val="004A152F"/>
    <w:rsid w:val="004A15BE"/>
    <w:rsid w:val="004A1616"/>
    <w:rsid w:val="004A1D8E"/>
    <w:rsid w:val="004A1DE7"/>
    <w:rsid w:val="004A221E"/>
    <w:rsid w:val="004A24F7"/>
    <w:rsid w:val="004A28EB"/>
    <w:rsid w:val="004A2C04"/>
    <w:rsid w:val="004A2CC4"/>
    <w:rsid w:val="004A346D"/>
    <w:rsid w:val="004A359E"/>
    <w:rsid w:val="004A3A20"/>
    <w:rsid w:val="004A3DE5"/>
    <w:rsid w:val="004A40F4"/>
    <w:rsid w:val="004A4B09"/>
    <w:rsid w:val="004A4E30"/>
    <w:rsid w:val="004A557A"/>
    <w:rsid w:val="004A57DD"/>
    <w:rsid w:val="004A58C3"/>
    <w:rsid w:val="004A5BF7"/>
    <w:rsid w:val="004A6431"/>
    <w:rsid w:val="004A6D56"/>
    <w:rsid w:val="004A7242"/>
    <w:rsid w:val="004A73E3"/>
    <w:rsid w:val="004B0E97"/>
    <w:rsid w:val="004B1218"/>
    <w:rsid w:val="004B1443"/>
    <w:rsid w:val="004B18A1"/>
    <w:rsid w:val="004B1A57"/>
    <w:rsid w:val="004B1A58"/>
    <w:rsid w:val="004B1BCF"/>
    <w:rsid w:val="004B1C96"/>
    <w:rsid w:val="004B1F67"/>
    <w:rsid w:val="004B24C0"/>
    <w:rsid w:val="004B2851"/>
    <w:rsid w:val="004B2E6E"/>
    <w:rsid w:val="004B2F20"/>
    <w:rsid w:val="004B309F"/>
    <w:rsid w:val="004B35E7"/>
    <w:rsid w:val="004B3B77"/>
    <w:rsid w:val="004B3BE3"/>
    <w:rsid w:val="004B476B"/>
    <w:rsid w:val="004B4831"/>
    <w:rsid w:val="004B5E24"/>
    <w:rsid w:val="004B732E"/>
    <w:rsid w:val="004B7F36"/>
    <w:rsid w:val="004C067F"/>
    <w:rsid w:val="004C093F"/>
    <w:rsid w:val="004C09F5"/>
    <w:rsid w:val="004C0C34"/>
    <w:rsid w:val="004C0C65"/>
    <w:rsid w:val="004C0EFA"/>
    <w:rsid w:val="004C137A"/>
    <w:rsid w:val="004C1B19"/>
    <w:rsid w:val="004C2208"/>
    <w:rsid w:val="004C25CD"/>
    <w:rsid w:val="004C26B7"/>
    <w:rsid w:val="004C2A4A"/>
    <w:rsid w:val="004C42D3"/>
    <w:rsid w:val="004C47A1"/>
    <w:rsid w:val="004C4CE2"/>
    <w:rsid w:val="004C5503"/>
    <w:rsid w:val="004C5CCA"/>
    <w:rsid w:val="004C6169"/>
    <w:rsid w:val="004C626B"/>
    <w:rsid w:val="004C6416"/>
    <w:rsid w:val="004C67AD"/>
    <w:rsid w:val="004C6AD3"/>
    <w:rsid w:val="004C70D9"/>
    <w:rsid w:val="004C720D"/>
    <w:rsid w:val="004C793F"/>
    <w:rsid w:val="004C7C19"/>
    <w:rsid w:val="004D0019"/>
    <w:rsid w:val="004D0297"/>
    <w:rsid w:val="004D109D"/>
    <w:rsid w:val="004D1577"/>
    <w:rsid w:val="004D1947"/>
    <w:rsid w:val="004D19A9"/>
    <w:rsid w:val="004D1BC4"/>
    <w:rsid w:val="004D1E98"/>
    <w:rsid w:val="004D1F74"/>
    <w:rsid w:val="004D26FB"/>
    <w:rsid w:val="004D289C"/>
    <w:rsid w:val="004D2AF8"/>
    <w:rsid w:val="004D3058"/>
    <w:rsid w:val="004D3863"/>
    <w:rsid w:val="004D3A3D"/>
    <w:rsid w:val="004D3E36"/>
    <w:rsid w:val="004D41AF"/>
    <w:rsid w:val="004D47B1"/>
    <w:rsid w:val="004D4BA2"/>
    <w:rsid w:val="004D4CF8"/>
    <w:rsid w:val="004D50F2"/>
    <w:rsid w:val="004D51DB"/>
    <w:rsid w:val="004D542F"/>
    <w:rsid w:val="004D57B9"/>
    <w:rsid w:val="004D5F0F"/>
    <w:rsid w:val="004D5FC4"/>
    <w:rsid w:val="004D61B4"/>
    <w:rsid w:val="004D6329"/>
    <w:rsid w:val="004D6330"/>
    <w:rsid w:val="004D6771"/>
    <w:rsid w:val="004D68F5"/>
    <w:rsid w:val="004D70CD"/>
    <w:rsid w:val="004D73F1"/>
    <w:rsid w:val="004D74CB"/>
    <w:rsid w:val="004E0107"/>
    <w:rsid w:val="004E04F4"/>
    <w:rsid w:val="004E0B17"/>
    <w:rsid w:val="004E0D0F"/>
    <w:rsid w:val="004E0DCB"/>
    <w:rsid w:val="004E0F26"/>
    <w:rsid w:val="004E12D5"/>
    <w:rsid w:val="004E1660"/>
    <w:rsid w:val="004E1A47"/>
    <w:rsid w:val="004E1FCA"/>
    <w:rsid w:val="004E2138"/>
    <w:rsid w:val="004E2712"/>
    <w:rsid w:val="004E2A8A"/>
    <w:rsid w:val="004E3040"/>
    <w:rsid w:val="004E3329"/>
    <w:rsid w:val="004E33C9"/>
    <w:rsid w:val="004E368F"/>
    <w:rsid w:val="004E36E7"/>
    <w:rsid w:val="004E45A0"/>
    <w:rsid w:val="004E49EF"/>
    <w:rsid w:val="004E4ADA"/>
    <w:rsid w:val="004E4FA6"/>
    <w:rsid w:val="004E5C6E"/>
    <w:rsid w:val="004E5EF1"/>
    <w:rsid w:val="004E5F77"/>
    <w:rsid w:val="004E624C"/>
    <w:rsid w:val="004E62E3"/>
    <w:rsid w:val="004E648F"/>
    <w:rsid w:val="004E6B42"/>
    <w:rsid w:val="004E7074"/>
    <w:rsid w:val="004E7328"/>
    <w:rsid w:val="004E746B"/>
    <w:rsid w:val="004E7E9B"/>
    <w:rsid w:val="004F05CB"/>
    <w:rsid w:val="004F079F"/>
    <w:rsid w:val="004F0DE4"/>
    <w:rsid w:val="004F0DEB"/>
    <w:rsid w:val="004F15EE"/>
    <w:rsid w:val="004F2102"/>
    <w:rsid w:val="004F243B"/>
    <w:rsid w:val="004F2DF7"/>
    <w:rsid w:val="004F2DFF"/>
    <w:rsid w:val="004F3638"/>
    <w:rsid w:val="004F4B4D"/>
    <w:rsid w:val="004F4EE0"/>
    <w:rsid w:val="004F548D"/>
    <w:rsid w:val="004F5755"/>
    <w:rsid w:val="004F5888"/>
    <w:rsid w:val="004F5C5A"/>
    <w:rsid w:val="004F65D6"/>
    <w:rsid w:val="004F6998"/>
    <w:rsid w:val="004F6F4B"/>
    <w:rsid w:val="004F70EE"/>
    <w:rsid w:val="004F737E"/>
    <w:rsid w:val="004F743C"/>
    <w:rsid w:val="004F758B"/>
    <w:rsid w:val="004F7B4B"/>
    <w:rsid w:val="004F7CA6"/>
    <w:rsid w:val="004F7CC3"/>
    <w:rsid w:val="004F7D17"/>
    <w:rsid w:val="0050008D"/>
    <w:rsid w:val="005000D6"/>
    <w:rsid w:val="00500380"/>
    <w:rsid w:val="00500394"/>
    <w:rsid w:val="00500BA3"/>
    <w:rsid w:val="005012AE"/>
    <w:rsid w:val="00501CC8"/>
    <w:rsid w:val="00501F98"/>
    <w:rsid w:val="005022B7"/>
    <w:rsid w:val="005024F1"/>
    <w:rsid w:val="00502A6B"/>
    <w:rsid w:val="00502F08"/>
    <w:rsid w:val="00502FCA"/>
    <w:rsid w:val="00503093"/>
    <w:rsid w:val="0050361F"/>
    <w:rsid w:val="005036B1"/>
    <w:rsid w:val="005037BD"/>
    <w:rsid w:val="00503B85"/>
    <w:rsid w:val="005040BB"/>
    <w:rsid w:val="00504759"/>
    <w:rsid w:val="00504827"/>
    <w:rsid w:val="00504F76"/>
    <w:rsid w:val="00505271"/>
    <w:rsid w:val="005052E1"/>
    <w:rsid w:val="005055E7"/>
    <w:rsid w:val="00505664"/>
    <w:rsid w:val="0050567B"/>
    <w:rsid w:val="0050577B"/>
    <w:rsid w:val="00505A8B"/>
    <w:rsid w:val="00505BE6"/>
    <w:rsid w:val="00505E90"/>
    <w:rsid w:val="005060DD"/>
    <w:rsid w:val="00506753"/>
    <w:rsid w:val="00506930"/>
    <w:rsid w:val="0050798E"/>
    <w:rsid w:val="00507CF1"/>
    <w:rsid w:val="00510DDB"/>
    <w:rsid w:val="00511B5B"/>
    <w:rsid w:val="00512254"/>
    <w:rsid w:val="0051317E"/>
    <w:rsid w:val="005133BF"/>
    <w:rsid w:val="005138F0"/>
    <w:rsid w:val="00513C00"/>
    <w:rsid w:val="00513C19"/>
    <w:rsid w:val="00514295"/>
    <w:rsid w:val="00514C8E"/>
    <w:rsid w:val="00514E18"/>
    <w:rsid w:val="0051572C"/>
    <w:rsid w:val="00515D44"/>
    <w:rsid w:val="0051618D"/>
    <w:rsid w:val="005162A9"/>
    <w:rsid w:val="005162B7"/>
    <w:rsid w:val="00516873"/>
    <w:rsid w:val="00516A08"/>
    <w:rsid w:val="00516E66"/>
    <w:rsid w:val="00517F8F"/>
    <w:rsid w:val="00520A5F"/>
    <w:rsid w:val="00520AF7"/>
    <w:rsid w:val="00520D47"/>
    <w:rsid w:val="00520FDA"/>
    <w:rsid w:val="005216A0"/>
    <w:rsid w:val="005218EC"/>
    <w:rsid w:val="00521C4D"/>
    <w:rsid w:val="005227DB"/>
    <w:rsid w:val="005229C3"/>
    <w:rsid w:val="00522B54"/>
    <w:rsid w:val="0052377A"/>
    <w:rsid w:val="00523F65"/>
    <w:rsid w:val="00524058"/>
    <w:rsid w:val="00524A27"/>
    <w:rsid w:val="00524A4B"/>
    <w:rsid w:val="00524D1F"/>
    <w:rsid w:val="00525392"/>
    <w:rsid w:val="005254D4"/>
    <w:rsid w:val="00525A54"/>
    <w:rsid w:val="00525AFB"/>
    <w:rsid w:val="00525BA8"/>
    <w:rsid w:val="00525EB3"/>
    <w:rsid w:val="00526164"/>
    <w:rsid w:val="00526D77"/>
    <w:rsid w:val="00526DD5"/>
    <w:rsid w:val="00526DE4"/>
    <w:rsid w:val="0052701E"/>
    <w:rsid w:val="005271CE"/>
    <w:rsid w:val="0052723A"/>
    <w:rsid w:val="00527992"/>
    <w:rsid w:val="005279EF"/>
    <w:rsid w:val="00527B4B"/>
    <w:rsid w:val="0053059C"/>
    <w:rsid w:val="00530AC0"/>
    <w:rsid w:val="00531070"/>
    <w:rsid w:val="005311CC"/>
    <w:rsid w:val="00531349"/>
    <w:rsid w:val="0053187B"/>
    <w:rsid w:val="00531A59"/>
    <w:rsid w:val="005320AE"/>
    <w:rsid w:val="005325FD"/>
    <w:rsid w:val="00532757"/>
    <w:rsid w:val="0053282A"/>
    <w:rsid w:val="00532F5B"/>
    <w:rsid w:val="005335E8"/>
    <w:rsid w:val="00534375"/>
    <w:rsid w:val="00534396"/>
    <w:rsid w:val="005344E6"/>
    <w:rsid w:val="00534727"/>
    <w:rsid w:val="00534E40"/>
    <w:rsid w:val="005354BD"/>
    <w:rsid w:val="00535863"/>
    <w:rsid w:val="00535A80"/>
    <w:rsid w:val="00535C34"/>
    <w:rsid w:val="00535FED"/>
    <w:rsid w:val="00536049"/>
    <w:rsid w:val="00536185"/>
    <w:rsid w:val="005361C3"/>
    <w:rsid w:val="00536256"/>
    <w:rsid w:val="0053664F"/>
    <w:rsid w:val="00536D1C"/>
    <w:rsid w:val="00536D1E"/>
    <w:rsid w:val="00537760"/>
    <w:rsid w:val="0053788D"/>
    <w:rsid w:val="00537F00"/>
    <w:rsid w:val="00540065"/>
    <w:rsid w:val="00540367"/>
    <w:rsid w:val="00541278"/>
    <w:rsid w:val="005414F8"/>
    <w:rsid w:val="0054157F"/>
    <w:rsid w:val="00541950"/>
    <w:rsid w:val="00541C08"/>
    <w:rsid w:val="00541EBD"/>
    <w:rsid w:val="005424DC"/>
    <w:rsid w:val="00542BD0"/>
    <w:rsid w:val="00542C61"/>
    <w:rsid w:val="0054308E"/>
    <w:rsid w:val="00543471"/>
    <w:rsid w:val="00543B4B"/>
    <w:rsid w:val="0054479E"/>
    <w:rsid w:val="00544964"/>
    <w:rsid w:val="0054501D"/>
    <w:rsid w:val="00545267"/>
    <w:rsid w:val="005452D5"/>
    <w:rsid w:val="0054587E"/>
    <w:rsid w:val="00545EC7"/>
    <w:rsid w:val="00546DBE"/>
    <w:rsid w:val="0054718E"/>
    <w:rsid w:val="005471F2"/>
    <w:rsid w:val="005474A1"/>
    <w:rsid w:val="00547A5E"/>
    <w:rsid w:val="0055000A"/>
    <w:rsid w:val="0055059C"/>
    <w:rsid w:val="005513D4"/>
    <w:rsid w:val="00551481"/>
    <w:rsid w:val="0055263C"/>
    <w:rsid w:val="00552769"/>
    <w:rsid w:val="0055321B"/>
    <w:rsid w:val="0055326F"/>
    <w:rsid w:val="005535EA"/>
    <w:rsid w:val="00553EBA"/>
    <w:rsid w:val="0055436D"/>
    <w:rsid w:val="005544A7"/>
    <w:rsid w:val="0055492A"/>
    <w:rsid w:val="00554CEE"/>
    <w:rsid w:val="0055502D"/>
    <w:rsid w:val="0055518F"/>
    <w:rsid w:val="00555285"/>
    <w:rsid w:val="0055541D"/>
    <w:rsid w:val="00555B3C"/>
    <w:rsid w:val="005561F4"/>
    <w:rsid w:val="005565F2"/>
    <w:rsid w:val="00556ACF"/>
    <w:rsid w:val="0055742C"/>
    <w:rsid w:val="0055771B"/>
    <w:rsid w:val="005579CC"/>
    <w:rsid w:val="005605B4"/>
    <w:rsid w:val="005605D1"/>
    <w:rsid w:val="00560683"/>
    <w:rsid w:val="005610D0"/>
    <w:rsid w:val="00561CE6"/>
    <w:rsid w:val="00561D41"/>
    <w:rsid w:val="005622A9"/>
    <w:rsid w:val="00562337"/>
    <w:rsid w:val="00562C06"/>
    <w:rsid w:val="00562EEF"/>
    <w:rsid w:val="005630DA"/>
    <w:rsid w:val="00563450"/>
    <w:rsid w:val="005634D5"/>
    <w:rsid w:val="0056359C"/>
    <w:rsid w:val="005637CA"/>
    <w:rsid w:val="00563839"/>
    <w:rsid w:val="00563ABB"/>
    <w:rsid w:val="00563D69"/>
    <w:rsid w:val="005640E4"/>
    <w:rsid w:val="00564516"/>
    <w:rsid w:val="0056467A"/>
    <w:rsid w:val="0056484E"/>
    <w:rsid w:val="00564EEB"/>
    <w:rsid w:val="005654F7"/>
    <w:rsid w:val="00565985"/>
    <w:rsid w:val="00566529"/>
    <w:rsid w:val="00566A98"/>
    <w:rsid w:val="00566DD9"/>
    <w:rsid w:val="00567101"/>
    <w:rsid w:val="0056730D"/>
    <w:rsid w:val="005676F0"/>
    <w:rsid w:val="005678AE"/>
    <w:rsid w:val="00567CA2"/>
    <w:rsid w:val="00567DF6"/>
    <w:rsid w:val="005704E6"/>
    <w:rsid w:val="00570647"/>
    <w:rsid w:val="005706FC"/>
    <w:rsid w:val="00570AD5"/>
    <w:rsid w:val="00570C9B"/>
    <w:rsid w:val="00570CB3"/>
    <w:rsid w:val="00570DE8"/>
    <w:rsid w:val="005713F6"/>
    <w:rsid w:val="00571AD3"/>
    <w:rsid w:val="005726DF"/>
    <w:rsid w:val="00572FAE"/>
    <w:rsid w:val="005731B7"/>
    <w:rsid w:val="0057368B"/>
    <w:rsid w:val="005737D3"/>
    <w:rsid w:val="0057388A"/>
    <w:rsid w:val="0057392A"/>
    <w:rsid w:val="00573B2B"/>
    <w:rsid w:val="00573D24"/>
    <w:rsid w:val="00574120"/>
    <w:rsid w:val="00574856"/>
    <w:rsid w:val="00574C5D"/>
    <w:rsid w:val="00574CAF"/>
    <w:rsid w:val="00574DA4"/>
    <w:rsid w:val="00574DC3"/>
    <w:rsid w:val="00574FA3"/>
    <w:rsid w:val="0057530A"/>
    <w:rsid w:val="0057539D"/>
    <w:rsid w:val="0057578A"/>
    <w:rsid w:val="00575D24"/>
    <w:rsid w:val="00575DAB"/>
    <w:rsid w:val="00575E2E"/>
    <w:rsid w:val="00576213"/>
    <w:rsid w:val="00576503"/>
    <w:rsid w:val="00576C1E"/>
    <w:rsid w:val="00576D10"/>
    <w:rsid w:val="005771F0"/>
    <w:rsid w:val="00577590"/>
    <w:rsid w:val="00580761"/>
    <w:rsid w:val="00580980"/>
    <w:rsid w:val="00581046"/>
    <w:rsid w:val="005812AA"/>
    <w:rsid w:val="00581500"/>
    <w:rsid w:val="00581581"/>
    <w:rsid w:val="005817AE"/>
    <w:rsid w:val="005819F0"/>
    <w:rsid w:val="00581A70"/>
    <w:rsid w:val="005820EF"/>
    <w:rsid w:val="005821A5"/>
    <w:rsid w:val="00582465"/>
    <w:rsid w:val="00582C5F"/>
    <w:rsid w:val="00582D3E"/>
    <w:rsid w:val="00582F80"/>
    <w:rsid w:val="00583358"/>
    <w:rsid w:val="0058368C"/>
    <w:rsid w:val="005844BB"/>
    <w:rsid w:val="005848BC"/>
    <w:rsid w:val="005849E7"/>
    <w:rsid w:val="00584C12"/>
    <w:rsid w:val="005858E3"/>
    <w:rsid w:val="00585BC6"/>
    <w:rsid w:val="00585F18"/>
    <w:rsid w:val="00585F7F"/>
    <w:rsid w:val="005862F7"/>
    <w:rsid w:val="00586826"/>
    <w:rsid w:val="0058695E"/>
    <w:rsid w:val="005869BD"/>
    <w:rsid w:val="00587195"/>
    <w:rsid w:val="00587743"/>
    <w:rsid w:val="00587896"/>
    <w:rsid w:val="005878FA"/>
    <w:rsid w:val="00587917"/>
    <w:rsid w:val="00587947"/>
    <w:rsid w:val="005879D0"/>
    <w:rsid w:val="00590866"/>
    <w:rsid w:val="0059162F"/>
    <w:rsid w:val="005916C0"/>
    <w:rsid w:val="0059171E"/>
    <w:rsid w:val="0059197E"/>
    <w:rsid w:val="00591A14"/>
    <w:rsid w:val="00591BAD"/>
    <w:rsid w:val="0059214E"/>
    <w:rsid w:val="005922DA"/>
    <w:rsid w:val="00592CAE"/>
    <w:rsid w:val="00592E63"/>
    <w:rsid w:val="00593059"/>
    <w:rsid w:val="0059311A"/>
    <w:rsid w:val="005931E2"/>
    <w:rsid w:val="005932A3"/>
    <w:rsid w:val="0059352E"/>
    <w:rsid w:val="0059382F"/>
    <w:rsid w:val="00593C43"/>
    <w:rsid w:val="00593F4A"/>
    <w:rsid w:val="0059448D"/>
    <w:rsid w:val="00594778"/>
    <w:rsid w:val="005948BA"/>
    <w:rsid w:val="00594DBA"/>
    <w:rsid w:val="00594E53"/>
    <w:rsid w:val="00594FCF"/>
    <w:rsid w:val="005951CA"/>
    <w:rsid w:val="0059530B"/>
    <w:rsid w:val="00595471"/>
    <w:rsid w:val="00595664"/>
    <w:rsid w:val="00595EA6"/>
    <w:rsid w:val="005962ED"/>
    <w:rsid w:val="00596A8D"/>
    <w:rsid w:val="00596B9A"/>
    <w:rsid w:val="00597F7F"/>
    <w:rsid w:val="005A0329"/>
    <w:rsid w:val="005A04F7"/>
    <w:rsid w:val="005A0945"/>
    <w:rsid w:val="005A0CFC"/>
    <w:rsid w:val="005A10BA"/>
    <w:rsid w:val="005A13FE"/>
    <w:rsid w:val="005A2522"/>
    <w:rsid w:val="005A26A6"/>
    <w:rsid w:val="005A2816"/>
    <w:rsid w:val="005A2A03"/>
    <w:rsid w:val="005A2AF4"/>
    <w:rsid w:val="005A2B06"/>
    <w:rsid w:val="005A2D92"/>
    <w:rsid w:val="005A35D1"/>
    <w:rsid w:val="005A3EB9"/>
    <w:rsid w:val="005A4D8A"/>
    <w:rsid w:val="005A5026"/>
    <w:rsid w:val="005A53F2"/>
    <w:rsid w:val="005A57B0"/>
    <w:rsid w:val="005A66ED"/>
    <w:rsid w:val="005A680D"/>
    <w:rsid w:val="005A68F3"/>
    <w:rsid w:val="005A695D"/>
    <w:rsid w:val="005A69D8"/>
    <w:rsid w:val="005A6FF8"/>
    <w:rsid w:val="005A70E2"/>
    <w:rsid w:val="005A7300"/>
    <w:rsid w:val="005A7722"/>
    <w:rsid w:val="005A7AAC"/>
    <w:rsid w:val="005A7E05"/>
    <w:rsid w:val="005B0792"/>
    <w:rsid w:val="005B0E33"/>
    <w:rsid w:val="005B104F"/>
    <w:rsid w:val="005B1326"/>
    <w:rsid w:val="005B1413"/>
    <w:rsid w:val="005B1537"/>
    <w:rsid w:val="005B1D27"/>
    <w:rsid w:val="005B1D65"/>
    <w:rsid w:val="005B1EB3"/>
    <w:rsid w:val="005B1F5C"/>
    <w:rsid w:val="005B242B"/>
    <w:rsid w:val="005B24C3"/>
    <w:rsid w:val="005B272B"/>
    <w:rsid w:val="005B278A"/>
    <w:rsid w:val="005B286D"/>
    <w:rsid w:val="005B296E"/>
    <w:rsid w:val="005B2EA0"/>
    <w:rsid w:val="005B3289"/>
    <w:rsid w:val="005B32A8"/>
    <w:rsid w:val="005B36F9"/>
    <w:rsid w:val="005B3831"/>
    <w:rsid w:val="005B4499"/>
    <w:rsid w:val="005B4825"/>
    <w:rsid w:val="005B4E9B"/>
    <w:rsid w:val="005B52F8"/>
    <w:rsid w:val="005B563C"/>
    <w:rsid w:val="005B5715"/>
    <w:rsid w:val="005B5926"/>
    <w:rsid w:val="005B5C95"/>
    <w:rsid w:val="005B5EB9"/>
    <w:rsid w:val="005B6021"/>
    <w:rsid w:val="005B6229"/>
    <w:rsid w:val="005B634F"/>
    <w:rsid w:val="005B6850"/>
    <w:rsid w:val="005B6A26"/>
    <w:rsid w:val="005B6FCE"/>
    <w:rsid w:val="005B7238"/>
    <w:rsid w:val="005B7AD3"/>
    <w:rsid w:val="005B7BA4"/>
    <w:rsid w:val="005B7C47"/>
    <w:rsid w:val="005B7D00"/>
    <w:rsid w:val="005C02CC"/>
    <w:rsid w:val="005C08D6"/>
    <w:rsid w:val="005C0BB3"/>
    <w:rsid w:val="005C0BF4"/>
    <w:rsid w:val="005C0DEA"/>
    <w:rsid w:val="005C2363"/>
    <w:rsid w:val="005C26DE"/>
    <w:rsid w:val="005C293B"/>
    <w:rsid w:val="005C2D87"/>
    <w:rsid w:val="005C3206"/>
    <w:rsid w:val="005C36CB"/>
    <w:rsid w:val="005C3A61"/>
    <w:rsid w:val="005C4072"/>
    <w:rsid w:val="005C435B"/>
    <w:rsid w:val="005C44B4"/>
    <w:rsid w:val="005C48BB"/>
    <w:rsid w:val="005C48DF"/>
    <w:rsid w:val="005C4B14"/>
    <w:rsid w:val="005C50A5"/>
    <w:rsid w:val="005C50F6"/>
    <w:rsid w:val="005C511B"/>
    <w:rsid w:val="005C53C9"/>
    <w:rsid w:val="005C5442"/>
    <w:rsid w:val="005C5576"/>
    <w:rsid w:val="005C59F8"/>
    <w:rsid w:val="005C5FD2"/>
    <w:rsid w:val="005C60A0"/>
    <w:rsid w:val="005C65B9"/>
    <w:rsid w:val="005C65F1"/>
    <w:rsid w:val="005C6D60"/>
    <w:rsid w:val="005C7280"/>
    <w:rsid w:val="005C78D2"/>
    <w:rsid w:val="005C7ADA"/>
    <w:rsid w:val="005D01A2"/>
    <w:rsid w:val="005D0A4F"/>
    <w:rsid w:val="005D16EB"/>
    <w:rsid w:val="005D2150"/>
    <w:rsid w:val="005D24D4"/>
    <w:rsid w:val="005D252D"/>
    <w:rsid w:val="005D2687"/>
    <w:rsid w:val="005D2AB1"/>
    <w:rsid w:val="005D37FA"/>
    <w:rsid w:val="005D3B8C"/>
    <w:rsid w:val="005D4019"/>
    <w:rsid w:val="005D4C83"/>
    <w:rsid w:val="005D4F7C"/>
    <w:rsid w:val="005D50E3"/>
    <w:rsid w:val="005D5322"/>
    <w:rsid w:val="005D5786"/>
    <w:rsid w:val="005D5EDC"/>
    <w:rsid w:val="005D5F49"/>
    <w:rsid w:val="005D6436"/>
    <w:rsid w:val="005D65DE"/>
    <w:rsid w:val="005D68A8"/>
    <w:rsid w:val="005D7122"/>
    <w:rsid w:val="005D7400"/>
    <w:rsid w:val="005D78EA"/>
    <w:rsid w:val="005D79D9"/>
    <w:rsid w:val="005D7D3E"/>
    <w:rsid w:val="005E0101"/>
    <w:rsid w:val="005E01CB"/>
    <w:rsid w:val="005E033E"/>
    <w:rsid w:val="005E0392"/>
    <w:rsid w:val="005E071E"/>
    <w:rsid w:val="005E08B1"/>
    <w:rsid w:val="005E0998"/>
    <w:rsid w:val="005E14BA"/>
    <w:rsid w:val="005E174E"/>
    <w:rsid w:val="005E1ADA"/>
    <w:rsid w:val="005E1F68"/>
    <w:rsid w:val="005E249F"/>
    <w:rsid w:val="005E2B15"/>
    <w:rsid w:val="005E3254"/>
    <w:rsid w:val="005E3ABE"/>
    <w:rsid w:val="005E3C18"/>
    <w:rsid w:val="005E3EED"/>
    <w:rsid w:val="005E4198"/>
    <w:rsid w:val="005E445A"/>
    <w:rsid w:val="005E4663"/>
    <w:rsid w:val="005E4E13"/>
    <w:rsid w:val="005E5119"/>
    <w:rsid w:val="005E5512"/>
    <w:rsid w:val="005E5C18"/>
    <w:rsid w:val="005E5D6E"/>
    <w:rsid w:val="005E617E"/>
    <w:rsid w:val="005E66E6"/>
    <w:rsid w:val="005E673C"/>
    <w:rsid w:val="005E6760"/>
    <w:rsid w:val="005E6ECA"/>
    <w:rsid w:val="005E7952"/>
    <w:rsid w:val="005E79EF"/>
    <w:rsid w:val="005E7C73"/>
    <w:rsid w:val="005F02E5"/>
    <w:rsid w:val="005F0411"/>
    <w:rsid w:val="005F0E97"/>
    <w:rsid w:val="005F0EAA"/>
    <w:rsid w:val="005F10C4"/>
    <w:rsid w:val="005F1546"/>
    <w:rsid w:val="005F1563"/>
    <w:rsid w:val="005F1DAF"/>
    <w:rsid w:val="005F27E0"/>
    <w:rsid w:val="005F2BD9"/>
    <w:rsid w:val="005F2DB5"/>
    <w:rsid w:val="005F3A26"/>
    <w:rsid w:val="005F4176"/>
    <w:rsid w:val="005F423E"/>
    <w:rsid w:val="005F43FE"/>
    <w:rsid w:val="005F4903"/>
    <w:rsid w:val="005F4AE3"/>
    <w:rsid w:val="005F583D"/>
    <w:rsid w:val="005F5A75"/>
    <w:rsid w:val="005F5D3E"/>
    <w:rsid w:val="005F6664"/>
    <w:rsid w:val="005F6AA6"/>
    <w:rsid w:val="00600167"/>
    <w:rsid w:val="00600224"/>
    <w:rsid w:val="00600227"/>
    <w:rsid w:val="0060038A"/>
    <w:rsid w:val="00600486"/>
    <w:rsid w:val="00600817"/>
    <w:rsid w:val="00600CB3"/>
    <w:rsid w:val="00600E57"/>
    <w:rsid w:val="00601139"/>
    <w:rsid w:val="0060132F"/>
    <w:rsid w:val="00601485"/>
    <w:rsid w:val="006017A6"/>
    <w:rsid w:val="00601DA9"/>
    <w:rsid w:val="00601E09"/>
    <w:rsid w:val="0060259E"/>
    <w:rsid w:val="006026CF"/>
    <w:rsid w:val="00602D8A"/>
    <w:rsid w:val="006030C3"/>
    <w:rsid w:val="006035F9"/>
    <w:rsid w:val="00603752"/>
    <w:rsid w:val="0060412D"/>
    <w:rsid w:val="00604508"/>
    <w:rsid w:val="0060495B"/>
    <w:rsid w:val="00604978"/>
    <w:rsid w:val="00604F29"/>
    <w:rsid w:val="006054B1"/>
    <w:rsid w:val="00605B75"/>
    <w:rsid w:val="00605FC9"/>
    <w:rsid w:val="00606AC5"/>
    <w:rsid w:val="00607407"/>
    <w:rsid w:val="00607502"/>
    <w:rsid w:val="006076A8"/>
    <w:rsid w:val="006078B1"/>
    <w:rsid w:val="00607B3F"/>
    <w:rsid w:val="006101CA"/>
    <w:rsid w:val="006104B5"/>
    <w:rsid w:val="006104D4"/>
    <w:rsid w:val="00610917"/>
    <w:rsid w:val="00610A8C"/>
    <w:rsid w:val="00610CC2"/>
    <w:rsid w:val="00610E80"/>
    <w:rsid w:val="00611544"/>
    <w:rsid w:val="00611B7B"/>
    <w:rsid w:val="00611D6A"/>
    <w:rsid w:val="00612415"/>
    <w:rsid w:val="00612A8F"/>
    <w:rsid w:val="00612B1E"/>
    <w:rsid w:val="0061327A"/>
    <w:rsid w:val="00613309"/>
    <w:rsid w:val="00613A92"/>
    <w:rsid w:val="006145AB"/>
    <w:rsid w:val="00615D6C"/>
    <w:rsid w:val="0061607B"/>
    <w:rsid w:val="00616117"/>
    <w:rsid w:val="006168BF"/>
    <w:rsid w:val="00616EA3"/>
    <w:rsid w:val="00616EF8"/>
    <w:rsid w:val="0061717A"/>
    <w:rsid w:val="00617599"/>
    <w:rsid w:val="00617B55"/>
    <w:rsid w:val="0062002C"/>
    <w:rsid w:val="006200EB"/>
    <w:rsid w:val="00620A3D"/>
    <w:rsid w:val="00620C39"/>
    <w:rsid w:val="00620DD3"/>
    <w:rsid w:val="00621250"/>
    <w:rsid w:val="00621A44"/>
    <w:rsid w:val="00621BF1"/>
    <w:rsid w:val="006223E8"/>
    <w:rsid w:val="0062273E"/>
    <w:rsid w:val="00622CFF"/>
    <w:rsid w:val="00623565"/>
    <w:rsid w:val="00623593"/>
    <w:rsid w:val="00623AAF"/>
    <w:rsid w:val="00623FC8"/>
    <w:rsid w:val="00624060"/>
    <w:rsid w:val="006241F0"/>
    <w:rsid w:val="00624999"/>
    <w:rsid w:val="00624BD9"/>
    <w:rsid w:val="00624FD2"/>
    <w:rsid w:val="00625853"/>
    <w:rsid w:val="00625D1E"/>
    <w:rsid w:val="00625DD0"/>
    <w:rsid w:val="00625F00"/>
    <w:rsid w:val="00626008"/>
    <w:rsid w:val="00626870"/>
    <w:rsid w:val="00626C8C"/>
    <w:rsid w:val="00627021"/>
    <w:rsid w:val="006271B3"/>
    <w:rsid w:val="00627450"/>
    <w:rsid w:val="0062765A"/>
    <w:rsid w:val="006278CF"/>
    <w:rsid w:val="006279F2"/>
    <w:rsid w:val="00627A60"/>
    <w:rsid w:val="0063061F"/>
    <w:rsid w:val="00630D38"/>
    <w:rsid w:val="006313F4"/>
    <w:rsid w:val="00631B4B"/>
    <w:rsid w:val="00631FD6"/>
    <w:rsid w:val="0063200F"/>
    <w:rsid w:val="006325E5"/>
    <w:rsid w:val="006331EE"/>
    <w:rsid w:val="00633225"/>
    <w:rsid w:val="00633422"/>
    <w:rsid w:val="006339B7"/>
    <w:rsid w:val="0063433B"/>
    <w:rsid w:val="00634C64"/>
    <w:rsid w:val="006357D6"/>
    <w:rsid w:val="00635833"/>
    <w:rsid w:val="006358BF"/>
    <w:rsid w:val="00635CDD"/>
    <w:rsid w:val="006360B5"/>
    <w:rsid w:val="0063629D"/>
    <w:rsid w:val="00636F3A"/>
    <w:rsid w:val="006370CF"/>
    <w:rsid w:val="00637956"/>
    <w:rsid w:val="006379A3"/>
    <w:rsid w:val="00637B29"/>
    <w:rsid w:val="006408D0"/>
    <w:rsid w:val="006408ED"/>
    <w:rsid w:val="00640C7B"/>
    <w:rsid w:val="00640E06"/>
    <w:rsid w:val="00640E9D"/>
    <w:rsid w:val="00641C5B"/>
    <w:rsid w:val="006422BA"/>
    <w:rsid w:val="00642EB9"/>
    <w:rsid w:val="0064309E"/>
    <w:rsid w:val="006431A0"/>
    <w:rsid w:val="006439C7"/>
    <w:rsid w:val="00643A07"/>
    <w:rsid w:val="00643B78"/>
    <w:rsid w:val="00643EEC"/>
    <w:rsid w:val="006443FD"/>
    <w:rsid w:val="00644988"/>
    <w:rsid w:val="00644C74"/>
    <w:rsid w:val="006454BB"/>
    <w:rsid w:val="00645538"/>
    <w:rsid w:val="00645AF9"/>
    <w:rsid w:val="00645E89"/>
    <w:rsid w:val="00645F5F"/>
    <w:rsid w:val="006462E0"/>
    <w:rsid w:val="006467C6"/>
    <w:rsid w:val="00646B2D"/>
    <w:rsid w:val="00646D71"/>
    <w:rsid w:val="00647051"/>
    <w:rsid w:val="00647141"/>
    <w:rsid w:val="006479EA"/>
    <w:rsid w:val="00647D34"/>
    <w:rsid w:val="00647DF7"/>
    <w:rsid w:val="0065054B"/>
    <w:rsid w:val="00650915"/>
    <w:rsid w:val="00650BA4"/>
    <w:rsid w:val="00650DB4"/>
    <w:rsid w:val="006510BF"/>
    <w:rsid w:val="0065128F"/>
    <w:rsid w:val="00651BC5"/>
    <w:rsid w:val="00652016"/>
    <w:rsid w:val="006523FF"/>
    <w:rsid w:val="00653CC0"/>
    <w:rsid w:val="0065409F"/>
    <w:rsid w:val="006543A1"/>
    <w:rsid w:val="006546A0"/>
    <w:rsid w:val="006547E6"/>
    <w:rsid w:val="00654959"/>
    <w:rsid w:val="00654C39"/>
    <w:rsid w:val="006551E0"/>
    <w:rsid w:val="0065525D"/>
    <w:rsid w:val="00655567"/>
    <w:rsid w:val="006565A3"/>
    <w:rsid w:val="00656935"/>
    <w:rsid w:val="00656A84"/>
    <w:rsid w:val="00656C43"/>
    <w:rsid w:val="00656E04"/>
    <w:rsid w:val="00657722"/>
    <w:rsid w:val="00657A4B"/>
    <w:rsid w:val="00657FD0"/>
    <w:rsid w:val="006602B7"/>
    <w:rsid w:val="0066126B"/>
    <w:rsid w:val="00661A15"/>
    <w:rsid w:val="00661D63"/>
    <w:rsid w:val="00662739"/>
    <w:rsid w:val="00662902"/>
    <w:rsid w:val="00662B7D"/>
    <w:rsid w:val="00663014"/>
    <w:rsid w:val="0066309E"/>
    <w:rsid w:val="00663216"/>
    <w:rsid w:val="00663737"/>
    <w:rsid w:val="00663767"/>
    <w:rsid w:val="006640BC"/>
    <w:rsid w:val="006659F6"/>
    <w:rsid w:val="00665BD4"/>
    <w:rsid w:val="00665D37"/>
    <w:rsid w:val="00665DE5"/>
    <w:rsid w:val="0066640A"/>
    <w:rsid w:val="006665C7"/>
    <w:rsid w:val="00666626"/>
    <w:rsid w:val="00666B6B"/>
    <w:rsid w:val="00666B99"/>
    <w:rsid w:val="0066704D"/>
    <w:rsid w:val="0066717A"/>
    <w:rsid w:val="00667522"/>
    <w:rsid w:val="0066765A"/>
    <w:rsid w:val="00667BB2"/>
    <w:rsid w:val="00667BE9"/>
    <w:rsid w:val="00670121"/>
    <w:rsid w:val="006708B9"/>
    <w:rsid w:val="00670DBD"/>
    <w:rsid w:val="00670E5D"/>
    <w:rsid w:val="00671235"/>
    <w:rsid w:val="006714B1"/>
    <w:rsid w:val="00671767"/>
    <w:rsid w:val="0067221F"/>
    <w:rsid w:val="0067233F"/>
    <w:rsid w:val="0067251C"/>
    <w:rsid w:val="006725D5"/>
    <w:rsid w:val="00672A33"/>
    <w:rsid w:val="0067336E"/>
    <w:rsid w:val="00673619"/>
    <w:rsid w:val="0067373F"/>
    <w:rsid w:val="00673757"/>
    <w:rsid w:val="0067393D"/>
    <w:rsid w:val="00673E61"/>
    <w:rsid w:val="006743DA"/>
    <w:rsid w:val="0067488A"/>
    <w:rsid w:val="006748C6"/>
    <w:rsid w:val="00674981"/>
    <w:rsid w:val="00674DFD"/>
    <w:rsid w:val="0067523B"/>
    <w:rsid w:val="006764D1"/>
    <w:rsid w:val="0067663C"/>
    <w:rsid w:val="00676C2F"/>
    <w:rsid w:val="00676C65"/>
    <w:rsid w:val="00676E56"/>
    <w:rsid w:val="00676E59"/>
    <w:rsid w:val="00676E9B"/>
    <w:rsid w:val="00677152"/>
    <w:rsid w:val="00677693"/>
    <w:rsid w:val="00677937"/>
    <w:rsid w:val="0067798C"/>
    <w:rsid w:val="00677D0C"/>
    <w:rsid w:val="00677D6A"/>
    <w:rsid w:val="00677EB8"/>
    <w:rsid w:val="00680220"/>
    <w:rsid w:val="006807D5"/>
    <w:rsid w:val="00680D59"/>
    <w:rsid w:val="00680ECF"/>
    <w:rsid w:val="00681326"/>
    <w:rsid w:val="00681706"/>
    <w:rsid w:val="006817C1"/>
    <w:rsid w:val="00681812"/>
    <w:rsid w:val="0068191C"/>
    <w:rsid w:val="00681B8E"/>
    <w:rsid w:val="006820DA"/>
    <w:rsid w:val="006821EC"/>
    <w:rsid w:val="0068249D"/>
    <w:rsid w:val="0068269D"/>
    <w:rsid w:val="00682C2D"/>
    <w:rsid w:val="00682DB7"/>
    <w:rsid w:val="00682F3E"/>
    <w:rsid w:val="00682F6E"/>
    <w:rsid w:val="006832B1"/>
    <w:rsid w:val="0068370E"/>
    <w:rsid w:val="00683C04"/>
    <w:rsid w:val="0068467D"/>
    <w:rsid w:val="00684FF2"/>
    <w:rsid w:val="006855E5"/>
    <w:rsid w:val="0068576B"/>
    <w:rsid w:val="00685E34"/>
    <w:rsid w:val="00686158"/>
    <w:rsid w:val="0068627C"/>
    <w:rsid w:val="00686A3D"/>
    <w:rsid w:val="00686B59"/>
    <w:rsid w:val="006871FC"/>
    <w:rsid w:val="006879CF"/>
    <w:rsid w:val="00687A43"/>
    <w:rsid w:val="00690094"/>
    <w:rsid w:val="006904CB"/>
    <w:rsid w:val="00690517"/>
    <w:rsid w:val="00691146"/>
    <w:rsid w:val="006911B0"/>
    <w:rsid w:val="00691495"/>
    <w:rsid w:val="0069156B"/>
    <w:rsid w:val="0069289D"/>
    <w:rsid w:val="0069297B"/>
    <w:rsid w:val="00692D9B"/>
    <w:rsid w:val="00693477"/>
    <w:rsid w:val="0069379A"/>
    <w:rsid w:val="006937A8"/>
    <w:rsid w:val="0069386C"/>
    <w:rsid w:val="0069395B"/>
    <w:rsid w:val="00693EB4"/>
    <w:rsid w:val="006940FA"/>
    <w:rsid w:val="00694103"/>
    <w:rsid w:val="00694552"/>
    <w:rsid w:val="00694A03"/>
    <w:rsid w:val="00694E97"/>
    <w:rsid w:val="0069530A"/>
    <w:rsid w:val="00695894"/>
    <w:rsid w:val="00695AE3"/>
    <w:rsid w:val="006965F5"/>
    <w:rsid w:val="006969A0"/>
    <w:rsid w:val="00696F3F"/>
    <w:rsid w:val="00696F6E"/>
    <w:rsid w:val="00697306"/>
    <w:rsid w:val="00697422"/>
    <w:rsid w:val="006974AC"/>
    <w:rsid w:val="006975A8"/>
    <w:rsid w:val="00697D77"/>
    <w:rsid w:val="006A0152"/>
    <w:rsid w:val="006A07A2"/>
    <w:rsid w:val="006A13D6"/>
    <w:rsid w:val="006A142F"/>
    <w:rsid w:val="006A1436"/>
    <w:rsid w:val="006A1A75"/>
    <w:rsid w:val="006A28EF"/>
    <w:rsid w:val="006A2916"/>
    <w:rsid w:val="006A294D"/>
    <w:rsid w:val="006A2BBB"/>
    <w:rsid w:val="006A3793"/>
    <w:rsid w:val="006A3A68"/>
    <w:rsid w:val="006A3D1C"/>
    <w:rsid w:val="006A4181"/>
    <w:rsid w:val="006A4265"/>
    <w:rsid w:val="006A4B4A"/>
    <w:rsid w:val="006A5458"/>
    <w:rsid w:val="006A6595"/>
    <w:rsid w:val="006A68C0"/>
    <w:rsid w:val="006A70BB"/>
    <w:rsid w:val="006A7651"/>
    <w:rsid w:val="006A7B7F"/>
    <w:rsid w:val="006A7F7F"/>
    <w:rsid w:val="006B00CB"/>
    <w:rsid w:val="006B0479"/>
    <w:rsid w:val="006B0534"/>
    <w:rsid w:val="006B0981"/>
    <w:rsid w:val="006B0A25"/>
    <w:rsid w:val="006B161D"/>
    <w:rsid w:val="006B1D9C"/>
    <w:rsid w:val="006B20F4"/>
    <w:rsid w:val="006B23C8"/>
    <w:rsid w:val="006B28A3"/>
    <w:rsid w:val="006B2AF8"/>
    <w:rsid w:val="006B2D49"/>
    <w:rsid w:val="006B2E5A"/>
    <w:rsid w:val="006B31DE"/>
    <w:rsid w:val="006B3559"/>
    <w:rsid w:val="006B3BD5"/>
    <w:rsid w:val="006B453D"/>
    <w:rsid w:val="006B46FB"/>
    <w:rsid w:val="006B59D7"/>
    <w:rsid w:val="006B64B4"/>
    <w:rsid w:val="006B65C8"/>
    <w:rsid w:val="006B66CC"/>
    <w:rsid w:val="006B6A16"/>
    <w:rsid w:val="006B6B59"/>
    <w:rsid w:val="006B6E40"/>
    <w:rsid w:val="006B6F37"/>
    <w:rsid w:val="006B756C"/>
    <w:rsid w:val="006B7D7A"/>
    <w:rsid w:val="006B7F7F"/>
    <w:rsid w:val="006C00F3"/>
    <w:rsid w:val="006C143B"/>
    <w:rsid w:val="006C177D"/>
    <w:rsid w:val="006C17E6"/>
    <w:rsid w:val="006C182E"/>
    <w:rsid w:val="006C1AF7"/>
    <w:rsid w:val="006C2A93"/>
    <w:rsid w:val="006C3319"/>
    <w:rsid w:val="006C3471"/>
    <w:rsid w:val="006C34AF"/>
    <w:rsid w:val="006C377E"/>
    <w:rsid w:val="006C3930"/>
    <w:rsid w:val="006C3D6D"/>
    <w:rsid w:val="006C3EB1"/>
    <w:rsid w:val="006C3F92"/>
    <w:rsid w:val="006C415F"/>
    <w:rsid w:val="006C416B"/>
    <w:rsid w:val="006C4809"/>
    <w:rsid w:val="006C486F"/>
    <w:rsid w:val="006C4C05"/>
    <w:rsid w:val="006C4C62"/>
    <w:rsid w:val="006C4F07"/>
    <w:rsid w:val="006C5279"/>
    <w:rsid w:val="006C5DFB"/>
    <w:rsid w:val="006C6276"/>
    <w:rsid w:val="006C6349"/>
    <w:rsid w:val="006C6D21"/>
    <w:rsid w:val="006C70D3"/>
    <w:rsid w:val="006C72EA"/>
    <w:rsid w:val="006C7B0A"/>
    <w:rsid w:val="006D0AB8"/>
    <w:rsid w:val="006D0E55"/>
    <w:rsid w:val="006D1220"/>
    <w:rsid w:val="006D165E"/>
    <w:rsid w:val="006D16F2"/>
    <w:rsid w:val="006D1711"/>
    <w:rsid w:val="006D1C36"/>
    <w:rsid w:val="006D1C76"/>
    <w:rsid w:val="006D2011"/>
    <w:rsid w:val="006D246C"/>
    <w:rsid w:val="006D2617"/>
    <w:rsid w:val="006D284E"/>
    <w:rsid w:val="006D2A7A"/>
    <w:rsid w:val="006D3361"/>
    <w:rsid w:val="006D336C"/>
    <w:rsid w:val="006D38DC"/>
    <w:rsid w:val="006D3ED1"/>
    <w:rsid w:val="006D40C1"/>
    <w:rsid w:val="006D40C3"/>
    <w:rsid w:val="006D4147"/>
    <w:rsid w:val="006D49AF"/>
    <w:rsid w:val="006D4CDA"/>
    <w:rsid w:val="006D4EF3"/>
    <w:rsid w:val="006D5766"/>
    <w:rsid w:val="006D57AF"/>
    <w:rsid w:val="006D590E"/>
    <w:rsid w:val="006D59FB"/>
    <w:rsid w:val="006D635E"/>
    <w:rsid w:val="006D6A82"/>
    <w:rsid w:val="006D6B2E"/>
    <w:rsid w:val="006D74F4"/>
    <w:rsid w:val="006D76B7"/>
    <w:rsid w:val="006D7C4D"/>
    <w:rsid w:val="006D7E54"/>
    <w:rsid w:val="006E010E"/>
    <w:rsid w:val="006E01AF"/>
    <w:rsid w:val="006E1003"/>
    <w:rsid w:val="006E1468"/>
    <w:rsid w:val="006E1942"/>
    <w:rsid w:val="006E1E37"/>
    <w:rsid w:val="006E22B5"/>
    <w:rsid w:val="006E2462"/>
    <w:rsid w:val="006E34FF"/>
    <w:rsid w:val="006E353D"/>
    <w:rsid w:val="006E360B"/>
    <w:rsid w:val="006E3BF2"/>
    <w:rsid w:val="006E3E77"/>
    <w:rsid w:val="006E3FEE"/>
    <w:rsid w:val="006E4083"/>
    <w:rsid w:val="006E4A49"/>
    <w:rsid w:val="006E4BDD"/>
    <w:rsid w:val="006E4F5D"/>
    <w:rsid w:val="006E51C4"/>
    <w:rsid w:val="006E5392"/>
    <w:rsid w:val="006E5C25"/>
    <w:rsid w:val="006E6415"/>
    <w:rsid w:val="006E643B"/>
    <w:rsid w:val="006E6660"/>
    <w:rsid w:val="006E686D"/>
    <w:rsid w:val="006E6BCB"/>
    <w:rsid w:val="006E6C08"/>
    <w:rsid w:val="006E6FD8"/>
    <w:rsid w:val="006E73AF"/>
    <w:rsid w:val="006E7F16"/>
    <w:rsid w:val="006F0016"/>
    <w:rsid w:val="006F0782"/>
    <w:rsid w:val="006F0AE5"/>
    <w:rsid w:val="006F0BBC"/>
    <w:rsid w:val="006F0F31"/>
    <w:rsid w:val="006F25D0"/>
    <w:rsid w:val="006F2DFF"/>
    <w:rsid w:val="006F337A"/>
    <w:rsid w:val="006F36D7"/>
    <w:rsid w:val="006F3909"/>
    <w:rsid w:val="006F3973"/>
    <w:rsid w:val="006F4113"/>
    <w:rsid w:val="006F45FA"/>
    <w:rsid w:val="006F4BD0"/>
    <w:rsid w:val="006F4CFF"/>
    <w:rsid w:val="006F4D20"/>
    <w:rsid w:val="006F56F4"/>
    <w:rsid w:val="006F5991"/>
    <w:rsid w:val="006F5E51"/>
    <w:rsid w:val="006F6032"/>
    <w:rsid w:val="006F6696"/>
    <w:rsid w:val="006F6BEE"/>
    <w:rsid w:val="006F7703"/>
    <w:rsid w:val="006F7A18"/>
    <w:rsid w:val="006F7ED2"/>
    <w:rsid w:val="007000B0"/>
    <w:rsid w:val="00700A15"/>
    <w:rsid w:val="00700D09"/>
    <w:rsid w:val="0070101A"/>
    <w:rsid w:val="007015B3"/>
    <w:rsid w:val="0070198A"/>
    <w:rsid w:val="00701A4A"/>
    <w:rsid w:val="00701DE5"/>
    <w:rsid w:val="00702249"/>
    <w:rsid w:val="00702279"/>
    <w:rsid w:val="00702342"/>
    <w:rsid w:val="0070271E"/>
    <w:rsid w:val="00702B72"/>
    <w:rsid w:val="00702C4E"/>
    <w:rsid w:val="00702D05"/>
    <w:rsid w:val="007034D9"/>
    <w:rsid w:val="007038BD"/>
    <w:rsid w:val="00703B2D"/>
    <w:rsid w:val="00703B65"/>
    <w:rsid w:val="00704111"/>
    <w:rsid w:val="00704C02"/>
    <w:rsid w:val="00704D49"/>
    <w:rsid w:val="00704E5A"/>
    <w:rsid w:val="0070570F"/>
    <w:rsid w:val="0070582B"/>
    <w:rsid w:val="0070637A"/>
    <w:rsid w:val="00706497"/>
    <w:rsid w:val="007066F9"/>
    <w:rsid w:val="00706E34"/>
    <w:rsid w:val="007072B2"/>
    <w:rsid w:val="007076E4"/>
    <w:rsid w:val="00707734"/>
    <w:rsid w:val="00710651"/>
    <w:rsid w:val="00710F0E"/>
    <w:rsid w:val="00711A54"/>
    <w:rsid w:val="00711A57"/>
    <w:rsid w:val="00711BAF"/>
    <w:rsid w:val="00711C53"/>
    <w:rsid w:val="0071294E"/>
    <w:rsid w:val="007129B3"/>
    <w:rsid w:val="0071314F"/>
    <w:rsid w:val="00713BD8"/>
    <w:rsid w:val="00713EE8"/>
    <w:rsid w:val="0071458B"/>
    <w:rsid w:val="00714E22"/>
    <w:rsid w:val="00714FBF"/>
    <w:rsid w:val="0071548F"/>
    <w:rsid w:val="0071559D"/>
    <w:rsid w:val="00715750"/>
    <w:rsid w:val="00716726"/>
    <w:rsid w:val="00717655"/>
    <w:rsid w:val="007176EF"/>
    <w:rsid w:val="00717DE4"/>
    <w:rsid w:val="00717F33"/>
    <w:rsid w:val="00720F24"/>
    <w:rsid w:val="00721044"/>
    <w:rsid w:val="007211A4"/>
    <w:rsid w:val="00721B64"/>
    <w:rsid w:val="0072414D"/>
    <w:rsid w:val="00724280"/>
    <w:rsid w:val="007246CB"/>
    <w:rsid w:val="007250E0"/>
    <w:rsid w:val="007252C6"/>
    <w:rsid w:val="007256D0"/>
    <w:rsid w:val="00725AEF"/>
    <w:rsid w:val="00725B5C"/>
    <w:rsid w:val="007261FE"/>
    <w:rsid w:val="0072665C"/>
    <w:rsid w:val="00726AD2"/>
    <w:rsid w:val="007271F3"/>
    <w:rsid w:val="00727268"/>
    <w:rsid w:val="00727A23"/>
    <w:rsid w:val="00727BEE"/>
    <w:rsid w:val="0073056A"/>
    <w:rsid w:val="007305C6"/>
    <w:rsid w:val="00730E32"/>
    <w:rsid w:val="00731B00"/>
    <w:rsid w:val="00731DC0"/>
    <w:rsid w:val="00731DDC"/>
    <w:rsid w:val="007324B4"/>
    <w:rsid w:val="00732988"/>
    <w:rsid w:val="00732FFF"/>
    <w:rsid w:val="00733085"/>
    <w:rsid w:val="00733344"/>
    <w:rsid w:val="0073356F"/>
    <w:rsid w:val="0073375A"/>
    <w:rsid w:val="00734107"/>
    <w:rsid w:val="007343D5"/>
    <w:rsid w:val="007348A9"/>
    <w:rsid w:val="00734BD4"/>
    <w:rsid w:val="00734C6F"/>
    <w:rsid w:val="00736297"/>
    <w:rsid w:val="00736E01"/>
    <w:rsid w:val="0073721C"/>
    <w:rsid w:val="0073752C"/>
    <w:rsid w:val="00737980"/>
    <w:rsid w:val="007404A7"/>
    <w:rsid w:val="0074052D"/>
    <w:rsid w:val="007406F3"/>
    <w:rsid w:val="00740A62"/>
    <w:rsid w:val="00740CFF"/>
    <w:rsid w:val="00740E10"/>
    <w:rsid w:val="00740E89"/>
    <w:rsid w:val="00741023"/>
    <w:rsid w:val="007412C9"/>
    <w:rsid w:val="0074163C"/>
    <w:rsid w:val="00741A05"/>
    <w:rsid w:val="00741A38"/>
    <w:rsid w:val="00741CCC"/>
    <w:rsid w:val="00741E8A"/>
    <w:rsid w:val="00742098"/>
    <w:rsid w:val="007426C6"/>
    <w:rsid w:val="00742BC4"/>
    <w:rsid w:val="0074333F"/>
    <w:rsid w:val="007434D6"/>
    <w:rsid w:val="00743B3A"/>
    <w:rsid w:val="007443B0"/>
    <w:rsid w:val="00744548"/>
    <w:rsid w:val="00744559"/>
    <w:rsid w:val="007446DB"/>
    <w:rsid w:val="00744934"/>
    <w:rsid w:val="00744F57"/>
    <w:rsid w:val="00745449"/>
    <w:rsid w:val="0074581E"/>
    <w:rsid w:val="00745865"/>
    <w:rsid w:val="00745E5A"/>
    <w:rsid w:val="007468B3"/>
    <w:rsid w:val="00746B5E"/>
    <w:rsid w:val="00746FA7"/>
    <w:rsid w:val="00747378"/>
    <w:rsid w:val="00747808"/>
    <w:rsid w:val="00747B00"/>
    <w:rsid w:val="00747FAF"/>
    <w:rsid w:val="00750915"/>
    <w:rsid w:val="007509C7"/>
    <w:rsid w:val="00750B5A"/>
    <w:rsid w:val="00750B5D"/>
    <w:rsid w:val="0075100E"/>
    <w:rsid w:val="0075158C"/>
    <w:rsid w:val="00751856"/>
    <w:rsid w:val="007522D8"/>
    <w:rsid w:val="007524F8"/>
    <w:rsid w:val="00752C82"/>
    <w:rsid w:val="00752D2D"/>
    <w:rsid w:val="00752EA8"/>
    <w:rsid w:val="00753698"/>
    <w:rsid w:val="007536B6"/>
    <w:rsid w:val="007539B1"/>
    <w:rsid w:val="00753AD3"/>
    <w:rsid w:val="00754077"/>
    <w:rsid w:val="007546F3"/>
    <w:rsid w:val="00754A04"/>
    <w:rsid w:val="00754C5F"/>
    <w:rsid w:val="0075521B"/>
    <w:rsid w:val="007553CE"/>
    <w:rsid w:val="007554CD"/>
    <w:rsid w:val="007557F9"/>
    <w:rsid w:val="00755CCB"/>
    <w:rsid w:val="00755D61"/>
    <w:rsid w:val="00756636"/>
    <w:rsid w:val="00756984"/>
    <w:rsid w:val="007571A9"/>
    <w:rsid w:val="0075732B"/>
    <w:rsid w:val="0075755F"/>
    <w:rsid w:val="0075771E"/>
    <w:rsid w:val="00757B02"/>
    <w:rsid w:val="00757BDF"/>
    <w:rsid w:val="00760A53"/>
    <w:rsid w:val="00760BE6"/>
    <w:rsid w:val="007612F2"/>
    <w:rsid w:val="00761840"/>
    <w:rsid w:val="00761991"/>
    <w:rsid w:val="00761B96"/>
    <w:rsid w:val="00761D76"/>
    <w:rsid w:val="00761FF8"/>
    <w:rsid w:val="0076268F"/>
    <w:rsid w:val="007627E6"/>
    <w:rsid w:val="00762E15"/>
    <w:rsid w:val="00762E49"/>
    <w:rsid w:val="00763629"/>
    <w:rsid w:val="0076372A"/>
    <w:rsid w:val="007639A5"/>
    <w:rsid w:val="0076477A"/>
    <w:rsid w:val="00764AB6"/>
    <w:rsid w:val="00764E0E"/>
    <w:rsid w:val="007656C6"/>
    <w:rsid w:val="00765B3F"/>
    <w:rsid w:val="00765E39"/>
    <w:rsid w:val="0076652A"/>
    <w:rsid w:val="007665DB"/>
    <w:rsid w:val="00766995"/>
    <w:rsid w:val="00766BDC"/>
    <w:rsid w:val="00767474"/>
    <w:rsid w:val="0076755C"/>
    <w:rsid w:val="007676BA"/>
    <w:rsid w:val="00767C80"/>
    <w:rsid w:val="00767D35"/>
    <w:rsid w:val="0077000E"/>
    <w:rsid w:val="00770358"/>
    <w:rsid w:val="00770503"/>
    <w:rsid w:val="007705BF"/>
    <w:rsid w:val="00770612"/>
    <w:rsid w:val="00770664"/>
    <w:rsid w:val="007708F5"/>
    <w:rsid w:val="007714D3"/>
    <w:rsid w:val="007719B5"/>
    <w:rsid w:val="00771A70"/>
    <w:rsid w:val="00771B23"/>
    <w:rsid w:val="00771C14"/>
    <w:rsid w:val="00771EE3"/>
    <w:rsid w:val="00772132"/>
    <w:rsid w:val="007721DD"/>
    <w:rsid w:val="007723E3"/>
    <w:rsid w:val="00772BE2"/>
    <w:rsid w:val="00772D99"/>
    <w:rsid w:val="00773188"/>
    <w:rsid w:val="00773271"/>
    <w:rsid w:val="00773368"/>
    <w:rsid w:val="0077369E"/>
    <w:rsid w:val="00773925"/>
    <w:rsid w:val="00774254"/>
    <w:rsid w:val="00774476"/>
    <w:rsid w:val="00774508"/>
    <w:rsid w:val="00774AC1"/>
    <w:rsid w:val="00774B80"/>
    <w:rsid w:val="007751E5"/>
    <w:rsid w:val="00775327"/>
    <w:rsid w:val="0077565D"/>
    <w:rsid w:val="007756F7"/>
    <w:rsid w:val="0077578E"/>
    <w:rsid w:val="00775810"/>
    <w:rsid w:val="00775B84"/>
    <w:rsid w:val="007766CB"/>
    <w:rsid w:val="0077677C"/>
    <w:rsid w:val="007767FB"/>
    <w:rsid w:val="0077699C"/>
    <w:rsid w:val="00776A50"/>
    <w:rsid w:val="00776DB6"/>
    <w:rsid w:val="007778DE"/>
    <w:rsid w:val="00777AA6"/>
    <w:rsid w:val="00777ED4"/>
    <w:rsid w:val="0078097E"/>
    <w:rsid w:val="00780B88"/>
    <w:rsid w:val="00780C44"/>
    <w:rsid w:val="00780D26"/>
    <w:rsid w:val="007810EC"/>
    <w:rsid w:val="00781127"/>
    <w:rsid w:val="00781860"/>
    <w:rsid w:val="00781906"/>
    <w:rsid w:val="00781D96"/>
    <w:rsid w:val="00781EB6"/>
    <w:rsid w:val="00783033"/>
    <w:rsid w:val="00783228"/>
    <w:rsid w:val="0078376A"/>
    <w:rsid w:val="00784912"/>
    <w:rsid w:val="00786663"/>
    <w:rsid w:val="00786BF5"/>
    <w:rsid w:val="00786CAA"/>
    <w:rsid w:val="007878C2"/>
    <w:rsid w:val="00787E22"/>
    <w:rsid w:val="0079021F"/>
    <w:rsid w:val="007905A1"/>
    <w:rsid w:val="0079096C"/>
    <w:rsid w:val="00790EAE"/>
    <w:rsid w:val="007910DA"/>
    <w:rsid w:val="007913CF"/>
    <w:rsid w:val="0079170B"/>
    <w:rsid w:val="00791762"/>
    <w:rsid w:val="007920DD"/>
    <w:rsid w:val="00792869"/>
    <w:rsid w:val="007930EE"/>
    <w:rsid w:val="00794573"/>
    <w:rsid w:val="0079465C"/>
    <w:rsid w:val="00794A7A"/>
    <w:rsid w:val="00794D07"/>
    <w:rsid w:val="007958A8"/>
    <w:rsid w:val="00795D1B"/>
    <w:rsid w:val="00795F6B"/>
    <w:rsid w:val="00796679"/>
    <w:rsid w:val="00796B61"/>
    <w:rsid w:val="007971F6"/>
    <w:rsid w:val="007973FE"/>
    <w:rsid w:val="00797540"/>
    <w:rsid w:val="00797CAA"/>
    <w:rsid w:val="00797E2F"/>
    <w:rsid w:val="00797E6C"/>
    <w:rsid w:val="00797FA2"/>
    <w:rsid w:val="007A05BB"/>
    <w:rsid w:val="007A05EF"/>
    <w:rsid w:val="007A08B0"/>
    <w:rsid w:val="007A1770"/>
    <w:rsid w:val="007A17B1"/>
    <w:rsid w:val="007A1837"/>
    <w:rsid w:val="007A18E9"/>
    <w:rsid w:val="007A2489"/>
    <w:rsid w:val="007A2685"/>
    <w:rsid w:val="007A2C12"/>
    <w:rsid w:val="007A2E67"/>
    <w:rsid w:val="007A2F4D"/>
    <w:rsid w:val="007A3459"/>
    <w:rsid w:val="007A3702"/>
    <w:rsid w:val="007A38D2"/>
    <w:rsid w:val="007A401C"/>
    <w:rsid w:val="007A410E"/>
    <w:rsid w:val="007A44BA"/>
    <w:rsid w:val="007A4701"/>
    <w:rsid w:val="007A48D3"/>
    <w:rsid w:val="007A4A0D"/>
    <w:rsid w:val="007A4A16"/>
    <w:rsid w:val="007A501B"/>
    <w:rsid w:val="007A5236"/>
    <w:rsid w:val="007A5D0A"/>
    <w:rsid w:val="007A67D5"/>
    <w:rsid w:val="007A6818"/>
    <w:rsid w:val="007A69CD"/>
    <w:rsid w:val="007A6CA1"/>
    <w:rsid w:val="007A6DB9"/>
    <w:rsid w:val="007A7875"/>
    <w:rsid w:val="007A7913"/>
    <w:rsid w:val="007A7982"/>
    <w:rsid w:val="007A7CBA"/>
    <w:rsid w:val="007A7F4F"/>
    <w:rsid w:val="007B019B"/>
    <w:rsid w:val="007B0794"/>
    <w:rsid w:val="007B1034"/>
    <w:rsid w:val="007B1068"/>
    <w:rsid w:val="007B1509"/>
    <w:rsid w:val="007B17CB"/>
    <w:rsid w:val="007B186C"/>
    <w:rsid w:val="007B1A24"/>
    <w:rsid w:val="007B1A46"/>
    <w:rsid w:val="007B1CA4"/>
    <w:rsid w:val="007B22C8"/>
    <w:rsid w:val="007B22EC"/>
    <w:rsid w:val="007B2945"/>
    <w:rsid w:val="007B2A8B"/>
    <w:rsid w:val="007B2E17"/>
    <w:rsid w:val="007B310D"/>
    <w:rsid w:val="007B443A"/>
    <w:rsid w:val="007B4722"/>
    <w:rsid w:val="007B4C19"/>
    <w:rsid w:val="007B4F58"/>
    <w:rsid w:val="007B508F"/>
    <w:rsid w:val="007B5E8C"/>
    <w:rsid w:val="007B5F64"/>
    <w:rsid w:val="007B6009"/>
    <w:rsid w:val="007B61F6"/>
    <w:rsid w:val="007B6281"/>
    <w:rsid w:val="007B6F9C"/>
    <w:rsid w:val="007B74BA"/>
    <w:rsid w:val="007B7727"/>
    <w:rsid w:val="007B7BB1"/>
    <w:rsid w:val="007C06AB"/>
    <w:rsid w:val="007C07B0"/>
    <w:rsid w:val="007C0A4C"/>
    <w:rsid w:val="007C1161"/>
    <w:rsid w:val="007C1391"/>
    <w:rsid w:val="007C15D2"/>
    <w:rsid w:val="007C18DF"/>
    <w:rsid w:val="007C1DE0"/>
    <w:rsid w:val="007C1E23"/>
    <w:rsid w:val="007C22E3"/>
    <w:rsid w:val="007C2364"/>
    <w:rsid w:val="007C2502"/>
    <w:rsid w:val="007C26E1"/>
    <w:rsid w:val="007C2913"/>
    <w:rsid w:val="007C3446"/>
    <w:rsid w:val="007C44FD"/>
    <w:rsid w:val="007C4666"/>
    <w:rsid w:val="007C4FEA"/>
    <w:rsid w:val="007C50C0"/>
    <w:rsid w:val="007C564B"/>
    <w:rsid w:val="007C59D8"/>
    <w:rsid w:val="007C5E56"/>
    <w:rsid w:val="007C5ECC"/>
    <w:rsid w:val="007C5F9F"/>
    <w:rsid w:val="007C618B"/>
    <w:rsid w:val="007C6634"/>
    <w:rsid w:val="007C6E1F"/>
    <w:rsid w:val="007C71DE"/>
    <w:rsid w:val="007C789F"/>
    <w:rsid w:val="007C7ABE"/>
    <w:rsid w:val="007C7E67"/>
    <w:rsid w:val="007C7E89"/>
    <w:rsid w:val="007D0212"/>
    <w:rsid w:val="007D02C4"/>
    <w:rsid w:val="007D0771"/>
    <w:rsid w:val="007D07A4"/>
    <w:rsid w:val="007D0B28"/>
    <w:rsid w:val="007D0C13"/>
    <w:rsid w:val="007D0C2C"/>
    <w:rsid w:val="007D0DAB"/>
    <w:rsid w:val="007D126D"/>
    <w:rsid w:val="007D1333"/>
    <w:rsid w:val="007D1668"/>
    <w:rsid w:val="007D1DE3"/>
    <w:rsid w:val="007D1EDF"/>
    <w:rsid w:val="007D1F45"/>
    <w:rsid w:val="007D21D8"/>
    <w:rsid w:val="007D2F87"/>
    <w:rsid w:val="007D3023"/>
    <w:rsid w:val="007D3116"/>
    <w:rsid w:val="007D3423"/>
    <w:rsid w:val="007D3530"/>
    <w:rsid w:val="007D36E1"/>
    <w:rsid w:val="007D3E70"/>
    <w:rsid w:val="007D3F00"/>
    <w:rsid w:val="007D4DF0"/>
    <w:rsid w:val="007D52AB"/>
    <w:rsid w:val="007D5555"/>
    <w:rsid w:val="007D5B52"/>
    <w:rsid w:val="007D5B74"/>
    <w:rsid w:val="007D65BC"/>
    <w:rsid w:val="007D65D4"/>
    <w:rsid w:val="007D6C13"/>
    <w:rsid w:val="007D6ED5"/>
    <w:rsid w:val="007D762F"/>
    <w:rsid w:val="007D76E7"/>
    <w:rsid w:val="007D7769"/>
    <w:rsid w:val="007D7792"/>
    <w:rsid w:val="007D7F24"/>
    <w:rsid w:val="007E03CF"/>
    <w:rsid w:val="007E0455"/>
    <w:rsid w:val="007E0513"/>
    <w:rsid w:val="007E06EC"/>
    <w:rsid w:val="007E0C73"/>
    <w:rsid w:val="007E0EB6"/>
    <w:rsid w:val="007E1CB7"/>
    <w:rsid w:val="007E2058"/>
    <w:rsid w:val="007E24B4"/>
    <w:rsid w:val="007E2547"/>
    <w:rsid w:val="007E2A1E"/>
    <w:rsid w:val="007E32CD"/>
    <w:rsid w:val="007E341F"/>
    <w:rsid w:val="007E37BB"/>
    <w:rsid w:val="007E41CC"/>
    <w:rsid w:val="007E47C5"/>
    <w:rsid w:val="007E498D"/>
    <w:rsid w:val="007E4AF4"/>
    <w:rsid w:val="007E4D3A"/>
    <w:rsid w:val="007E52CD"/>
    <w:rsid w:val="007E5436"/>
    <w:rsid w:val="007E554B"/>
    <w:rsid w:val="007E560F"/>
    <w:rsid w:val="007E593A"/>
    <w:rsid w:val="007E5BB9"/>
    <w:rsid w:val="007E5BBF"/>
    <w:rsid w:val="007E5E86"/>
    <w:rsid w:val="007E62B0"/>
    <w:rsid w:val="007E63AE"/>
    <w:rsid w:val="007E65BC"/>
    <w:rsid w:val="007E662C"/>
    <w:rsid w:val="007E6B15"/>
    <w:rsid w:val="007E6ED8"/>
    <w:rsid w:val="007E6FAB"/>
    <w:rsid w:val="007E70B7"/>
    <w:rsid w:val="007E735E"/>
    <w:rsid w:val="007E7696"/>
    <w:rsid w:val="007E7B4C"/>
    <w:rsid w:val="007E7B58"/>
    <w:rsid w:val="007E7C3E"/>
    <w:rsid w:val="007E7C7E"/>
    <w:rsid w:val="007F0170"/>
    <w:rsid w:val="007F08E4"/>
    <w:rsid w:val="007F12E7"/>
    <w:rsid w:val="007F1645"/>
    <w:rsid w:val="007F16CC"/>
    <w:rsid w:val="007F1D18"/>
    <w:rsid w:val="007F1F30"/>
    <w:rsid w:val="007F2006"/>
    <w:rsid w:val="007F2A7E"/>
    <w:rsid w:val="007F2C06"/>
    <w:rsid w:val="007F2C39"/>
    <w:rsid w:val="007F2E07"/>
    <w:rsid w:val="007F3022"/>
    <w:rsid w:val="007F31BA"/>
    <w:rsid w:val="007F36FA"/>
    <w:rsid w:val="007F3BA1"/>
    <w:rsid w:val="007F3D85"/>
    <w:rsid w:val="007F3DB6"/>
    <w:rsid w:val="007F4989"/>
    <w:rsid w:val="007F4CA4"/>
    <w:rsid w:val="007F5350"/>
    <w:rsid w:val="007F53DD"/>
    <w:rsid w:val="007F5BE4"/>
    <w:rsid w:val="007F5C67"/>
    <w:rsid w:val="007F648E"/>
    <w:rsid w:val="007F64E4"/>
    <w:rsid w:val="007F6710"/>
    <w:rsid w:val="007F6D15"/>
    <w:rsid w:val="007F71AC"/>
    <w:rsid w:val="007F73D4"/>
    <w:rsid w:val="007F7C8C"/>
    <w:rsid w:val="007F7CE9"/>
    <w:rsid w:val="007F7D38"/>
    <w:rsid w:val="00800140"/>
    <w:rsid w:val="00800186"/>
    <w:rsid w:val="00800B2B"/>
    <w:rsid w:val="008011DD"/>
    <w:rsid w:val="008016AE"/>
    <w:rsid w:val="008018D9"/>
    <w:rsid w:val="00801950"/>
    <w:rsid w:val="00802524"/>
    <w:rsid w:val="00802653"/>
    <w:rsid w:val="00802875"/>
    <w:rsid w:val="00802CC1"/>
    <w:rsid w:val="00803713"/>
    <w:rsid w:val="00803963"/>
    <w:rsid w:val="00803BDE"/>
    <w:rsid w:val="00803BF7"/>
    <w:rsid w:val="0080441A"/>
    <w:rsid w:val="00804889"/>
    <w:rsid w:val="00804AE4"/>
    <w:rsid w:val="00804BF0"/>
    <w:rsid w:val="0080536E"/>
    <w:rsid w:val="00805603"/>
    <w:rsid w:val="00805706"/>
    <w:rsid w:val="00805D14"/>
    <w:rsid w:val="00805EC9"/>
    <w:rsid w:val="00805F14"/>
    <w:rsid w:val="008064A9"/>
    <w:rsid w:val="008066C9"/>
    <w:rsid w:val="008069CF"/>
    <w:rsid w:val="00806A75"/>
    <w:rsid w:val="00806B97"/>
    <w:rsid w:val="00806D64"/>
    <w:rsid w:val="00807E19"/>
    <w:rsid w:val="00810320"/>
    <w:rsid w:val="00810B17"/>
    <w:rsid w:val="00810E37"/>
    <w:rsid w:val="008111D3"/>
    <w:rsid w:val="008113CF"/>
    <w:rsid w:val="008115E8"/>
    <w:rsid w:val="008126F9"/>
    <w:rsid w:val="0081284D"/>
    <w:rsid w:val="00812DD4"/>
    <w:rsid w:val="008130DB"/>
    <w:rsid w:val="008130F8"/>
    <w:rsid w:val="008131BD"/>
    <w:rsid w:val="00813215"/>
    <w:rsid w:val="00813BEC"/>
    <w:rsid w:val="00814D48"/>
    <w:rsid w:val="0081500B"/>
    <w:rsid w:val="008152CF"/>
    <w:rsid w:val="0081546F"/>
    <w:rsid w:val="00815CB2"/>
    <w:rsid w:val="008162FE"/>
    <w:rsid w:val="008165CB"/>
    <w:rsid w:val="008166D3"/>
    <w:rsid w:val="008168EA"/>
    <w:rsid w:val="00816DD0"/>
    <w:rsid w:val="00817952"/>
    <w:rsid w:val="00817EC2"/>
    <w:rsid w:val="00820137"/>
    <w:rsid w:val="00820480"/>
    <w:rsid w:val="00820E1F"/>
    <w:rsid w:val="0082135A"/>
    <w:rsid w:val="008214C2"/>
    <w:rsid w:val="008221DE"/>
    <w:rsid w:val="00822426"/>
    <w:rsid w:val="008224B4"/>
    <w:rsid w:val="008226B4"/>
    <w:rsid w:val="008227FB"/>
    <w:rsid w:val="00822B88"/>
    <w:rsid w:val="00822EA5"/>
    <w:rsid w:val="00822F7A"/>
    <w:rsid w:val="00823019"/>
    <w:rsid w:val="0082365B"/>
    <w:rsid w:val="0082399D"/>
    <w:rsid w:val="008239AE"/>
    <w:rsid w:val="00823B43"/>
    <w:rsid w:val="008242AA"/>
    <w:rsid w:val="00825451"/>
    <w:rsid w:val="008254C7"/>
    <w:rsid w:val="008254C8"/>
    <w:rsid w:val="008256B0"/>
    <w:rsid w:val="00825D09"/>
    <w:rsid w:val="008264FA"/>
    <w:rsid w:val="00826860"/>
    <w:rsid w:val="00826C4F"/>
    <w:rsid w:val="008270B2"/>
    <w:rsid w:val="00827161"/>
    <w:rsid w:val="0082777F"/>
    <w:rsid w:val="00827840"/>
    <w:rsid w:val="00827B8F"/>
    <w:rsid w:val="00827C8B"/>
    <w:rsid w:val="00830201"/>
    <w:rsid w:val="008304E9"/>
    <w:rsid w:val="008307E1"/>
    <w:rsid w:val="00830818"/>
    <w:rsid w:val="008308C1"/>
    <w:rsid w:val="008309C8"/>
    <w:rsid w:val="00830BD8"/>
    <w:rsid w:val="00830DC3"/>
    <w:rsid w:val="00831018"/>
    <w:rsid w:val="0083109C"/>
    <w:rsid w:val="008311B6"/>
    <w:rsid w:val="008312C6"/>
    <w:rsid w:val="00831965"/>
    <w:rsid w:val="00831F23"/>
    <w:rsid w:val="008323A7"/>
    <w:rsid w:val="00832695"/>
    <w:rsid w:val="00832805"/>
    <w:rsid w:val="008331AA"/>
    <w:rsid w:val="00833361"/>
    <w:rsid w:val="00833388"/>
    <w:rsid w:val="00833997"/>
    <w:rsid w:val="00833E52"/>
    <w:rsid w:val="00834293"/>
    <w:rsid w:val="0083480E"/>
    <w:rsid w:val="008351CF"/>
    <w:rsid w:val="0083586F"/>
    <w:rsid w:val="0083589F"/>
    <w:rsid w:val="008369D6"/>
    <w:rsid w:val="00836C28"/>
    <w:rsid w:val="008371B9"/>
    <w:rsid w:val="008376DA"/>
    <w:rsid w:val="008377E8"/>
    <w:rsid w:val="008379DE"/>
    <w:rsid w:val="00840485"/>
    <w:rsid w:val="008405AD"/>
    <w:rsid w:val="00840770"/>
    <w:rsid w:val="008407E4"/>
    <w:rsid w:val="00840EB7"/>
    <w:rsid w:val="00841346"/>
    <w:rsid w:val="00841B50"/>
    <w:rsid w:val="00842127"/>
    <w:rsid w:val="008428EC"/>
    <w:rsid w:val="00842D4D"/>
    <w:rsid w:val="00842D76"/>
    <w:rsid w:val="00842FC1"/>
    <w:rsid w:val="008433FB"/>
    <w:rsid w:val="00843CF7"/>
    <w:rsid w:val="00844119"/>
    <w:rsid w:val="008448B5"/>
    <w:rsid w:val="00844CA4"/>
    <w:rsid w:val="00845D5F"/>
    <w:rsid w:val="00845E3F"/>
    <w:rsid w:val="008461FE"/>
    <w:rsid w:val="00846380"/>
    <w:rsid w:val="008463C4"/>
    <w:rsid w:val="008465BC"/>
    <w:rsid w:val="00846628"/>
    <w:rsid w:val="00846B22"/>
    <w:rsid w:val="00846B51"/>
    <w:rsid w:val="00847733"/>
    <w:rsid w:val="008478A0"/>
    <w:rsid w:val="00847B17"/>
    <w:rsid w:val="00847CDF"/>
    <w:rsid w:val="00847F85"/>
    <w:rsid w:val="008509DD"/>
    <w:rsid w:val="00850C01"/>
    <w:rsid w:val="0085117C"/>
    <w:rsid w:val="008515EE"/>
    <w:rsid w:val="0085188A"/>
    <w:rsid w:val="0085188B"/>
    <w:rsid w:val="00851BEF"/>
    <w:rsid w:val="00851D38"/>
    <w:rsid w:val="00851E58"/>
    <w:rsid w:val="00852168"/>
    <w:rsid w:val="00852378"/>
    <w:rsid w:val="00852696"/>
    <w:rsid w:val="00852859"/>
    <w:rsid w:val="00852B23"/>
    <w:rsid w:val="00852F69"/>
    <w:rsid w:val="008533BC"/>
    <w:rsid w:val="008538D3"/>
    <w:rsid w:val="00854302"/>
    <w:rsid w:val="00854354"/>
    <w:rsid w:val="00854616"/>
    <w:rsid w:val="0085473A"/>
    <w:rsid w:val="00854782"/>
    <w:rsid w:val="008547DF"/>
    <w:rsid w:val="0085541A"/>
    <w:rsid w:val="0085584E"/>
    <w:rsid w:val="00855DE6"/>
    <w:rsid w:val="00856A4C"/>
    <w:rsid w:val="008603AB"/>
    <w:rsid w:val="00860443"/>
    <w:rsid w:val="00860644"/>
    <w:rsid w:val="008608F3"/>
    <w:rsid w:val="00860A47"/>
    <w:rsid w:val="00860B2A"/>
    <w:rsid w:val="00860DFA"/>
    <w:rsid w:val="008616E6"/>
    <w:rsid w:val="0086176C"/>
    <w:rsid w:val="008617E0"/>
    <w:rsid w:val="008619A0"/>
    <w:rsid w:val="00861D4E"/>
    <w:rsid w:val="0086230C"/>
    <w:rsid w:val="0086243A"/>
    <w:rsid w:val="008625EB"/>
    <w:rsid w:val="00862687"/>
    <w:rsid w:val="00862734"/>
    <w:rsid w:val="008627C6"/>
    <w:rsid w:val="008628FD"/>
    <w:rsid w:val="008629D7"/>
    <w:rsid w:val="00862A98"/>
    <w:rsid w:val="00862D55"/>
    <w:rsid w:val="00862E8F"/>
    <w:rsid w:val="00863039"/>
    <w:rsid w:val="008635B2"/>
    <w:rsid w:val="00863780"/>
    <w:rsid w:val="00863AB4"/>
    <w:rsid w:val="008647EB"/>
    <w:rsid w:val="00864B6A"/>
    <w:rsid w:val="00864BFA"/>
    <w:rsid w:val="00864C5F"/>
    <w:rsid w:val="00864EAB"/>
    <w:rsid w:val="00865291"/>
    <w:rsid w:val="008653FF"/>
    <w:rsid w:val="0086594E"/>
    <w:rsid w:val="00865DFD"/>
    <w:rsid w:val="008668C4"/>
    <w:rsid w:val="00867017"/>
    <w:rsid w:val="008673E8"/>
    <w:rsid w:val="00867906"/>
    <w:rsid w:val="00867A48"/>
    <w:rsid w:val="00867E06"/>
    <w:rsid w:val="00870715"/>
    <w:rsid w:val="0087097C"/>
    <w:rsid w:val="0087140F"/>
    <w:rsid w:val="008715BC"/>
    <w:rsid w:val="00871791"/>
    <w:rsid w:val="00871F48"/>
    <w:rsid w:val="008723B8"/>
    <w:rsid w:val="008725CD"/>
    <w:rsid w:val="00872DE9"/>
    <w:rsid w:val="00873174"/>
    <w:rsid w:val="008734DE"/>
    <w:rsid w:val="00873511"/>
    <w:rsid w:val="00873613"/>
    <w:rsid w:val="00873820"/>
    <w:rsid w:val="00873E39"/>
    <w:rsid w:val="00874272"/>
    <w:rsid w:val="008751E7"/>
    <w:rsid w:val="0087555E"/>
    <w:rsid w:val="008755C6"/>
    <w:rsid w:val="008755F1"/>
    <w:rsid w:val="00875B18"/>
    <w:rsid w:val="00875D57"/>
    <w:rsid w:val="00875E61"/>
    <w:rsid w:val="008761C9"/>
    <w:rsid w:val="00876231"/>
    <w:rsid w:val="00876499"/>
    <w:rsid w:val="00876B52"/>
    <w:rsid w:val="00876BFB"/>
    <w:rsid w:val="008775A3"/>
    <w:rsid w:val="00877735"/>
    <w:rsid w:val="00877C1D"/>
    <w:rsid w:val="00877FD9"/>
    <w:rsid w:val="00880067"/>
    <w:rsid w:val="00880227"/>
    <w:rsid w:val="0088057E"/>
    <w:rsid w:val="00880E09"/>
    <w:rsid w:val="00880E8E"/>
    <w:rsid w:val="00881124"/>
    <w:rsid w:val="0088117C"/>
    <w:rsid w:val="00881201"/>
    <w:rsid w:val="00881428"/>
    <w:rsid w:val="0088179A"/>
    <w:rsid w:val="00881AFB"/>
    <w:rsid w:val="00881D95"/>
    <w:rsid w:val="00881F87"/>
    <w:rsid w:val="00882E0C"/>
    <w:rsid w:val="008836F5"/>
    <w:rsid w:val="00883870"/>
    <w:rsid w:val="00883EF9"/>
    <w:rsid w:val="00883FA6"/>
    <w:rsid w:val="008843C1"/>
    <w:rsid w:val="00884495"/>
    <w:rsid w:val="00884FCD"/>
    <w:rsid w:val="00885956"/>
    <w:rsid w:val="00885E5A"/>
    <w:rsid w:val="008862DA"/>
    <w:rsid w:val="008867AC"/>
    <w:rsid w:val="0089023D"/>
    <w:rsid w:val="0089042D"/>
    <w:rsid w:val="00890566"/>
    <w:rsid w:val="00890835"/>
    <w:rsid w:val="00890922"/>
    <w:rsid w:val="0089097B"/>
    <w:rsid w:val="00891095"/>
    <w:rsid w:val="00891293"/>
    <w:rsid w:val="008913D9"/>
    <w:rsid w:val="008914AA"/>
    <w:rsid w:val="00891539"/>
    <w:rsid w:val="00891744"/>
    <w:rsid w:val="0089197D"/>
    <w:rsid w:val="00892513"/>
    <w:rsid w:val="00892724"/>
    <w:rsid w:val="00892899"/>
    <w:rsid w:val="00892CE7"/>
    <w:rsid w:val="00893508"/>
    <w:rsid w:val="0089359C"/>
    <w:rsid w:val="00893611"/>
    <w:rsid w:val="008938A4"/>
    <w:rsid w:val="00893C26"/>
    <w:rsid w:val="0089478F"/>
    <w:rsid w:val="00894899"/>
    <w:rsid w:val="00894DCA"/>
    <w:rsid w:val="00894F46"/>
    <w:rsid w:val="0089503C"/>
    <w:rsid w:val="00895228"/>
    <w:rsid w:val="00895362"/>
    <w:rsid w:val="0089571E"/>
    <w:rsid w:val="00895DDA"/>
    <w:rsid w:val="00896996"/>
    <w:rsid w:val="00896B71"/>
    <w:rsid w:val="00896B8B"/>
    <w:rsid w:val="00896E00"/>
    <w:rsid w:val="00897817"/>
    <w:rsid w:val="008979C0"/>
    <w:rsid w:val="00897DC8"/>
    <w:rsid w:val="00897F4C"/>
    <w:rsid w:val="008A0423"/>
    <w:rsid w:val="008A0BF0"/>
    <w:rsid w:val="008A13D3"/>
    <w:rsid w:val="008A1936"/>
    <w:rsid w:val="008A1AC0"/>
    <w:rsid w:val="008A1ED8"/>
    <w:rsid w:val="008A1FD2"/>
    <w:rsid w:val="008A215D"/>
    <w:rsid w:val="008A2298"/>
    <w:rsid w:val="008A300F"/>
    <w:rsid w:val="008A344D"/>
    <w:rsid w:val="008A37EC"/>
    <w:rsid w:val="008A3DDD"/>
    <w:rsid w:val="008A42C0"/>
    <w:rsid w:val="008A47D2"/>
    <w:rsid w:val="008A4F86"/>
    <w:rsid w:val="008A5612"/>
    <w:rsid w:val="008A5E65"/>
    <w:rsid w:val="008A62F3"/>
    <w:rsid w:val="008A66F7"/>
    <w:rsid w:val="008A715D"/>
    <w:rsid w:val="008A73AC"/>
    <w:rsid w:val="008A77AB"/>
    <w:rsid w:val="008A79A0"/>
    <w:rsid w:val="008A7AAD"/>
    <w:rsid w:val="008A7B68"/>
    <w:rsid w:val="008A7BC7"/>
    <w:rsid w:val="008A7D96"/>
    <w:rsid w:val="008A7E12"/>
    <w:rsid w:val="008B04B2"/>
    <w:rsid w:val="008B07F6"/>
    <w:rsid w:val="008B09B7"/>
    <w:rsid w:val="008B1078"/>
    <w:rsid w:val="008B120F"/>
    <w:rsid w:val="008B1444"/>
    <w:rsid w:val="008B1465"/>
    <w:rsid w:val="008B2217"/>
    <w:rsid w:val="008B24C7"/>
    <w:rsid w:val="008B24DD"/>
    <w:rsid w:val="008B361D"/>
    <w:rsid w:val="008B3689"/>
    <w:rsid w:val="008B3BEE"/>
    <w:rsid w:val="008B3ED9"/>
    <w:rsid w:val="008B4069"/>
    <w:rsid w:val="008B4760"/>
    <w:rsid w:val="008B56AF"/>
    <w:rsid w:val="008B5975"/>
    <w:rsid w:val="008B59BB"/>
    <w:rsid w:val="008B5CAD"/>
    <w:rsid w:val="008B606A"/>
    <w:rsid w:val="008B7503"/>
    <w:rsid w:val="008B7A2F"/>
    <w:rsid w:val="008C071F"/>
    <w:rsid w:val="008C0A65"/>
    <w:rsid w:val="008C0DE2"/>
    <w:rsid w:val="008C0F87"/>
    <w:rsid w:val="008C1205"/>
    <w:rsid w:val="008C1224"/>
    <w:rsid w:val="008C1496"/>
    <w:rsid w:val="008C17F8"/>
    <w:rsid w:val="008C1C2F"/>
    <w:rsid w:val="008C21E8"/>
    <w:rsid w:val="008C227B"/>
    <w:rsid w:val="008C25C9"/>
    <w:rsid w:val="008C2C35"/>
    <w:rsid w:val="008C2D70"/>
    <w:rsid w:val="008C2E3F"/>
    <w:rsid w:val="008C2EC9"/>
    <w:rsid w:val="008C3F9A"/>
    <w:rsid w:val="008C5115"/>
    <w:rsid w:val="008C55DC"/>
    <w:rsid w:val="008C5602"/>
    <w:rsid w:val="008C5E69"/>
    <w:rsid w:val="008C600A"/>
    <w:rsid w:val="008C6C8D"/>
    <w:rsid w:val="008C733E"/>
    <w:rsid w:val="008C73AA"/>
    <w:rsid w:val="008C7544"/>
    <w:rsid w:val="008C7845"/>
    <w:rsid w:val="008C78F5"/>
    <w:rsid w:val="008C7EE4"/>
    <w:rsid w:val="008C7FA4"/>
    <w:rsid w:val="008D02C6"/>
    <w:rsid w:val="008D0CA7"/>
    <w:rsid w:val="008D1078"/>
    <w:rsid w:val="008D15FF"/>
    <w:rsid w:val="008D1A36"/>
    <w:rsid w:val="008D1FBF"/>
    <w:rsid w:val="008D2011"/>
    <w:rsid w:val="008D271F"/>
    <w:rsid w:val="008D29CE"/>
    <w:rsid w:val="008D2C42"/>
    <w:rsid w:val="008D3042"/>
    <w:rsid w:val="008D324E"/>
    <w:rsid w:val="008D3688"/>
    <w:rsid w:val="008D3DC9"/>
    <w:rsid w:val="008D400A"/>
    <w:rsid w:val="008D519E"/>
    <w:rsid w:val="008D5230"/>
    <w:rsid w:val="008D5A0B"/>
    <w:rsid w:val="008D5B14"/>
    <w:rsid w:val="008D5E0E"/>
    <w:rsid w:val="008D5F08"/>
    <w:rsid w:val="008D5F2D"/>
    <w:rsid w:val="008D683D"/>
    <w:rsid w:val="008D6D19"/>
    <w:rsid w:val="008D6D41"/>
    <w:rsid w:val="008D76B7"/>
    <w:rsid w:val="008D779E"/>
    <w:rsid w:val="008D7C35"/>
    <w:rsid w:val="008E028C"/>
    <w:rsid w:val="008E03C9"/>
    <w:rsid w:val="008E0857"/>
    <w:rsid w:val="008E0B64"/>
    <w:rsid w:val="008E106F"/>
    <w:rsid w:val="008E10D2"/>
    <w:rsid w:val="008E1262"/>
    <w:rsid w:val="008E13FE"/>
    <w:rsid w:val="008E146F"/>
    <w:rsid w:val="008E1867"/>
    <w:rsid w:val="008E1FBC"/>
    <w:rsid w:val="008E222D"/>
    <w:rsid w:val="008E2661"/>
    <w:rsid w:val="008E27B2"/>
    <w:rsid w:val="008E29D1"/>
    <w:rsid w:val="008E2A72"/>
    <w:rsid w:val="008E2E3A"/>
    <w:rsid w:val="008E2E5A"/>
    <w:rsid w:val="008E307B"/>
    <w:rsid w:val="008E3526"/>
    <w:rsid w:val="008E387E"/>
    <w:rsid w:val="008E3BC1"/>
    <w:rsid w:val="008E3E81"/>
    <w:rsid w:val="008E4290"/>
    <w:rsid w:val="008E44E1"/>
    <w:rsid w:val="008E4569"/>
    <w:rsid w:val="008E4677"/>
    <w:rsid w:val="008E46CD"/>
    <w:rsid w:val="008E4BF6"/>
    <w:rsid w:val="008E544C"/>
    <w:rsid w:val="008E5450"/>
    <w:rsid w:val="008E5648"/>
    <w:rsid w:val="008E5CEF"/>
    <w:rsid w:val="008E5F40"/>
    <w:rsid w:val="008E60F9"/>
    <w:rsid w:val="008E6E94"/>
    <w:rsid w:val="008E7290"/>
    <w:rsid w:val="008E72CE"/>
    <w:rsid w:val="008E75ED"/>
    <w:rsid w:val="008E767F"/>
    <w:rsid w:val="008E76B5"/>
    <w:rsid w:val="008E76EC"/>
    <w:rsid w:val="008E7A65"/>
    <w:rsid w:val="008E7CDE"/>
    <w:rsid w:val="008E7FE9"/>
    <w:rsid w:val="008F0072"/>
    <w:rsid w:val="008F0436"/>
    <w:rsid w:val="008F0650"/>
    <w:rsid w:val="008F092F"/>
    <w:rsid w:val="008F0DC2"/>
    <w:rsid w:val="008F17E7"/>
    <w:rsid w:val="008F18CC"/>
    <w:rsid w:val="008F1B40"/>
    <w:rsid w:val="008F20AE"/>
    <w:rsid w:val="008F24EA"/>
    <w:rsid w:val="008F2C27"/>
    <w:rsid w:val="008F2FBF"/>
    <w:rsid w:val="008F4288"/>
    <w:rsid w:val="008F5043"/>
    <w:rsid w:val="008F54F2"/>
    <w:rsid w:val="008F5635"/>
    <w:rsid w:val="008F5B33"/>
    <w:rsid w:val="008F62AD"/>
    <w:rsid w:val="008F62C9"/>
    <w:rsid w:val="008F6F52"/>
    <w:rsid w:val="008F6F8F"/>
    <w:rsid w:val="008F71BF"/>
    <w:rsid w:val="008F732E"/>
    <w:rsid w:val="008F7BA5"/>
    <w:rsid w:val="008F7F5C"/>
    <w:rsid w:val="0090033A"/>
    <w:rsid w:val="009004FD"/>
    <w:rsid w:val="00900CD1"/>
    <w:rsid w:val="0090111E"/>
    <w:rsid w:val="0090114E"/>
    <w:rsid w:val="0090124A"/>
    <w:rsid w:val="00901CD7"/>
    <w:rsid w:val="00901FF2"/>
    <w:rsid w:val="00902973"/>
    <w:rsid w:val="00902A70"/>
    <w:rsid w:val="0090301B"/>
    <w:rsid w:val="009030E4"/>
    <w:rsid w:val="00903638"/>
    <w:rsid w:val="00903E4E"/>
    <w:rsid w:val="00904305"/>
    <w:rsid w:val="00905938"/>
    <w:rsid w:val="0090595A"/>
    <w:rsid w:val="0090595C"/>
    <w:rsid w:val="009061C6"/>
    <w:rsid w:val="009063D2"/>
    <w:rsid w:val="009064E8"/>
    <w:rsid w:val="009065A1"/>
    <w:rsid w:val="00906E83"/>
    <w:rsid w:val="00906FEE"/>
    <w:rsid w:val="00907325"/>
    <w:rsid w:val="00910156"/>
    <w:rsid w:val="009103D6"/>
    <w:rsid w:val="00910725"/>
    <w:rsid w:val="0091089E"/>
    <w:rsid w:val="00910C49"/>
    <w:rsid w:val="00911E28"/>
    <w:rsid w:val="00911FCB"/>
    <w:rsid w:val="00912DF3"/>
    <w:rsid w:val="00913349"/>
    <w:rsid w:val="0091349F"/>
    <w:rsid w:val="009137B1"/>
    <w:rsid w:val="00913A1B"/>
    <w:rsid w:val="00913A36"/>
    <w:rsid w:val="00913AC8"/>
    <w:rsid w:val="00913BC8"/>
    <w:rsid w:val="00914182"/>
    <w:rsid w:val="00914343"/>
    <w:rsid w:val="00914C2A"/>
    <w:rsid w:val="0091545A"/>
    <w:rsid w:val="00915492"/>
    <w:rsid w:val="00915B41"/>
    <w:rsid w:val="00915BF0"/>
    <w:rsid w:val="0091604D"/>
    <w:rsid w:val="009162A1"/>
    <w:rsid w:val="00916A8D"/>
    <w:rsid w:val="009170DB"/>
    <w:rsid w:val="0091740C"/>
    <w:rsid w:val="00917426"/>
    <w:rsid w:val="009175AF"/>
    <w:rsid w:val="00917DE8"/>
    <w:rsid w:val="00920958"/>
    <w:rsid w:val="00920A08"/>
    <w:rsid w:val="00920ABD"/>
    <w:rsid w:val="00920CAE"/>
    <w:rsid w:val="00921244"/>
    <w:rsid w:val="00921DE1"/>
    <w:rsid w:val="00922747"/>
    <w:rsid w:val="0092279D"/>
    <w:rsid w:val="00922821"/>
    <w:rsid w:val="00922F30"/>
    <w:rsid w:val="00923BD7"/>
    <w:rsid w:val="00923CE3"/>
    <w:rsid w:val="00923E0C"/>
    <w:rsid w:val="00923E1B"/>
    <w:rsid w:val="00924052"/>
    <w:rsid w:val="00925074"/>
    <w:rsid w:val="0092519B"/>
    <w:rsid w:val="00925A46"/>
    <w:rsid w:val="00925AEF"/>
    <w:rsid w:val="00925BBF"/>
    <w:rsid w:val="00925DD4"/>
    <w:rsid w:val="0092777D"/>
    <w:rsid w:val="009277CB"/>
    <w:rsid w:val="00927963"/>
    <w:rsid w:val="00927A71"/>
    <w:rsid w:val="00927A75"/>
    <w:rsid w:val="00927FE3"/>
    <w:rsid w:val="00930691"/>
    <w:rsid w:val="009306B8"/>
    <w:rsid w:val="00930857"/>
    <w:rsid w:val="0093094A"/>
    <w:rsid w:val="009309B6"/>
    <w:rsid w:val="00930E57"/>
    <w:rsid w:val="00930FC4"/>
    <w:rsid w:val="0093143C"/>
    <w:rsid w:val="00931597"/>
    <w:rsid w:val="0093175B"/>
    <w:rsid w:val="00931A94"/>
    <w:rsid w:val="00932468"/>
    <w:rsid w:val="00932470"/>
    <w:rsid w:val="0093257F"/>
    <w:rsid w:val="009326CC"/>
    <w:rsid w:val="00932CA3"/>
    <w:rsid w:val="00932D4A"/>
    <w:rsid w:val="00932F44"/>
    <w:rsid w:val="0093316F"/>
    <w:rsid w:val="009332A0"/>
    <w:rsid w:val="009333F1"/>
    <w:rsid w:val="00933406"/>
    <w:rsid w:val="00933551"/>
    <w:rsid w:val="00933815"/>
    <w:rsid w:val="00933974"/>
    <w:rsid w:val="00933EB3"/>
    <w:rsid w:val="00933F4E"/>
    <w:rsid w:val="00934118"/>
    <w:rsid w:val="009347A0"/>
    <w:rsid w:val="00934854"/>
    <w:rsid w:val="00934D97"/>
    <w:rsid w:val="00935106"/>
    <w:rsid w:val="009357A7"/>
    <w:rsid w:val="00935BC7"/>
    <w:rsid w:val="00935F99"/>
    <w:rsid w:val="00936205"/>
    <w:rsid w:val="00936C4E"/>
    <w:rsid w:val="00937501"/>
    <w:rsid w:val="0093773F"/>
    <w:rsid w:val="009377B3"/>
    <w:rsid w:val="0093794D"/>
    <w:rsid w:val="00937C0C"/>
    <w:rsid w:val="00937C42"/>
    <w:rsid w:val="0094022F"/>
    <w:rsid w:val="0094027A"/>
    <w:rsid w:val="00940475"/>
    <w:rsid w:val="009404F2"/>
    <w:rsid w:val="009405FC"/>
    <w:rsid w:val="009416E4"/>
    <w:rsid w:val="0094186B"/>
    <w:rsid w:val="00942094"/>
    <w:rsid w:val="009420F9"/>
    <w:rsid w:val="009422B6"/>
    <w:rsid w:val="009428AB"/>
    <w:rsid w:val="009432A8"/>
    <w:rsid w:val="00943C21"/>
    <w:rsid w:val="00943E5A"/>
    <w:rsid w:val="009440AE"/>
    <w:rsid w:val="00944832"/>
    <w:rsid w:val="009454D9"/>
    <w:rsid w:val="009454E6"/>
    <w:rsid w:val="0094559F"/>
    <w:rsid w:val="009455DB"/>
    <w:rsid w:val="0094562B"/>
    <w:rsid w:val="009457F8"/>
    <w:rsid w:val="00945AD5"/>
    <w:rsid w:val="00946810"/>
    <w:rsid w:val="00946833"/>
    <w:rsid w:val="00946FC7"/>
    <w:rsid w:val="00947B17"/>
    <w:rsid w:val="00947FA9"/>
    <w:rsid w:val="00950295"/>
    <w:rsid w:val="009502CF"/>
    <w:rsid w:val="009507F3"/>
    <w:rsid w:val="00950A9F"/>
    <w:rsid w:val="009513C6"/>
    <w:rsid w:val="00951A76"/>
    <w:rsid w:val="0095201D"/>
    <w:rsid w:val="00952DE3"/>
    <w:rsid w:val="00953237"/>
    <w:rsid w:val="00953A23"/>
    <w:rsid w:val="00953A85"/>
    <w:rsid w:val="00953D26"/>
    <w:rsid w:val="009542FF"/>
    <w:rsid w:val="00954DBA"/>
    <w:rsid w:val="00954FD3"/>
    <w:rsid w:val="009555D9"/>
    <w:rsid w:val="00955889"/>
    <w:rsid w:val="00955C06"/>
    <w:rsid w:val="00955C70"/>
    <w:rsid w:val="0095618C"/>
    <w:rsid w:val="0095632C"/>
    <w:rsid w:val="009565FC"/>
    <w:rsid w:val="00956750"/>
    <w:rsid w:val="00956DC5"/>
    <w:rsid w:val="00956DFA"/>
    <w:rsid w:val="00956FC5"/>
    <w:rsid w:val="00956FFA"/>
    <w:rsid w:val="00957100"/>
    <w:rsid w:val="0095720D"/>
    <w:rsid w:val="00960044"/>
    <w:rsid w:val="0096049C"/>
    <w:rsid w:val="00960620"/>
    <w:rsid w:val="00961068"/>
    <w:rsid w:val="00961421"/>
    <w:rsid w:val="0096171B"/>
    <w:rsid w:val="00961A1C"/>
    <w:rsid w:val="00961CD8"/>
    <w:rsid w:val="00961D77"/>
    <w:rsid w:val="00961DD5"/>
    <w:rsid w:val="00962114"/>
    <w:rsid w:val="009623B8"/>
    <w:rsid w:val="00963052"/>
    <w:rsid w:val="00963550"/>
    <w:rsid w:val="009635AD"/>
    <w:rsid w:val="00963689"/>
    <w:rsid w:val="009638B8"/>
    <w:rsid w:val="0096393B"/>
    <w:rsid w:val="00963CD5"/>
    <w:rsid w:val="00963E45"/>
    <w:rsid w:val="00963F64"/>
    <w:rsid w:val="0096485E"/>
    <w:rsid w:val="00965C48"/>
    <w:rsid w:val="00966085"/>
    <w:rsid w:val="009661C0"/>
    <w:rsid w:val="009666F4"/>
    <w:rsid w:val="00966AFA"/>
    <w:rsid w:val="00966E8E"/>
    <w:rsid w:val="009672E1"/>
    <w:rsid w:val="00967614"/>
    <w:rsid w:val="00967824"/>
    <w:rsid w:val="00967962"/>
    <w:rsid w:val="0097011A"/>
    <w:rsid w:val="009702DC"/>
    <w:rsid w:val="00970584"/>
    <w:rsid w:val="0097061B"/>
    <w:rsid w:val="00970840"/>
    <w:rsid w:val="0097106D"/>
    <w:rsid w:val="009713BD"/>
    <w:rsid w:val="00971443"/>
    <w:rsid w:val="00971558"/>
    <w:rsid w:val="00972290"/>
    <w:rsid w:val="00972CA9"/>
    <w:rsid w:val="009730FD"/>
    <w:rsid w:val="009732D2"/>
    <w:rsid w:val="009734B0"/>
    <w:rsid w:val="009737DD"/>
    <w:rsid w:val="00973917"/>
    <w:rsid w:val="00973C63"/>
    <w:rsid w:val="00973D19"/>
    <w:rsid w:val="00973FA0"/>
    <w:rsid w:val="0097491E"/>
    <w:rsid w:val="00974925"/>
    <w:rsid w:val="0097493F"/>
    <w:rsid w:val="00974BC9"/>
    <w:rsid w:val="00975360"/>
    <w:rsid w:val="0097544F"/>
    <w:rsid w:val="0097614B"/>
    <w:rsid w:val="00976257"/>
    <w:rsid w:val="009764BA"/>
    <w:rsid w:val="00976735"/>
    <w:rsid w:val="00976E2C"/>
    <w:rsid w:val="009773D4"/>
    <w:rsid w:val="00980080"/>
    <w:rsid w:val="00980295"/>
    <w:rsid w:val="0098076B"/>
    <w:rsid w:val="0098104B"/>
    <w:rsid w:val="009811DC"/>
    <w:rsid w:val="00981400"/>
    <w:rsid w:val="00981BA9"/>
    <w:rsid w:val="009822F8"/>
    <w:rsid w:val="00982E08"/>
    <w:rsid w:val="00982FCE"/>
    <w:rsid w:val="00983B6E"/>
    <w:rsid w:val="00983D03"/>
    <w:rsid w:val="009847E4"/>
    <w:rsid w:val="00984C2F"/>
    <w:rsid w:val="009852B8"/>
    <w:rsid w:val="0098551B"/>
    <w:rsid w:val="00985CB7"/>
    <w:rsid w:val="0098652D"/>
    <w:rsid w:val="00986F52"/>
    <w:rsid w:val="009879A4"/>
    <w:rsid w:val="00987E1C"/>
    <w:rsid w:val="00987E78"/>
    <w:rsid w:val="00987F07"/>
    <w:rsid w:val="00990631"/>
    <w:rsid w:val="009908DF"/>
    <w:rsid w:val="00990C8A"/>
    <w:rsid w:val="00990CE9"/>
    <w:rsid w:val="0099109F"/>
    <w:rsid w:val="00991239"/>
    <w:rsid w:val="009915E6"/>
    <w:rsid w:val="009916A6"/>
    <w:rsid w:val="00991CF8"/>
    <w:rsid w:val="00991E26"/>
    <w:rsid w:val="00992275"/>
    <w:rsid w:val="00993300"/>
    <w:rsid w:val="0099493D"/>
    <w:rsid w:val="00994B77"/>
    <w:rsid w:val="00994E4F"/>
    <w:rsid w:val="00995A28"/>
    <w:rsid w:val="00995B7B"/>
    <w:rsid w:val="00996126"/>
    <w:rsid w:val="00996845"/>
    <w:rsid w:val="00997068"/>
    <w:rsid w:val="00997397"/>
    <w:rsid w:val="00997424"/>
    <w:rsid w:val="009974C2"/>
    <w:rsid w:val="00997C04"/>
    <w:rsid w:val="00997CA0"/>
    <w:rsid w:val="009A0459"/>
    <w:rsid w:val="009A06DB"/>
    <w:rsid w:val="009A12EC"/>
    <w:rsid w:val="009A1AB4"/>
    <w:rsid w:val="009A1B6E"/>
    <w:rsid w:val="009A275A"/>
    <w:rsid w:val="009A29C9"/>
    <w:rsid w:val="009A2BCB"/>
    <w:rsid w:val="009A2EEA"/>
    <w:rsid w:val="009A3B47"/>
    <w:rsid w:val="009A4044"/>
    <w:rsid w:val="009A4113"/>
    <w:rsid w:val="009A424E"/>
    <w:rsid w:val="009A4348"/>
    <w:rsid w:val="009A49C7"/>
    <w:rsid w:val="009A4A8B"/>
    <w:rsid w:val="009A4FB9"/>
    <w:rsid w:val="009A5A99"/>
    <w:rsid w:val="009A5BC9"/>
    <w:rsid w:val="009A610A"/>
    <w:rsid w:val="009A6708"/>
    <w:rsid w:val="009A7C4E"/>
    <w:rsid w:val="009A7E31"/>
    <w:rsid w:val="009B004E"/>
    <w:rsid w:val="009B02C6"/>
    <w:rsid w:val="009B078A"/>
    <w:rsid w:val="009B0993"/>
    <w:rsid w:val="009B0BBF"/>
    <w:rsid w:val="009B118C"/>
    <w:rsid w:val="009B1F1C"/>
    <w:rsid w:val="009B2065"/>
    <w:rsid w:val="009B26BD"/>
    <w:rsid w:val="009B2903"/>
    <w:rsid w:val="009B2FBA"/>
    <w:rsid w:val="009B3DF3"/>
    <w:rsid w:val="009B3F0B"/>
    <w:rsid w:val="009B43C9"/>
    <w:rsid w:val="009B493B"/>
    <w:rsid w:val="009B4B7A"/>
    <w:rsid w:val="009B518C"/>
    <w:rsid w:val="009B53AA"/>
    <w:rsid w:val="009B5552"/>
    <w:rsid w:val="009B5CC8"/>
    <w:rsid w:val="009B5E8A"/>
    <w:rsid w:val="009B63B8"/>
    <w:rsid w:val="009B6B19"/>
    <w:rsid w:val="009B71F0"/>
    <w:rsid w:val="009B74BD"/>
    <w:rsid w:val="009B7C39"/>
    <w:rsid w:val="009C0442"/>
    <w:rsid w:val="009C0B6D"/>
    <w:rsid w:val="009C19E5"/>
    <w:rsid w:val="009C1AB7"/>
    <w:rsid w:val="009C1D8A"/>
    <w:rsid w:val="009C24C9"/>
    <w:rsid w:val="009C2A7D"/>
    <w:rsid w:val="009C2AA6"/>
    <w:rsid w:val="009C3998"/>
    <w:rsid w:val="009C39C4"/>
    <w:rsid w:val="009C3F5E"/>
    <w:rsid w:val="009C4074"/>
    <w:rsid w:val="009C45D2"/>
    <w:rsid w:val="009C490F"/>
    <w:rsid w:val="009C4B20"/>
    <w:rsid w:val="009C50D6"/>
    <w:rsid w:val="009C57A8"/>
    <w:rsid w:val="009C59A0"/>
    <w:rsid w:val="009C5F0E"/>
    <w:rsid w:val="009C69D1"/>
    <w:rsid w:val="009C6B84"/>
    <w:rsid w:val="009C6DB9"/>
    <w:rsid w:val="009C7102"/>
    <w:rsid w:val="009C771E"/>
    <w:rsid w:val="009C7A19"/>
    <w:rsid w:val="009D02DF"/>
    <w:rsid w:val="009D077A"/>
    <w:rsid w:val="009D091D"/>
    <w:rsid w:val="009D09B8"/>
    <w:rsid w:val="009D09BC"/>
    <w:rsid w:val="009D0CCD"/>
    <w:rsid w:val="009D0FD1"/>
    <w:rsid w:val="009D1111"/>
    <w:rsid w:val="009D1947"/>
    <w:rsid w:val="009D1BEE"/>
    <w:rsid w:val="009D1C25"/>
    <w:rsid w:val="009D236F"/>
    <w:rsid w:val="009D27C5"/>
    <w:rsid w:val="009D2873"/>
    <w:rsid w:val="009D3049"/>
    <w:rsid w:val="009D316A"/>
    <w:rsid w:val="009D410A"/>
    <w:rsid w:val="009D4206"/>
    <w:rsid w:val="009D4881"/>
    <w:rsid w:val="009D4B8A"/>
    <w:rsid w:val="009D4E60"/>
    <w:rsid w:val="009D4ECE"/>
    <w:rsid w:val="009D4F1B"/>
    <w:rsid w:val="009D51C7"/>
    <w:rsid w:val="009D553A"/>
    <w:rsid w:val="009D5604"/>
    <w:rsid w:val="009D58F5"/>
    <w:rsid w:val="009D5DAC"/>
    <w:rsid w:val="009D6A0E"/>
    <w:rsid w:val="009D6B76"/>
    <w:rsid w:val="009D7556"/>
    <w:rsid w:val="009D76C4"/>
    <w:rsid w:val="009D786C"/>
    <w:rsid w:val="009D7D94"/>
    <w:rsid w:val="009D7DBD"/>
    <w:rsid w:val="009E0435"/>
    <w:rsid w:val="009E0591"/>
    <w:rsid w:val="009E05CA"/>
    <w:rsid w:val="009E069C"/>
    <w:rsid w:val="009E0C3F"/>
    <w:rsid w:val="009E1309"/>
    <w:rsid w:val="009E13FE"/>
    <w:rsid w:val="009E18D2"/>
    <w:rsid w:val="009E1E3A"/>
    <w:rsid w:val="009E2C87"/>
    <w:rsid w:val="009E2DAC"/>
    <w:rsid w:val="009E3632"/>
    <w:rsid w:val="009E36E2"/>
    <w:rsid w:val="009E3AD5"/>
    <w:rsid w:val="009E3D09"/>
    <w:rsid w:val="009E4404"/>
    <w:rsid w:val="009E49AE"/>
    <w:rsid w:val="009E5971"/>
    <w:rsid w:val="009E5F59"/>
    <w:rsid w:val="009E66A8"/>
    <w:rsid w:val="009E68FE"/>
    <w:rsid w:val="009E6B15"/>
    <w:rsid w:val="009F0572"/>
    <w:rsid w:val="009F0D43"/>
    <w:rsid w:val="009F0F74"/>
    <w:rsid w:val="009F14F4"/>
    <w:rsid w:val="009F1515"/>
    <w:rsid w:val="009F1567"/>
    <w:rsid w:val="009F183B"/>
    <w:rsid w:val="009F1860"/>
    <w:rsid w:val="009F187C"/>
    <w:rsid w:val="009F1EA2"/>
    <w:rsid w:val="009F2380"/>
    <w:rsid w:val="009F23B5"/>
    <w:rsid w:val="009F283A"/>
    <w:rsid w:val="009F2867"/>
    <w:rsid w:val="009F2E63"/>
    <w:rsid w:val="009F36B1"/>
    <w:rsid w:val="009F3B43"/>
    <w:rsid w:val="009F3C5A"/>
    <w:rsid w:val="009F4025"/>
    <w:rsid w:val="009F43CC"/>
    <w:rsid w:val="009F5146"/>
    <w:rsid w:val="009F55F5"/>
    <w:rsid w:val="009F563B"/>
    <w:rsid w:val="009F5696"/>
    <w:rsid w:val="009F5CCB"/>
    <w:rsid w:val="009F60D8"/>
    <w:rsid w:val="009F6253"/>
    <w:rsid w:val="009F6460"/>
    <w:rsid w:val="009F6E04"/>
    <w:rsid w:val="009F6FA7"/>
    <w:rsid w:val="009F7593"/>
    <w:rsid w:val="009F791C"/>
    <w:rsid w:val="009F7E56"/>
    <w:rsid w:val="00A00250"/>
    <w:rsid w:val="00A00A82"/>
    <w:rsid w:val="00A00BA5"/>
    <w:rsid w:val="00A01174"/>
    <w:rsid w:val="00A0122E"/>
    <w:rsid w:val="00A012FF"/>
    <w:rsid w:val="00A014AF"/>
    <w:rsid w:val="00A01CA7"/>
    <w:rsid w:val="00A01D1E"/>
    <w:rsid w:val="00A01E5C"/>
    <w:rsid w:val="00A021D6"/>
    <w:rsid w:val="00A0247D"/>
    <w:rsid w:val="00A024B0"/>
    <w:rsid w:val="00A02831"/>
    <w:rsid w:val="00A0297F"/>
    <w:rsid w:val="00A02A05"/>
    <w:rsid w:val="00A02B4D"/>
    <w:rsid w:val="00A02BAF"/>
    <w:rsid w:val="00A02E9F"/>
    <w:rsid w:val="00A0319E"/>
    <w:rsid w:val="00A034F0"/>
    <w:rsid w:val="00A03BF8"/>
    <w:rsid w:val="00A042BC"/>
    <w:rsid w:val="00A04455"/>
    <w:rsid w:val="00A050F1"/>
    <w:rsid w:val="00A053DF"/>
    <w:rsid w:val="00A05A4C"/>
    <w:rsid w:val="00A05C6A"/>
    <w:rsid w:val="00A05E31"/>
    <w:rsid w:val="00A0613E"/>
    <w:rsid w:val="00A06B52"/>
    <w:rsid w:val="00A06BBF"/>
    <w:rsid w:val="00A06C91"/>
    <w:rsid w:val="00A06E4B"/>
    <w:rsid w:val="00A06EF4"/>
    <w:rsid w:val="00A070EC"/>
    <w:rsid w:val="00A075D2"/>
    <w:rsid w:val="00A07CC2"/>
    <w:rsid w:val="00A100E8"/>
    <w:rsid w:val="00A10364"/>
    <w:rsid w:val="00A1057F"/>
    <w:rsid w:val="00A10DD9"/>
    <w:rsid w:val="00A10ED7"/>
    <w:rsid w:val="00A10F87"/>
    <w:rsid w:val="00A11242"/>
    <w:rsid w:val="00A11537"/>
    <w:rsid w:val="00A1158D"/>
    <w:rsid w:val="00A117BF"/>
    <w:rsid w:val="00A118AF"/>
    <w:rsid w:val="00A11CB9"/>
    <w:rsid w:val="00A1233C"/>
    <w:rsid w:val="00A1320E"/>
    <w:rsid w:val="00A132C1"/>
    <w:rsid w:val="00A138F9"/>
    <w:rsid w:val="00A13D64"/>
    <w:rsid w:val="00A13D67"/>
    <w:rsid w:val="00A14861"/>
    <w:rsid w:val="00A148A1"/>
    <w:rsid w:val="00A1508C"/>
    <w:rsid w:val="00A1516F"/>
    <w:rsid w:val="00A152C2"/>
    <w:rsid w:val="00A1578A"/>
    <w:rsid w:val="00A157FC"/>
    <w:rsid w:val="00A159D6"/>
    <w:rsid w:val="00A15C03"/>
    <w:rsid w:val="00A15C41"/>
    <w:rsid w:val="00A160C3"/>
    <w:rsid w:val="00A162DA"/>
    <w:rsid w:val="00A16373"/>
    <w:rsid w:val="00A1702F"/>
    <w:rsid w:val="00A17149"/>
    <w:rsid w:val="00A17156"/>
    <w:rsid w:val="00A17CD8"/>
    <w:rsid w:val="00A17F74"/>
    <w:rsid w:val="00A20086"/>
    <w:rsid w:val="00A2018F"/>
    <w:rsid w:val="00A2049E"/>
    <w:rsid w:val="00A208B9"/>
    <w:rsid w:val="00A209F0"/>
    <w:rsid w:val="00A212DF"/>
    <w:rsid w:val="00A2133E"/>
    <w:rsid w:val="00A22110"/>
    <w:rsid w:val="00A22C30"/>
    <w:rsid w:val="00A22E9D"/>
    <w:rsid w:val="00A22F41"/>
    <w:rsid w:val="00A234B6"/>
    <w:rsid w:val="00A23A6C"/>
    <w:rsid w:val="00A23B73"/>
    <w:rsid w:val="00A23E0F"/>
    <w:rsid w:val="00A24052"/>
    <w:rsid w:val="00A24139"/>
    <w:rsid w:val="00A245A8"/>
    <w:rsid w:val="00A24BB9"/>
    <w:rsid w:val="00A24D3F"/>
    <w:rsid w:val="00A25575"/>
    <w:rsid w:val="00A25CA2"/>
    <w:rsid w:val="00A25CC6"/>
    <w:rsid w:val="00A262EB"/>
    <w:rsid w:val="00A262F9"/>
    <w:rsid w:val="00A263F7"/>
    <w:rsid w:val="00A26688"/>
    <w:rsid w:val="00A26F30"/>
    <w:rsid w:val="00A273D0"/>
    <w:rsid w:val="00A27647"/>
    <w:rsid w:val="00A27654"/>
    <w:rsid w:val="00A27964"/>
    <w:rsid w:val="00A27D39"/>
    <w:rsid w:val="00A27F32"/>
    <w:rsid w:val="00A3058F"/>
    <w:rsid w:val="00A3072F"/>
    <w:rsid w:val="00A3132B"/>
    <w:rsid w:val="00A31D51"/>
    <w:rsid w:val="00A3250F"/>
    <w:rsid w:val="00A32E0E"/>
    <w:rsid w:val="00A32FBD"/>
    <w:rsid w:val="00A33162"/>
    <w:rsid w:val="00A331AB"/>
    <w:rsid w:val="00A33673"/>
    <w:rsid w:val="00A33BCF"/>
    <w:rsid w:val="00A33DDF"/>
    <w:rsid w:val="00A3430B"/>
    <w:rsid w:val="00A3451C"/>
    <w:rsid w:val="00A346FB"/>
    <w:rsid w:val="00A34834"/>
    <w:rsid w:val="00A3519B"/>
    <w:rsid w:val="00A36244"/>
    <w:rsid w:val="00A36404"/>
    <w:rsid w:val="00A36486"/>
    <w:rsid w:val="00A36704"/>
    <w:rsid w:val="00A3677F"/>
    <w:rsid w:val="00A36F2C"/>
    <w:rsid w:val="00A37569"/>
    <w:rsid w:val="00A37A90"/>
    <w:rsid w:val="00A407AE"/>
    <w:rsid w:val="00A40976"/>
    <w:rsid w:val="00A40F29"/>
    <w:rsid w:val="00A413EB"/>
    <w:rsid w:val="00A41641"/>
    <w:rsid w:val="00A419F4"/>
    <w:rsid w:val="00A42274"/>
    <w:rsid w:val="00A42402"/>
    <w:rsid w:val="00A429B7"/>
    <w:rsid w:val="00A42ED2"/>
    <w:rsid w:val="00A43681"/>
    <w:rsid w:val="00A44070"/>
    <w:rsid w:val="00A4428A"/>
    <w:rsid w:val="00A44A86"/>
    <w:rsid w:val="00A45451"/>
    <w:rsid w:val="00A4571D"/>
    <w:rsid w:val="00A45B5B"/>
    <w:rsid w:val="00A45CF3"/>
    <w:rsid w:val="00A465C9"/>
    <w:rsid w:val="00A46991"/>
    <w:rsid w:val="00A46BA8"/>
    <w:rsid w:val="00A46BF3"/>
    <w:rsid w:val="00A46E96"/>
    <w:rsid w:val="00A477AE"/>
    <w:rsid w:val="00A47915"/>
    <w:rsid w:val="00A47AD7"/>
    <w:rsid w:val="00A50742"/>
    <w:rsid w:val="00A507B0"/>
    <w:rsid w:val="00A50E04"/>
    <w:rsid w:val="00A520FE"/>
    <w:rsid w:val="00A5215D"/>
    <w:rsid w:val="00A52205"/>
    <w:rsid w:val="00A522CA"/>
    <w:rsid w:val="00A5297F"/>
    <w:rsid w:val="00A53154"/>
    <w:rsid w:val="00A53248"/>
    <w:rsid w:val="00A53A2B"/>
    <w:rsid w:val="00A5443F"/>
    <w:rsid w:val="00A54854"/>
    <w:rsid w:val="00A54E05"/>
    <w:rsid w:val="00A561D8"/>
    <w:rsid w:val="00A56E7E"/>
    <w:rsid w:val="00A5700B"/>
    <w:rsid w:val="00A57676"/>
    <w:rsid w:val="00A5784F"/>
    <w:rsid w:val="00A57A01"/>
    <w:rsid w:val="00A60191"/>
    <w:rsid w:val="00A60271"/>
    <w:rsid w:val="00A607FD"/>
    <w:rsid w:val="00A60FDD"/>
    <w:rsid w:val="00A61F91"/>
    <w:rsid w:val="00A624A2"/>
    <w:rsid w:val="00A62E92"/>
    <w:rsid w:val="00A630C3"/>
    <w:rsid w:val="00A63752"/>
    <w:rsid w:val="00A63918"/>
    <w:rsid w:val="00A63ABC"/>
    <w:rsid w:val="00A63E17"/>
    <w:rsid w:val="00A642BE"/>
    <w:rsid w:val="00A6443D"/>
    <w:rsid w:val="00A64517"/>
    <w:rsid w:val="00A64951"/>
    <w:rsid w:val="00A64DAD"/>
    <w:rsid w:val="00A64F25"/>
    <w:rsid w:val="00A65ADC"/>
    <w:rsid w:val="00A6646B"/>
    <w:rsid w:val="00A664D1"/>
    <w:rsid w:val="00A669A6"/>
    <w:rsid w:val="00A66FD2"/>
    <w:rsid w:val="00A670A4"/>
    <w:rsid w:val="00A67CF8"/>
    <w:rsid w:val="00A700CA"/>
    <w:rsid w:val="00A702F5"/>
    <w:rsid w:val="00A70305"/>
    <w:rsid w:val="00A7034E"/>
    <w:rsid w:val="00A706D1"/>
    <w:rsid w:val="00A71188"/>
    <w:rsid w:val="00A71FB1"/>
    <w:rsid w:val="00A720AE"/>
    <w:rsid w:val="00A72623"/>
    <w:rsid w:val="00A727DA"/>
    <w:rsid w:val="00A7290E"/>
    <w:rsid w:val="00A72E9E"/>
    <w:rsid w:val="00A72F39"/>
    <w:rsid w:val="00A73131"/>
    <w:rsid w:val="00A73857"/>
    <w:rsid w:val="00A744CC"/>
    <w:rsid w:val="00A74848"/>
    <w:rsid w:val="00A7504A"/>
    <w:rsid w:val="00A751FA"/>
    <w:rsid w:val="00A7520C"/>
    <w:rsid w:val="00A75518"/>
    <w:rsid w:val="00A75E12"/>
    <w:rsid w:val="00A75E64"/>
    <w:rsid w:val="00A76684"/>
    <w:rsid w:val="00A766A3"/>
    <w:rsid w:val="00A76847"/>
    <w:rsid w:val="00A76F79"/>
    <w:rsid w:val="00A770D7"/>
    <w:rsid w:val="00A77204"/>
    <w:rsid w:val="00A7720E"/>
    <w:rsid w:val="00A805FB"/>
    <w:rsid w:val="00A80BF6"/>
    <w:rsid w:val="00A80DEE"/>
    <w:rsid w:val="00A80F37"/>
    <w:rsid w:val="00A814E1"/>
    <w:rsid w:val="00A81715"/>
    <w:rsid w:val="00A81FAB"/>
    <w:rsid w:val="00A82518"/>
    <w:rsid w:val="00A82AE1"/>
    <w:rsid w:val="00A82C85"/>
    <w:rsid w:val="00A82EE6"/>
    <w:rsid w:val="00A83097"/>
    <w:rsid w:val="00A833BD"/>
    <w:rsid w:val="00A83B17"/>
    <w:rsid w:val="00A84B95"/>
    <w:rsid w:val="00A84F0B"/>
    <w:rsid w:val="00A8577C"/>
    <w:rsid w:val="00A85D05"/>
    <w:rsid w:val="00A8603F"/>
    <w:rsid w:val="00A864EA"/>
    <w:rsid w:val="00A87349"/>
    <w:rsid w:val="00A876CA"/>
    <w:rsid w:val="00A90712"/>
    <w:rsid w:val="00A9091A"/>
    <w:rsid w:val="00A90EBB"/>
    <w:rsid w:val="00A90FEA"/>
    <w:rsid w:val="00A9122E"/>
    <w:rsid w:val="00A91277"/>
    <w:rsid w:val="00A91999"/>
    <w:rsid w:val="00A91A21"/>
    <w:rsid w:val="00A91E84"/>
    <w:rsid w:val="00A91E8A"/>
    <w:rsid w:val="00A91ED6"/>
    <w:rsid w:val="00A925C4"/>
    <w:rsid w:val="00A93886"/>
    <w:rsid w:val="00A93C05"/>
    <w:rsid w:val="00A93EA0"/>
    <w:rsid w:val="00A9490A"/>
    <w:rsid w:val="00A94C78"/>
    <w:rsid w:val="00A94D2A"/>
    <w:rsid w:val="00A95ABE"/>
    <w:rsid w:val="00A95BDC"/>
    <w:rsid w:val="00A95CD0"/>
    <w:rsid w:val="00A95E10"/>
    <w:rsid w:val="00A96227"/>
    <w:rsid w:val="00A9697C"/>
    <w:rsid w:val="00A96F86"/>
    <w:rsid w:val="00A9710F"/>
    <w:rsid w:val="00A97352"/>
    <w:rsid w:val="00A979BB"/>
    <w:rsid w:val="00AA049A"/>
    <w:rsid w:val="00AA0774"/>
    <w:rsid w:val="00AA0D0A"/>
    <w:rsid w:val="00AA171D"/>
    <w:rsid w:val="00AA1A2A"/>
    <w:rsid w:val="00AA1AAB"/>
    <w:rsid w:val="00AA1FD0"/>
    <w:rsid w:val="00AA2B1C"/>
    <w:rsid w:val="00AA2BB4"/>
    <w:rsid w:val="00AA2D95"/>
    <w:rsid w:val="00AA2F38"/>
    <w:rsid w:val="00AA2FB7"/>
    <w:rsid w:val="00AA30C1"/>
    <w:rsid w:val="00AA3C76"/>
    <w:rsid w:val="00AA3DB0"/>
    <w:rsid w:val="00AA3DFC"/>
    <w:rsid w:val="00AA421B"/>
    <w:rsid w:val="00AA4420"/>
    <w:rsid w:val="00AA4BAB"/>
    <w:rsid w:val="00AA4D60"/>
    <w:rsid w:val="00AA4F37"/>
    <w:rsid w:val="00AA5112"/>
    <w:rsid w:val="00AA5644"/>
    <w:rsid w:val="00AA570D"/>
    <w:rsid w:val="00AA5838"/>
    <w:rsid w:val="00AA5BCA"/>
    <w:rsid w:val="00AA6112"/>
    <w:rsid w:val="00AA618F"/>
    <w:rsid w:val="00AA6596"/>
    <w:rsid w:val="00AA6797"/>
    <w:rsid w:val="00AA69F0"/>
    <w:rsid w:val="00AA6F71"/>
    <w:rsid w:val="00AA75C8"/>
    <w:rsid w:val="00AA7864"/>
    <w:rsid w:val="00AA78BC"/>
    <w:rsid w:val="00AB0BB0"/>
    <w:rsid w:val="00AB0BD0"/>
    <w:rsid w:val="00AB0E3F"/>
    <w:rsid w:val="00AB0E94"/>
    <w:rsid w:val="00AB1303"/>
    <w:rsid w:val="00AB1C2A"/>
    <w:rsid w:val="00AB238F"/>
    <w:rsid w:val="00AB333F"/>
    <w:rsid w:val="00AB38CB"/>
    <w:rsid w:val="00AB3925"/>
    <w:rsid w:val="00AB3CF4"/>
    <w:rsid w:val="00AB43C3"/>
    <w:rsid w:val="00AB4854"/>
    <w:rsid w:val="00AB4B89"/>
    <w:rsid w:val="00AB5155"/>
    <w:rsid w:val="00AB566C"/>
    <w:rsid w:val="00AB56F5"/>
    <w:rsid w:val="00AB59D2"/>
    <w:rsid w:val="00AB5C99"/>
    <w:rsid w:val="00AB60E8"/>
    <w:rsid w:val="00AB620A"/>
    <w:rsid w:val="00AB679B"/>
    <w:rsid w:val="00AB6AC0"/>
    <w:rsid w:val="00AB785D"/>
    <w:rsid w:val="00AB7A61"/>
    <w:rsid w:val="00AB7F9B"/>
    <w:rsid w:val="00AC0096"/>
    <w:rsid w:val="00AC00E2"/>
    <w:rsid w:val="00AC0A74"/>
    <w:rsid w:val="00AC0BD0"/>
    <w:rsid w:val="00AC0D85"/>
    <w:rsid w:val="00AC1197"/>
    <w:rsid w:val="00AC1641"/>
    <w:rsid w:val="00AC223D"/>
    <w:rsid w:val="00AC2A57"/>
    <w:rsid w:val="00AC2C7B"/>
    <w:rsid w:val="00AC320E"/>
    <w:rsid w:val="00AC35F5"/>
    <w:rsid w:val="00AC44D7"/>
    <w:rsid w:val="00AC484B"/>
    <w:rsid w:val="00AC4B30"/>
    <w:rsid w:val="00AC4CCA"/>
    <w:rsid w:val="00AC5519"/>
    <w:rsid w:val="00AC590E"/>
    <w:rsid w:val="00AC5935"/>
    <w:rsid w:val="00AC5972"/>
    <w:rsid w:val="00AC6031"/>
    <w:rsid w:val="00AC6056"/>
    <w:rsid w:val="00AC60DB"/>
    <w:rsid w:val="00AC66CA"/>
    <w:rsid w:val="00AC6F17"/>
    <w:rsid w:val="00AC7558"/>
    <w:rsid w:val="00AC757A"/>
    <w:rsid w:val="00AC7814"/>
    <w:rsid w:val="00AC79AF"/>
    <w:rsid w:val="00AC79ED"/>
    <w:rsid w:val="00AC7ACC"/>
    <w:rsid w:val="00AC7DBA"/>
    <w:rsid w:val="00AD0D8A"/>
    <w:rsid w:val="00AD0FE3"/>
    <w:rsid w:val="00AD124F"/>
    <w:rsid w:val="00AD1EEA"/>
    <w:rsid w:val="00AD224A"/>
    <w:rsid w:val="00AD28DD"/>
    <w:rsid w:val="00AD28E1"/>
    <w:rsid w:val="00AD2AA3"/>
    <w:rsid w:val="00AD36B7"/>
    <w:rsid w:val="00AD404D"/>
    <w:rsid w:val="00AD429E"/>
    <w:rsid w:val="00AD4A13"/>
    <w:rsid w:val="00AD5222"/>
    <w:rsid w:val="00AD522A"/>
    <w:rsid w:val="00AD57B5"/>
    <w:rsid w:val="00AD58ED"/>
    <w:rsid w:val="00AD62CC"/>
    <w:rsid w:val="00AD6A11"/>
    <w:rsid w:val="00AD703F"/>
    <w:rsid w:val="00AD704C"/>
    <w:rsid w:val="00AD70A5"/>
    <w:rsid w:val="00AD79F9"/>
    <w:rsid w:val="00AD7A11"/>
    <w:rsid w:val="00AD7D83"/>
    <w:rsid w:val="00AE07A8"/>
    <w:rsid w:val="00AE07CB"/>
    <w:rsid w:val="00AE090A"/>
    <w:rsid w:val="00AE096F"/>
    <w:rsid w:val="00AE1838"/>
    <w:rsid w:val="00AE1A13"/>
    <w:rsid w:val="00AE2237"/>
    <w:rsid w:val="00AE22F8"/>
    <w:rsid w:val="00AE2910"/>
    <w:rsid w:val="00AE2916"/>
    <w:rsid w:val="00AE305C"/>
    <w:rsid w:val="00AE30C6"/>
    <w:rsid w:val="00AE3584"/>
    <w:rsid w:val="00AE392A"/>
    <w:rsid w:val="00AE3D24"/>
    <w:rsid w:val="00AE4094"/>
    <w:rsid w:val="00AE425B"/>
    <w:rsid w:val="00AE4E01"/>
    <w:rsid w:val="00AE4E96"/>
    <w:rsid w:val="00AE4F4D"/>
    <w:rsid w:val="00AE53CB"/>
    <w:rsid w:val="00AE548D"/>
    <w:rsid w:val="00AE5E20"/>
    <w:rsid w:val="00AE5E5E"/>
    <w:rsid w:val="00AE5FC4"/>
    <w:rsid w:val="00AE60D1"/>
    <w:rsid w:val="00AE60DF"/>
    <w:rsid w:val="00AE6136"/>
    <w:rsid w:val="00AE66EA"/>
    <w:rsid w:val="00AE6938"/>
    <w:rsid w:val="00AE69F1"/>
    <w:rsid w:val="00AE72B3"/>
    <w:rsid w:val="00AE76CD"/>
    <w:rsid w:val="00AE7853"/>
    <w:rsid w:val="00AE7E33"/>
    <w:rsid w:val="00AF0190"/>
    <w:rsid w:val="00AF06DD"/>
    <w:rsid w:val="00AF0DC3"/>
    <w:rsid w:val="00AF0E4E"/>
    <w:rsid w:val="00AF0ED0"/>
    <w:rsid w:val="00AF1B8F"/>
    <w:rsid w:val="00AF236D"/>
    <w:rsid w:val="00AF2658"/>
    <w:rsid w:val="00AF2783"/>
    <w:rsid w:val="00AF2ABD"/>
    <w:rsid w:val="00AF3207"/>
    <w:rsid w:val="00AF3513"/>
    <w:rsid w:val="00AF3642"/>
    <w:rsid w:val="00AF383F"/>
    <w:rsid w:val="00AF38FB"/>
    <w:rsid w:val="00AF4B72"/>
    <w:rsid w:val="00AF4E14"/>
    <w:rsid w:val="00AF4FBE"/>
    <w:rsid w:val="00AF5132"/>
    <w:rsid w:val="00AF5596"/>
    <w:rsid w:val="00AF5D1F"/>
    <w:rsid w:val="00AF6059"/>
    <w:rsid w:val="00AF6377"/>
    <w:rsid w:val="00AF6BE6"/>
    <w:rsid w:val="00AF7476"/>
    <w:rsid w:val="00AF749D"/>
    <w:rsid w:val="00AF77EC"/>
    <w:rsid w:val="00AF7BAB"/>
    <w:rsid w:val="00B005E1"/>
    <w:rsid w:val="00B00E1C"/>
    <w:rsid w:val="00B01028"/>
    <w:rsid w:val="00B014B6"/>
    <w:rsid w:val="00B01527"/>
    <w:rsid w:val="00B01FB2"/>
    <w:rsid w:val="00B01FD2"/>
    <w:rsid w:val="00B02CCB"/>
    <w:rsid w:val="00B03246"/>
    <w:rsid w:val="00B03BB4"/>
    <w:rsid w:val="00B03E39"/>
    <w:rsid w:val="00B03F27"/>
    <w:rsid w:val="00B03FA4"/>
    <w:rsid w:val="00B04569"/>
    <w:rsid w:val="00B0465E"/>
    <w:rsid w:val="00B04868"/>
    <w:rsid w:val="00B04EE3"/>
    <w:rsid w:val="00B04F88"/>
    <w:rsid w:val="00B05367"/>
    <w:rsid w:val="00B057E1"/>
    <w:rsid w:val="00B05AE3"/>
    <w:rsid w:val="00B05D28"/>
    <w:rsid w:val="00B05DBC"/>
    <w:rsid w:val="00B0629B"/>
    <w:rsid w:val="00B0635A"/>
    <w:rsid w:val="00B064FE"/>
    <w:rsid w:val="00B06A43"/>
    <w:rsid w:val="00B06CA4"/>
    <w:rsid w:val="00B06FE0"/>
    <w:rsid w:val="00B07102"/>
    <w:rsid w:val="00B071FD"/>
    <w:rsid w:val="00B072AD"/>
    <w:rsid w:val="00B077FC"/>
    <w:rsid w:val="00B07CC1"/>
    <w:rsid w:val="00B104BE"/>
    <w:rsid w:val="00B10630"/>
    <w:rsid w:val="00B1087C"/>
    <w:rsid w:val="00B10A4D"/>
    <w:rsid w:val="00B10E83"/>
    <w:rsid w:val="00B1135B"/>
    <w:rsid w:val="00B11435"/>
    <w:rsid w:val="00B1186E"/>
    <w:rsid w:val="00B11892"/>
    <w:rsid w:val="00B11A4B"/>
    <w:rsid w:val="00B11D61"/>
    <w:rsid w:val="00B11E82"/>
    <w:rsid w:val="00B120BF"/>
    <w:rsid w:val="00B125C3"/>
    <w:rsid w:val="00B12616"/>
    <w:rsid w:val="00B12ABF"/>
    <w:rsid w:val="00B13425"/>
    <w:rsid w:val="00B1365B"/>
    <w:rsid w:val="00B14389"/>
    <w:rsid w:val="00B15198"/>
    <w:rsid w:val="00B16106"/>
    <w:rsid w:val="00B172E8"/>
    <w:rsid w:val="00B1750B"/>
    <w:rsid w:val="00B17863"/>
    <w:rsid w:val="00B17A4F"/>
    <w:rsid w:val="00B17E91"/>
    <w:rsid w:val="00B2021B"/>
    <w:rsid w:val="00B20394"/>
    <w:rsid w:val="00B20930"/>
    <w:rsid w:val="00B20CEE"/>
    <w:rsid w:val="00B20CF8"/>
    <w:rsid w:val="00B21194"/>
    <w:rsid w:val="00B21A87"/>
    <w:rsid w:val="00B22327"/>
    <w:rsid w:val="00B22606"/>
    <w:rsid w:val="00B22818"/>
    <w:rsid w:val="00B2293D"/>
    <w:rsid w:val="00B22AA4"/>
    <w:rsid w:val="00B232D4"/>
    <w:rsid w:val="00B2337A"/>
    <w:rsid w:val="00B238B8"/>
    <w:rsid w:val="00B238BB"/>
    <w:rsid w:val="00B23A3B"/>
    <w:rsid w:val="00B24229"/>
    <w:rsid w:val="00B24587"/>
    <w:rsid w:val="00B24C84"/>
    <w:rsid w:val="00B24EB0"/>
    <w:rsid w:val="00B252C6"/>
    <w:rsid w:val="00B260FE"/>
    <w:rsid w:val="00B266D9"/>
    <w:rsid w:val="00B26C26"/>
    <w:rsid w:val="00B26CED"/>
    <w:rsid w:val="00B276C6"/>
    <w:rsid w:val="00B27D91"/>
    <w:rsid w:val="00B300A7"/>
    <w:rsid w:val="00B30565"/>
    <w:rsid w:val="00B30A04"/>
    <w:rsid w:val="00B30A0B"/>
    <w:rsid w:val="00B30ABD"/>
    <w:rsid w:val="00B30F7C"/>
    <w:rsid w:val="00B3196B"/>
    <w:rsid w:val="00B31CE9"/>
    <w:rsid w:val="00B31E25"/>
    <w:rsid w:val="00B3216C"/>
    <w:rsid w:val="00B321D7"/>
    <w:rsid w:val="00B32387"/>
    <w:rsid w:val="00B32786"/>
    <w:rsid w:val="00B32A34"/>
    <w:rsid w:val="00B32F78"/>
    <w:rsid w:val="00B334FE"/>
    <w:rsid w:val="00B3369B"/>
    <w:rsid w:val="00B3379B"/>
    <w:rsid w:val="00B339FF"/>
    <w:rsid w:val="00B33C7C"/>
    <w:rsid w:val="00B34274"/>
    <w:rsid w:val="00B344AC"/>
    <w:rsid w:val="00B345DB"/>
    <w:rsid w:val="00B3462F"/>
    <w:rsid w:val="00B35EA6"/>
    <w:rsid w:val="00B366B8"/>
    <w:rsid w:val="00B36912"/>
    <w:rsid w:val="00B36F5E"/>
    <w:rsid w:val="00B3744C"/>
    <w:rsid w:val="00B37834"/>
    <w:rsid w:val="00B378E1"/>
    <w:rsid w:val="00B37E4A"/>
    <w:rsid w:val="00B407A4"/>
    <w:rsid w:val="00B40E89"/>
    <w:rsid w:val="00B40EA8"/>
    <w:rsid w:val="00B4135A"/>
    <w:rsid w:val="00B425A6"/>
    <w:rsid w:val="00B427B3"/>
    <w:rsid w:val="00B42937"/>
    <w:rsid w:val="00B42A05"/>
    <w:rsid w:val="00B42D33"/>
    <w:rsid w:val="00B42E15"/>
    <w:rsid w:val="00B436CC"/>
    <w:rsid w:val="00B4382D"/>
    <w:rsid w:val="00B43B13"/>
    <w:rsid w:val="00B43D73"/>
    <w:rsid w:val="00B44642"/>
    <w:rsid w:val="00B44C89"/>
    <w:rsid w:val="00B45192"/>
    <w:rsid w:val="00B45630"/>
    <w:rsid w:val="00B45BF1"/>
    <w:rsid w:val="00B45CEC"/>
    <w:rsid w:val="00B46955"/>
    <w:rsid w:val="00B46C3A"/>
    <w:rsid w:val="00B47B87"/>
    <w:rsid w:val="00B47BCD"/>
    <w:rsid w:val="00B47C1F"/>
    <w:rsid w:val="00B47FA8"/>
    <w:rsid w:val="00B50B9F"/>
    <w:rsid w:val="00B51484"/>
    <w:rsid w:val="00B51742"/>
    <w:rsid w:val="00B51A1F"/>
    <w:rsid w:val="00B51C26"/>
    <w:rsid w:val="00B51CC2"/>
    <w:rsid w:val="00B52499"/>
    <w:rsid w:val="00B529B6"/>
    <w:rsid w:val="00B52D41"/>
    <w:rsid w:val="00B52D65"/>
    <w:rsid w:val="00B535C4"/>
    <w:rsid w:val="00B54848"/>
    <w:rsid w:val="00B5488E"/>
    <w:rsid w:val="00B55420"/>
    <w:rsid w:val="00B556B5"/>
    <w:rsid w:val="00B5571A"/>
    <w:rsid w:val="00B56291"/>
    <w:rsid w:val="00B5640C"/>
    <w:rsid w:val="00B566FC"/>
    <w:rsid w:val="00B56919"/>
    <w:rsid w:val="00B56C18"/>
    <w:rsid w:val="00B56E30"/>
    <w:rsid w:val="00B56F33"/>
    <w:rsid w:val="00B56F6F"/>
    <w:rsid w:val="00B57B4E"/>
    <w:rsid w:val="00B57DCA"/>
    <w:rsid w:val="00B6007D"/>
    <w:rsid w:val="00B60898"/>
    <w:rsid w:val="00B60B62"/>
    <w:rsid w:val="00B62351"/>
    <w:rsid w:val="00B628C3"/>
    <w:rsid w:val="00B63049"/>
    <w:rsid w:val="00B633C2"/>
    <w:rsid w:val="00B6350B"/>
    <w:rsid w:val="00B63684"/>
    <w:rsid w:val="00B63EB7"/>
    <w:rsid w:val="00B63F0B"/>
    <w:rsid w:val="00B63F22"/>
    <w:rsid w:val="00B6455C"/>
    <w:rsid w:val="00B6496F"/>
    <w:rsid w:val="00B649BD"/>
    <w:rsid w:val="00B64AB7"/>
    <w:rsid w:val="00B64D6B"/>
    <w:rsid w:val="00B65266"/>
    <w:rsid w:val="00B65677"/>
    <w:rsid w:val="00B65694"/>
    <w:rsid w:val="00B65BA4"/>
    <w:rsid w:val="00B65CB0"/>
    <w:rsid w:val="00B65D29"/>
    <w:rsid w:val="00B6602D"/>
    <w:rsid w:val="00B664C6"/>
    <w:rsid w:val="00B6698B"/>
    <w:rsid w:val="00B66B71"/>
    <w:rsid w:val="00B66BD5"/>
    <w:rsid w:val="00B66E76"/>
    <w:rsid w:val="00B67361"/>
    <w:rsid w:val="00B67890"/>
    <w:rsid w:val="00B6799D"/>
    <w:rsid w:val="00B70769"/>
    <w:rsid w:val="00B7087C"/>
    <w:rsid w:val="00B7089D"/>
    <w:rsid w:val="00B708D9"/>
    <w:rsid w:val="00B70DAA"/>
    <w:rsid w:val="00B70FF9"/>
    <w:rsid w:val="00B71528"/>
    <w:rsid w:val="00B717B8"/>
    <w:rsid w:val="00B71E68"/>
    <w:rsid w:val="00B71EAA"/>
    <w:rsid w:val="00B721B5"/>
    <w:rsid w:val="00B72205"/>
    <w:rsid w:val="00B7223A"/>
    <w:rsid w:val="00B728A4"/>
    <w:rsid w:val="00B729EE"/>
    <w:rsid w:val="00B72A85"/>
    <w:rsid w:val="00B72F2B"/>
    <w:rsid w:val="00B72F76"/>
    <w:rsid w:val="00B72FFD"/>
    <w:rsid w:val="00B73163"/>
    <w:rsid w:val="00B73351"/>
    <w:rsid w:val="00B73787"/>
    <w:rsid w:val="00B73B96"/>
    <w:rsid w:val="00B74811"/>
    <w:rsid w:val="00B74860"/>
    <w:rsid w:val="00B74940"/>
    <w:rsid w:val="00B74D22"/>
    <w:rsid w:val="00B74D25"/>
    <w:rsid w:val="00B74F47"/>
    <w:rsid w:val="00B75162"/>
    <w:rsid w:val="00B75460"/>
    <w:rsid w:val="00B758E1"/>
    <w:rsid w:val="00B75AD4"/>
    <w:rsid w:val="00B75B75"/>
    <w:rsid w:val="00B76254"/>
    <w:rsid w:val="00B76264"/>
    <w:rsid w:val="00B7683E"/>
    <w:rsid w:val="00B76911"/>
    <w:rsid w:val="00B76A68"/>
    <w:rsid w:val="00B77176"/>
    <w:rsid w:val="00B7723A"/>
    <w:rsid w:val="00B7741E"/>
    <w:rsid w:val="00B775ED"/>
    <w:rsid w:val="00B77807"/>
    <w:rsid w:val="00B77A5D"/>
    <w:rsid w:val="00B77ED2"/>
    <w:rsid w:val="00B800C0"/>
    <w:rsid w:val="00B80154"/>
    <w:rsid w:val="00B801CC"/>
    <w:rsid w:val="00B80220"/>
    <w:rsid w:val="00B805BA"/>
    <w:rsid w:val="00B80ACE"/>
    <w:rsid w:val="00B80EE9"/>
    <w:rsid w:val="00B8111C"/>
    <w:rsid w:val="00B81229"/>
    <w:rsid w:val="00B81290"/>
    <w:rsid w:val="00B813DC"/>
    <w:rsid w:val="00B816B9"/>
    <w:rsid w:val="00B81AE0"/>
    <w:rsid w:val="00B81C54"/>
    <w:rsid w:val="00B81D4B"/>
    <w:rsid w:val="00B81E1A"/>
    <w:rsid w:val="00B81F21"/>
    <w:rsid w:val="00B82090"/>
    <w:rsid w:val="00B82138"/>
    <w:rsid w:val="00B82A82"/>
    <w:rsid w:val="00B82DB5"/>
    <w:rsid w:val="00B83836"/>
    <w:rsid w:val="00B83CAC"/>
    <w:rsid w:val="00B84705"/>
    <w:rsid w:val="00B8506D"/>
    <w:rsid w:val="00B85ABE"/>
    <w:rsid w:val="00B86288"/>
    <w:rsid w:val="00B8687C"/>
    <w:rsid w:val="00B876C9"/>
    <w:rsid w:val="00B87982"/>
    <w:rsid w:val="00B87DEF"/>
    <w:rsid w:val="00B90700"/>
    <w:rsid w:val="00B90A1B"/>
    <w:rsid w:val="00B90D5B"/>
    <w:rsid w:val="00B91251"/>
    <w:rsid w:val="00B91677"/>
    <w:rsid w:val="00B91E17"/>
    <w:rsid w:val="00B91FC0"/>
    <w:rsid w:val="00B921C5"/>
    <w:rsid w:val="00B9286C"/>
    <w:rsid w:val="00B92A30"/>
    <w:rsid w:val="00B92BEA"/>
    <w:rsid w:val="00B92D8C"/>
    <w:rsid w:val="00B93004"/>
    <w:rsid w:val="00B9302F"/>
    <w:rsid w:val="00B9351A"/>
    <w:rsid w:val="00B93531"/>
    <w:rsid w:val="00B939D2"/>
    <w:rsid w:val="00B93A5C"/>
    <w:rsid w:val="00B93F4C"/>
    <w:rsid w:val="00B945FC"/>
    <w:rsid w:val="00B9490E"/>
    <w:rsid w:val="00B94B14"/>
    <w:rsid w:val="00B954D1"/>
    <w:rsid w:val="00B95559"/>
    <w:rsid w:val="00B95640"/>
    <w:rsid w:val="00B956EF"/>
    <w:rsid w:val="00B958ED"/>
    <w:rsid w:val="00B959F3"/>
    <w:rsid w:val="00B95A54"/>
    <w:rsid w:val="00B95C10"/>
    <w:rsid w:val="00B95D7C"/>
    <w:rsid w:val="00B96663"/>
    <w:rsid w:val="00B96882"/>
    <w:rsid w:val="00B9727A"/>
    <w:rsid w:val="00B97757"/>
    <w:rsid w:val="00B9796E"/>
    <w:rsid w:val="00BA051C"/>
    <w:rsid w:val="00BA0701"/>
    <w:rsid w:val="00BA096E"/>
    <w:rsid w:val="00BA115A"/>
    <w:rsid w:val="00BA11B3"/>
    <w:rsid w:val="00BA1643"/>
    <w:rsid w:val="00BA1EDC"/>
    <w:rsid w:val="00BA217E"/>
    <w:rsid w:val="00BA3291"/>
    <w:rsid w:val="00BA33BC"/>
    <w:rsid w:val="00BA34F6"/>
    <w:rsid w:val="00BA366A"/>
    <w:rsid w:val="00BA3CF0"/>
    <w:rsid w:val="00BA4403"/>
    <w:rsid w:val="00BA443D"/>
    <w:rsid w:val="00BA4BB9"/>
    <w:rsid w:val="00BA4BDB"/>
    <w:rsid w:val="00BA4FB3"/>
    <w:rsid w:val="00BA59B3"/>
    <w:rsid w:val="00BA5A50"/>
    <w:rsid w:val="00BA5A9C"/>
    <w:rsid w:val="00BA5CCE"/>
    <w:rsid w:val="00BA6468"/>
    <w:rsid w:val="00BA6A23"/>
    <w:rsid w:val="00BA6D58"/>
    <w:rsid w:val="00BA70E9"/>
    <w:rsid w:val="00BA731F"/>
    <w:rsid w:val="00BA7625"/>
    <w:rsid w:val="00BA7A6B"/>
    <w:rsid w:val="00BA7B34"/>
    <w:rsid w:val="00BB0715"/>
    <w:rsid w:val="00BB0C90"/>
    <w:rsid w:val="00BB0CAD"/>
    <w:rsid w:val="00BB0F88"/>
    <w:rsid w:val="00BB124B"/>
    <w:rsid w:val="00BB1276"/>
    <w:rsid w:val="00BB1B9B"/>
    <w:rsid w:val="00BB1C63"/>
    <w:rsid w:val="00BB25DC"/>
    <w:rsid w:val="00BB2C80"/>
    <w:rsid w:val="00BB2E3D"/>
    <w:rsid w:val="00BB2FB5"/>
    <w:rsid w:val="00BB36AD"/>
    <w:rsid w:val="00BB36C8"/>
    <w:rsid w:val="00BB3813"/>
    <w:rsid w:val="00BB3C63"/>
    <w:rsid w:val="00BB4302"/>
    <w:rsid w:val="00BB49EF"/>
    <w:rsid w:val="00BB4BFF"/>
    <w:rsid w:val="00BB4E7A"/>
    <w:rsid w:val="00BB5886"/>
    <w:rsid w:val="00BB5D8C"/>
    <w:rsid w:val="00BB60A5"/>
    <w:rsid w:val="00BB6603"/>
    <w:rsid w:val="00BB6BA7"/>
    <w:rsid w:val="00BB737E"/>
    <w:rsid w:val="00BB73CE"/>
    <w:rsid w:val="00BC04A3"/>
    <w:rsid w:val="00BC0B50"/>
    <w:rsid w:val="00BC0BBE"/>
    <w:rsid w:val="00BC0FDA"/>
    <w:rsid w:val="00BC1092"/>
    <w:rsid w:val="00BC19F2"/>
    <w:rsid w:val="00BC1CF3"/>
    <w:rsid w:val="00BC1F4D"/>
    <w:rsid w:val="00BC20AF"/>
    <w:rsid w:val="00BC20F8"/>
    <w:rsid w:val="00BC25BB"/>
    <w:rsid w:val="00BC282E"/>
    <w:rsid w:val="00BC38E9"/>
    <w:rsid w:val="00BC3B6E"/>
    <w:rsid w:val="00BC4558"/>
    <w:rsid w:val="00BC45A9"/>
    <w:rsid w:val="00BC4CD1"/>
    <w:rsid w:val="00BC4F5A"/>
    <w:rsid w:val="00BC5A0F"/>
    <w:rsid w:val="00BC5D17"/>
    <w:rsid w:val="00BC6836"/>
    <w:rsid w:val="00BC6BC9"/>
    <w:rsid w:val="00BC757C"/>
    <w:rsid w:val="00BC771E"/>
    <w:rsid w:val="00BC7A96"/>
    <w:rsid w:val="00BC7C59"/>
    <w:rsid w:val="00BD01D2"/>
    <w:rsid w:val="00BD0D4A"/>
    <w:rsid w:val="00BD0E24"/>
    <w:rsid w:val="00BD1175"/>
    <w:rsid w:val="00BD1EFD"/>
    <w:rsid w:val="00BD2022"/>
    <w:rsid w:val="00BD3547"/>
    <w:rsid w:val="00BD3D4E"/>
    <w:rsid w:val="00BD4276"/>
    <w:rsid w:val="00BD48B0"/>
    <w:rsid w:val="00BD48B6"/>
    <w:rsid w:val="00BD4C2C"/>
    <w:rsid w:val="00BD5A0F"/>
    <w:rsid w:val="00BD5C19"/>
    <w:rsid w:val="00BD63AB"/>
    <w:rsid w:val="00BD6A0A"/>
    <w:rsid w:val="00BD6B2C"/>
    <w:rsid w:val="00BD6CB4"/>
    <w:rsid w:val="00BD7222"/>
    <w:rsid w:val="00BE01D3"/>
    <w:rsid w:val="00BE025E"/>
    <w:rsid w:val="00BE02AE"/>
    <w:rsid w:val="00BE0414"/>
    <w:rsid w:val="00BE105A"/>
    <w:rsid w:val="00BE3A40"/>
    <w:rsid w:val="00BE3FC7"/>
    <w:rsid w:val="00BE40FC"/>
    <w:rsid w:val="00BE459D"/>
    <w:rsid w:val="00BE4867"/>
    <w:rsid w:val="00BE529A"/>
    <w:rsid w:val="00BE5523"/>
    <w:rsid w:val="00BE5A62"/>
    <w:rsid w:val="00BE62A0"/>
    <w:rsid w:val="00BE62D5"/>
    <w:rsid w:val="00BE6478"/>
    <w:rsid w:val="00BE6D27"/>
    <w:rsid w:val="00BE6D71"/>
    <w:rsid w:val="00BE71F5"/>
    <w:rsid w:val="00BE7C14"/>
    <w:rsid w:val="00BE7FAA"/>
    <w:rsid w:val="00BF05D1"/>
    <w:rsid w:val="00BF0772"/>
    <w:rsid w:val="00BF0DC5"/>
    <w:rsid w:val="00BF1ADA"/>
    <w:rsid w:val="00BF22A5"/>
    <w:rsid w:val="00BF239F"/>
    <w:rsid w:val="00BF261D"/>
    <w:rsid w:val="00BF2C11"/>
    <w:rsid w:val="00BF2D67"/>
    <w:rsid w:val="00BF2FF6"/>
    <w:rsid w:val="00BF3678"/>
    <w:rsid w:val="00BF371F"/>
    <w:rsid w:val="00BF3A79"/>
    <w:rsid w:val="00BF3BFF"/>
    <w:rsid w:val="00BF3FC5"/>
    <w:rsid w:val="00BF4294"/>
    <w:rsid w:val="00BF43FB"/>
    <w:rsid w:val="00BF444F"/>
    <w:rsid w:val="00BF4F85"/>
    <w:rsid w:val="00BF51EE"/>
    <w:rsid w:val="00BF5229"/>
    <w:rsid w:val="00BF525A"/>
    <w:rsid w:val="00BF52D3"/>
    <w:rsid w:val="00BF534C"/>
    <w:rsid w:val="00BF5A13"/>
    <w:rsid w:val="00BF5AD1"/>
    <w:rsid w:val="00BF5FA8"/>
    <w:rsid w:val="00BF623E"/>
    <w:rsid w:val="00BF62B0"/>
    <w:rsid w:val="00BF6A1A"/>
    <w:rsid w:val="00BF706D"/>
    <w:rsid w:val="00BF7B2C"/>
    <w:rsid w:val="00BF7EF2"/>
    <w:rsid w:val="00C0010F"/>
    <w:rsid w:val="00C00110"/>
    <w:rsid w:val="00C00149"/>
    <w:rsid w:val="00C0032E"/>
    <w:rsid w:val="00C00940"/>
    <w:rsid w:val="00C00956"/>
    <w:rsid w:val="00C00A3F"/>
    <w:rsid w:val="00C01372"/>
    <w:rsid w:val="00C018B7"/>
    <w:rsid w:val="00C019A5"/>
    <w:rsid w:val="00C01A1A"/>
    <w:rsid w:val="00C01A2D"/>
    <w:rsid w:val="00C01B9C"/>
    <w:rsid w:val="00C020C8"/>
    <w:rsid w:val="00C020DA"/>
    <w:rsid w:val="00C0216F"/>
    <w:rsid w:val="00C022DE"/>
    <w:rsid w:val="00C03035"/>
    <w:rsid w:val="00C03287"/>
    <w:rsid w:val="00C03728"/>
    <w:rsid w:val="00C037DD"/>
    <w:rsid w:val="00C03CEE"/>
    <w:rsid w:val="00C03EFF"/>
    <w:rsid w:val="00C03F44"/>
    <w:rsid w:val="00C049FB"/>
    <w:rsid w:val="00C04B55"/>
    <w:rsid w:val="00C04D9E"/>
    <w:rsid w:val="00C04E35"/>
    <w:rsid w:val="00C04F3E"/>
    <w:rsid w:val="00C04FBB"/>
    <w:rsid w:val="00C0518B"/>
    <w:rsid w:val="00C0521B"/>
    <w:rsid w:val="00C057D0"/>
    <w:rsid w:val="00C05A5A"/>
    <w:rsid w:val="00C05D97"/>
    <w:rsid w:val="00C06318"/>
    <w:rsid w:val="00C0677F"/>
    <w:rsid w:val="00C06941"/>
    <w:rsid w:val="00C069BB"/>
    <w:rsid w:val="00C06E56"/>
    <w:rsid w:val="00C07462"/>
    <w:rsid w:val="00C07746"/>
    <w:rsid w:val="00C101C2"/>
    <w:rsid w:val="00C10AAD"/>
    <w:rsid w:val="00C10CC2"/>
    <w:rsid w:val="00C11B17"/>
    <w:rsid w:val="00C11BAF"/>
    <w:rsid w:val="00C11F0C"/>
    <w:rsid w:val="00C126A1"/>
    <w:rsid w:val="00C131A6"/>
    <w:rsid w:val="00C1364A"/>
    <w:rsid w:val="00C1372F"/>
    <w:rsid w:val="00C13AB0"/>
    <w:rsid w:val="00C14007"/>
    <w:rsid w:val="00C140C8"/>
    <w:rsid w:val="00C147DF"/>
    <w:rsid w:val="00C1505E"/>
    <w:rsid w:val="00C151AB"/>
    <w:rsid w:val="00C151CE"/>
    <w:rsid w:val="00C1526A"/>
    <w:rsid w:val="00C15FC1"/>
    <w:rsid w:val="00C15FDF"/>
    <w:rsid w:val="00C165AC"/>
    <w:rsid w:val="00C166DA"/>
    <w:rsid w:val="00C16AAD"/>
    <w:rsid w:val="00C16AEF"/>
    <w:rsid w:val="00C17136"/>
    <w:rsid w:val="00C171B8"/>
    <w:rsid w:val="00C1721A"/>
    <w:rsid w:val="00C17498"/>
    <w:rsid w:val="00C17945"/>
    <w:rsid w:val="00C17AE6"/>
    <w:rsid w:val="00C17FE0"/>
    <w:rsid w:val="00C20489"/>
    <w:rsid w:val="00C208AB"/>
    <w:rsid w:val="00C20913"/>
    <w:rsid w:val="00C20BDF"/>
    <w:rsid w:val="00C20C0C"/>
    <w:rsid w:val="00C2124A"/>
    <w:rsid w:val="00C218DB"/>
    <w:rsid w:val="00C21BD3"/>
    <w:rsid w:val="00C21C6E"/>
    <w:rsid w:val="00C21E09"/>
    <w:rsid w:val="00C22219"/>
    <w:rsid w:val="00C226AA"/>
    <w:rsid w:val="00C22D2C"/>
    <w:rsid w:val="00C23711"/>
    <w:rsid w:val="00C23B27"/>
    <w:rsid w:val="00C23BF7"/>
    <w:rsid w:val="00C23D3A"/>
    <w:rsid w:val="00C243BE"/>
    <w:rsid w:val="00C247B2"/>
    <w:rsid w:val="00C24A00"/>
    <w:rsid w:val="00C24C28"/>
    <w:rsid w:val="00C24C82"/>
    <w:rsid w:val="00C24E7B"/>
    <w:rsid w:val="00C24EAA"/>
    <w:rsid w:val="00C252D5"/>
    <w:rsid w:val="00C259A2"/>
    <w:rsid w:val="00C25CD9"/>
    <w:rsid w:val="00C25E24"/>
    <w:rsid w:val="00C260E9"/>
    <w:rsid w:val="00C26524"/>
    <w:rsid w:val="00C265E4"/>
    <w:rsid w:val="00C26EE7"/>
    <w:rsid w:val="00C27495"/>
    <w:rsid w:val="00C27EFB"/>
    <w:rsid w:val="00C3086A"/>
    <w:rsid w:val="00C30D0C"/>
    <w:rsid w:val="00C30D8E"/>
    <w:rsid w:val="00C3129F"/>
    <w:rsid w:val="00C315F6"/>
    <w:rsid w:val="00C31DDF"/>
    <w:rsid w:val="00C31E03"/>
    <w:rsid w:val="00C3209D"/>
    <w:rsid w:val="00C3239B"/>
    <w:rsid w:val="00C32607"/>
    <w:rsid w:val="00C32884"/>
    <w:rsid w:val="00C32ADC"/>
    <w:rsid w:val="00C33386"/>
    <w:rsid w:val="00C334FA"/>
    <w:rsid w:val="00C335D4"/>
    <w:rsid w:val="00C33C37"/>
    <w:rsid w:val="00C33C5A"/>
    <w:rsid w:val="00C33D63"/>
    <w:rsid w:val="00C33E09"/>
    <w:rsid w:val="00C34DE7"/>
    <w:rsid w:val="00C352A5"/>
    <w:rsid w:val="00C35304"/>
    <w:rsid w:val="00C35844"/>
    <w:rsid w:val="00C35AC7"/>
    <w:rsid w:val="00C35ECB"/>
    <w:rsid w:val="00C36890"/>
    <w:rsid w:val="00C36892"/>
    <w:rsid w:val="00C3696C"/>
    <w:rsid w:val="00C3696E"/>
    <w:rsid w:val="00C373E3"/>
    <w:rsid w:val="00C377CC"/>
    <w:rsid w:val="00C37BAD"/>
    <w:rsid w:val="00C40274"/>
    <w:rsid w:val="00C403BF"/>
    <w:rsid w:val="00C40CB5"/>
    <w:rsid w:val="00C4104F"/>
    <w:rsid w:val="00C4141C"/>
    <w:rsid w:val="00C414EC"/>
    <w:rsid w:val="00C418B8"/>
    <w:rsid w:val="00C41F67"/>
    <w:rsid w:val="00C42343"/>
    <w:rsid w:val="00C42CC6"/>
    <w:rsid w:val="00C4352D"/>
    <w:rsid w:val="00C4362A"/>
    <w:rsid w:val="00C43703"/>
    <w:rsid w:val="00C437DE"/>
    <w:rsid w:val="00C43ACF"/>
    <w:rsid w:val="00C44418"/>
    <w:rsid w:val="00C44896"/>
    <w:rsid w:val="00C44A4F"/>
    <w:rsid w:val="00C44D4D"/>
    <w:rsid w:val="00C44F59"/>
    <w:rsid w:val="00C45675"/>
    <w:rsid w:val="00C45E69"/>
    <w:rsid w:val="00C46A0F"/>
    <w:rsid w:val="00C46CCB"/>
    <w:rsid w:val="00C4722E"/>
    <w:rsid w:val="00C501E3"/>
    <w:rsid w:val="00C50468"/>
    <w:rsid w:val="00C50704"/>
    <w:rsid w:val="00C50860"/>
    <w:rsid w:val="00C50CC8"/>
    <w:rsid w:val="00C50CCE"/>
    <w:rsid w:val="00C50DDC"/>
    <w:rsid w:val="00C50EA9"/>
    <w:rsid w:val="00C514BC"/>
    <w:rsid w:val="00C51A83"/>
    <w:rsid w:val="00C51B6C"/>
    <w:rsid w:val="00C521C2"/>
    <w:rsid w:val="00C5221B"/>
    <w:rsid w:val="00C52342"/>
    <w:rsid w:val="00C52F30"/>
    <w:rsid w:val="00C53057"/>
    <w:rsid w:val="00C53139"/>
    <w:rsid w:val="00C53380"/>
    <w:rsid w:val="00C53436"/>
    <w:rsid w:val="00C536EB"/>
    <w:rsid w:val="00C53F96"/>
    <w:rsid w:val="00C5420F"/>
    <w:rsid w:val="00C5442A"/>
    <w:rsid w:val="00C547D2"/>
    <w:rsid w:val="00C54EBE"/>
    <w:rsid w:val="00C5538D"/>
    <w:rsid w:val="00C5576C"/>
    <w:rsid w:val="00C55A96"/>
    <w:rsid w:val="00C55D8A"/>
    <w:rsid w:val="00C562BB"/>
    <w:rsid w:val="00C563FD"/>
    <w:rsid w:val="00C56664"/>
    <w:rsid w:val="00C56BED"/>
    <w:rsid w:val="00C56C9C"/>
    <w:rsid w:val="00C56E8D"/>
    <w:rsid w:val="00C57FA9"/>
    <w:rsid w:val="00C606C5"/>
    <w:rsid w:val="00C6083B"/>
    <w:rsid w:val="00C60C87"/>
    <w:rsid w:val="00C60CFA"/>
    <w:rsid w:val="00C60DAE"/>
    <w:rsid w:val="00C610DC"/>
    <w:rsid w:val="00C6148F"/>
    <w:rsid w:val="00C61492"/>
    <w:rsid w:val="00C614FD"/>
    <w:rsid w:val="00C615D6"/>
    <w:rsid w:val="00C61968"/>
    <w:rsid w:val="00C62043"/>
    <w:rsid w:val="00C6247D"/>
    <w:rsid w:val="00C6278C"/>
    <w:rsid w:val="00C6288D"/>
    <w:rsid w:val="00C628F4"/>
    <w:rsid w:val="00C62970"/>
    <w:rsid w:val="00C62D28"/>
    <w:rsid w:val="00C635F5"/>
    <w:rsid w:val="00C63A52"/>
    <w:rsid w:val="00C63B3B"/>
    <w:rsid w:val="00C63F78"/>
    <w:rsid w:val="00C6418D"/>
    <w:rsid w:val="00C64262"/>
    <w:rsid w:val="00C64513"/>
    <w:rsid w:val="00C64884"/>
    <w:rsid w:val="00C64A8C"/>
    <w:rsid w:val="00C65284"/>
    <w:rsid w:val="00C655D3"/>
    <w:rsid w:val="00C656B7"/>
    <w:rsid w:val="00C658FD"/>
    <w:rsid w:val="00C65B28"/>
    <w:rsid w:val="00C6601E"/>
    <w:rsid w:val="00C66483"/>
    <w:rsid w:val="00C66855"/>
    <w:rsid w:val="00C66A3D"/>
    <w:rsid w:val="00C66F47"/>
    <w:rsid w:val="00C671CD"/>
    <w:rsid w:val="00C673C5"/>
    <w:rsid w:val="00C675A3"/>
    <w:rsid w:val="00C675FC"/>
    <w:rsid w:val="00C67664"/>
    <w:rsid w:val="00C706B4"/>
    <w:rsid w:val="00C70F0B"/>
    <w:rsid w:val="00C71A8C"/>
    <w:rsid w:val="00C71CBD"/>
    <w:rsid w:val="00C72063"/>
    <w:rsid w:val="00C7207E"/>
    <w:rsid w:val="00C72870"/>
    <w:rsid w:val="00C728A1"/>
    <w:rsid w:val="00C72AED"/>
    <w:rsid w:val="00C7325D"/>
    <w:rsid w:val="00C733AE"/>
    <w:rsid w:val="00C73746"/>
    <w:rsid w:val="00C73BB1"/>
    <w:rsid w:val="00C73F2F"/>
    <w:rsid w:val="00C74B3D"/>
    <w:rsid w:val="00C74C6A"/>
    <w:rsid w:val="00C75084"/>
    <w:rsid w:val="00C75370"/>
    <w:rsid w:val="00C759A7"/>
    <w:rsid w:val="00C75A1A"/>
    <w:rsid w:val="00C762D5"/>
    <w:rsid w:val="00C76450"/>
    <w:rsid w:val="00C7648C"/>
    <w:rsid w:val="00C76936"/>
    <w:rsid w:val="00C76B0E"/>
    <w:rsid w:val="00C7734F"/>
    <w:rsid w:val="00C7735B"/>
    <w:rsid w:val="00C77914"/>
    <w:rsid w:val="00C8066C"/>
    <w:rsid w:val="00C806E7"/>
    <w:rsid w:val="00C80F0A"/>
    <w:rsid w:val="00C81029"/>
    <w:rsid w:val="00C81E5F"/>
    <w:rsid w:val="00C83661"/>
    <w:rsid w:val="00C8390C"/>
    <w:rsid w:val="00C83D8F"/>
    <w:rsid w:val="00C85069"/>
    <w:rsid w:val="00C869D2"/>
    <w:rsid w:val="00C86A82"/>
    <w:rsid w:val="00C86CD8"/>
    <w:rsid w:val="00C86D50"/>
    <w:rsid w:val="00C86E69"/>
    <w:rsid w:val="00C8775A"/>
    <w:rsid w:val="00C87785"/>
    <w:rsid w:val="00C90406"/>
    <w:rsid w:val="00C91134"/>
    <w:rsid w:val="00C91228"/>
    <w:rsid w:val="00C916A5"/>
    <w:rsid w:val="00C9173C"/>
    <w:rsid w:val="00C9185D"/>
    <w:rsid w:val="00C91D36"/>
    <w:rsid w:val="00C91E20"/>
    <w:rsid w:val="00C92056"/>
    <w:rsid w:val="00C92228"/>
    <w:rsid w:val="00C9245B"/>
    <w:rsid w:val="00C92519"/>
    <w:rsid w:val="00C926E5"/>
    <w:rsid w:val="00C9294D"/>
    <w:rsid w:val="00C92A56"/>
    <w:rsid w:val="00C92B51"/>
    <w:rsid w:val="00C933DD"/>
    <w:rsid w:val="00C93561"/>
    <w:rsid w:val="00C936CF"/>
    <w:rsid w:val="00C942BF"/>
    <w:rsid w:val="00C94796"/>
    <w:rsid w:val="00C9519B"/>
    <w:rsid w:val="00C95352"/>
    <w:rsid w:val="00C958B3"/>
    <w:rsid w:val="00C96279"/>
    <w:rsid w:val="00C967C6"/>
    <w:rsid w:val="00C969F6"/>
    <w:rsid w:val="00C96A1C"/>
    <w:rsid w:val="00C96DEF"/>
    <w:rsid w:val="00C97263"/>
    <w:rsid w:val="00C97701"/>
    <w:rsid w:val="00C97D5F"/>
    <w:rsid w:val="00C97FC6"/>
    <w:rsid w:val="00CA06B2"/>
    <w:rsid w:val="00CA08FE"/>
    <w:rsid w:val="00CA0CAF"/>
    <w:rsid w:val="00CA1588"/>
    <w:rsid w:val="00CA1707"/>
    <w:rsid w:val="00CA18F6"/>
    <w:rsid w:val="00CA192A"/>
    <w:rsid w:val="00CA19A5"/>
    <w:rsid w:val="00CA249A"/>
    <w:rsid w:val="00CA258C"/>
    <w:rsid w:val="00CA2836"/>
    <w:rsid w:val="00CA305E"/>
    <w:rsid w:val="00CA33B4"/>
    <w:rsid w:val="00CA3789"/>
    <w:rsid w:val="00CA37DD"/>
    <w:rsid w:val="00CA3B8C"/>
    <w:rsid w:val="00CA3DE1"/>
    <w:rsid w:val="00CA4518"/>
    <w:rsid w:val="00CA46BB"/>
    <w:rsid w:val="00CA4734"/>
    <w:rsid w:val="00CA4934"/>
    <w:rsid w:val="00CA4FD6"/>
    <w:rsid w:val="00CA4FFA"/>
    <w:rsid w:val="00CA5243"/>
    <w:rsid w:val="00CA58DB"/>
    <w:rsid w:val="00CA5983"/>
    <w:rsid w:val="00CA5A0F"/>
    <w:rsid w:val="00CA5DC4"/>
    <w:rsid w:val="00CA6475"/>
    <w:rsid w:val="00CA64DA"/>
    <w:rsid w:val="00CA6A49"/>
    <w:rsid w:val="00CA6A78"/>
    <w:rsid w:val="00CA6CB1"/>
    <w:rsid w:val="00CA7015"/>
    <w:rsid w:val="00CA70A2"/>
    <w:rsid w:val="00CA74F7"/>
    <w:rsid w:val="00CA7BB5"/>
    <w:rsid w:val="00CA7EF0"/>
    <w:rsid w:val="00CB0057"/>
    <w:rsid w:val="00CB0290"/>
    <w:rsid w:val="00CB031B"/>
    <w:rsid w:val="00CB0989"/>
    <w:rsid w:val="00CB142F"/>
    <w:rsid w:val="00CB1840"/>
    <w:rsid w:val="00CB1E4F"/>
    <w:rsid w:val="00CB20F8"/>
    <w:rsid w:val="00CB23EA"/>
    <w:rsid w:val="00CB2851"/>
    <w:rsid w:val="00CB2C2F"/>
    <w:rsid w:val="00CB2FFE"/>
    <w:rsid w:val="00CB334D"/>
    <w:rsid w:val="00CB33AE"/>
    <w:rsid w:val="00CB39BD"/>
    <w:rsid w:val="00CB3F3E"/>
    <w:rsid w:val="00CB4415"/>
    <w:rsid w:val="00CB46A0"/>
    <w:rsid w:val="00CB46C6"/>
    <w:rsid w:val="00CB489C"/>
    <w:rsid w:val="00CB4C5E"/>
    <w:rsid w:val="00CB4E74"/>
    <w:rsid w:val="00CB57CA"/>
    <w:rsid w:val="00CB5AD2"/>
    <w:rsid w:val="00CB5FF6"/>
    <w:rsid w:val="00CB60B6"/>
    <w:rsid w:val="00CB681B"/>
    <w:rsid w:val="00CB6880"/>
    <w:rsid w:val="00CB6B91"/>
    <w:rsid w:val="00CB6D2B"/>
    <w:rsid w:val="00CB6EBE"/>
    <w:rsid w:val="00CB7801"/>
    <w:rsid w:val="00CB7911"/>
    <w:rsid w:val="00CB7B4B"/>
    <w:rsid w:val="00CC02A5"/>
    <w:rsid w:val="00CC02B2"/>
    <w:rsid w:val="00CC0CE6"/>
    <w:rsid w:val="00CC1AB0"/>
    <w:rsid w:val="00CC1C5C"/>
    <w:rsid w:val="00CC225E"/>
    <w:rsid w:val="00CC2E7D"/>
    <w:rsid w:val="00CC2ECF"/>
    <w:rsid w:val="00CC31C2"/>
    <w:rsid w:val="00CC330D"/>
    <w:rsid w:val="00CC3501"/>
    <w:rsid w:val="00CC3EB5"/>
    <w:rsid w:val="00CC412C"/>
    <w:rsid w:val="00CC43A2"/>
    <w:rsid w:val="00CC462A"/>
    <w:rsid w:val="00CC55A4"/>
    <w:rsid w:val="00CC64F6"/>
    <w:rsid w:val="00CC65D8"/>
    <w:rsid w:val="00CC6AE2"/>
    <w:rsid w:val="00CC6E55"/>
    <w:rsid w:val="00CC70CE"/>
    <w:rsid w:val="00CC71D8"/>
    <w:rsid w:val="00CC7B7F"/>
    <w:rsid w:val="00CC7C34"/>
    <w:rsid w:val="00CD01E0"/>
    <w:rsid w:val="00CD02D2"/>
    <w:rsid w:val="00CD0989"/>
    <w:rsid w:val="00CD0CFF"/>
    <w:rsid w:val="00CD0D55"/>
    <w:rsid w:val="00CD11B2"/>
    <w:rsid w:val="00CD14B1"/>
    <w:rsid w:val="00CD1698"/>
    <w:rsid w:val="00CD2070"/>
    <w:rsid w:val="00CD2506"/>
    <w:rsid w:val="00CD254F"/>
    <w:rsid w:val="00CD2BDC"/>
    <w:rsid w:val="00CD2EA7"/>
    <w:rsid w:val="00CD316C"/>
    <w:rsid w:val="00CD3218"/>
    <w:rsid w:val="00CD324F"/>
    <w:rsid w:val="00CD3689"/>
    <w:rsid w:val="00CD3713"/>
    <w:rsid w:val="00CD3B6D"/>
    <w:rsid w:val="00CD3F26"/>
    <w:rsid w:val="00CD40A2"/>
    <w:rsid w:val="00CD44ED"/>
    <w:rsid w:val="00CD48D1"/>
    <w:rsid w:val="00CD4A14"/>
    <w:rsid w:val="00CD4F5E"/>
    <w:rsid w:val="00CD5512"/>
    <w:rsid w:val="00CD56E3"/>
    <w:rsid w:val="00CD5C07"/>
    <w:rsid w:val="00CD5E42"/>
    <w:rsid w:val="00CD6087"/>
    <w:rsid w:val="00CD6777"/>
    <w:rsid w:val="00CD67C2"/>
    <w:rsid w:val="00CD6A1E"/>
    <w:rsid w:val="00CD6B0A"/>
    <w:rsid w:val="00CD6EE3"/>
    <w:rsid w:val="00CD70DE"/>
    <w:rsid w:val="00CD73E6"/>
    <w:rsid w:val="00CD752B"/>
    <w:rsid w:val="00CD76B8"/>
    <w:rsid w:val="00CD77B1"/>
    <w:rsid w:val="00CD7BD6"/>
    <w:rsid w:val="00CE05C1"/>
    <w:rsid w:val="00CE07DD"/>
    <w:rsid w:val="00CE0BD3"/>
    <w:rsid w:val="00CE0C0B"/>
    <w:rsid w:val="00CE12B1"/>
    <w:rsid w:val="00CE1F53"/>
    <w:rsid w:val="00CE200E"/>
    <w:rsid w:val="00CE2099"/>
    <w:rsid w:val="00CE247E"/>
    <w:rsid w:val="00CE2D44"/>
    <w:rsid w:val="00CE353B"/>
    <w:rsid w:val="00CE3595"/>
    <w:rsid w:val="00CE4539"/>
    <w:rsid w:val="00CE4554"/>
    <w:rsid w:val="00CE478F"/>
    <w:rsid w:val="00CE4A93"/>
    <w:rsid w:val="00CE4CC3"/>
    <w:rsid w:val="00CE4E9B"/>
    <w:rsid w:val="00CE558E"/>
    <w:rsid w:val="00CE57E3"/>
    <w:rsid w:val="00CE5AA0"/>
    <w:rsid w:val="00CE604E"/>
    <w:rsid w:val="00CE6204"/>
    <w:rsid w:val="00CE6286"/>
    <w:rsid w:val="00CE646D"/>
    <w:rsid w:val="00CE6839"/>
    <w:rsid w:val="00CE6AF0"/>
    <w:rsid w:val="00CE6B52"/>
    <w:rsid w:val="00CE6DAF"/>
    <w:rsid w:val="00CE6E25"/>
    <w:rsid w:val="00CE70FF"/>
    <w:rsid w:val="00CE7552"/>
    <w:rsid w:val="00CE7566"/>
    <w:rsid w:val="00CE7CA2"/>
    <w:rsid w:val="00CE7D4A"/>
    <w:rsid w:val="00CF00FE"/>
    <w:rsid w:val="00CF0AE9"/>
    <w:rsid w:val="00CF1521"/>
    <w:rsid w:val="00CF26C1"/>
    <w:rsid w:val="00CF278F"/>
    <w:rsid w:val="00CF2A32"/>
    <w:rsid w:val="00CF2C91"/>
    <w:rsid w:val="00CF2D02"/>
    <w:rsid w:val="00CF2F1B"/>
    <w:rsid w:val="00CF31A3"/>
    <w:rsid w:val="00CF3332"/>
    <w:rsid w:val="00CF3402"/>
    <w:rsid w:val="00CF3BDF"/>
    <w:rsid w:val="00CF3D91"/>
    <w:rsid w:val="00CF4274"/>
    <w:rsid w:val="00CF53E3"/>
    <w:rsid w:val="00CF548B"/>
    <w:rsid w:val="00CF56F2"/>
    <w:rsid w:val="00CF6576"/>
    <w:rsid w:val="00CF6DCC"/>
    <w:rsid w:val="00CF6E95"/>
    <w:rsid w:val="00CF7330"/>
    <w:rsid w:val="00CF733C"/>
    <w:rsid w:val="00CF7738"/>
    <w:rsid w:val="00CF78DE"/>
    <w:rsid w:val="00D00334"/>
    <w:rsid w:val="00D013DF"/>
    <w:rsid w:val="00D0196E"/>
    <w:rsid w:val="00D01C51"/>
    <w:rsid w:val="00D01D50"/>
    <w:rsid w:val="00D01FAE"/>
    <w:rsid w:val="00D03352"/>
    <w:rsid w:val="00D0385B"/>
    <w:rsid w:val="00D0397A"/>
    <w:rsid w:val="00D039F8"/>
    <w:rsid w:val="00D04028"/>
    <w:rsid w:val="00D042AC"/>
    <w:rsid w:val="00D0459E"/>
    <w:rsid w:val="00D052A3"/>
    <w:rsid w:val="00D0577F"/>
    <w:rsid w:val="00D05DC5"/>
    <w:rsid w:val="00D06B44"/>
    <w:rsid w:val="00D06F9F"/>
    <w:rsid w:val="00D10231"/>
    <w:rsid w:val="00D1051C"/>
    <w:rsid w:val="00D1107A"/>
    <w:rsid w:val="00D113E9"/>
    <w:rsid w:val="00D11766"/>
    <w:rsid w:val="00D117EC"/>
    <w:rsid w:val="00D12299"/>
    <w:rsid w:val="00D127EE"/>
    <w:rsid w:val="00D12A91"/>
    <w:rsid w:val="00D134DE"/>
    <w:rsid w:val="00D13AD1"/>
    <w:rsid w:val="00D13D28"/>
    <w:rsid w:val="00D14379"/>
    <w:rsid w:val="00D143B3"/>
    <w:rsid w:val="00D1457A"/>
    <w:rsid w:val="00D15A06"/>
    <w:rsid w:val="00D168E6"/>
    <w:rsid w:val="00D17519"/>
    <w:rsid w:val="00D176FA"/>
    <w:rsid w:val="00D178A3"/>
    <w:rsid w:val="00D2094C"/>
    <w:rsid w:val="00D20D46"/>
    <w:rsid w:val="00D20E4C"/>
    <w:rsid w:val="00D21D4D"/>
    <w:rsid w:val="00D221D2"/>
    <w:rsid w:val="00D2251A"/>
    <w:rsid w:val="00D23114"/>
    <w:rsid w:val="00D231C3"/>
    <w:rsid w:val="00D232F2"/>
    <w:rsid w:val="00D2392D"/>
    <w:rsid w:val="00D239DD"/>
    <w:rsid w:val="00D241A3"/>
    <w:rsid w:val="00D2496B"/>
    <w:rsid w:val="00D24C30"/>
    <w:rsid w:val="00D24CD7"/>
    <w:rsid w:val="00D24FAE"/>
    <w:rsid w:val="00D25B9B"/>
    <w:rsid w:val="00D2602F"/>
    <w:rsid w:val="00D268EC"/>
    <w:rsid w:val="00D26E1C"/>
    <w:rsid w:val="00D27359"/>
    <w:rsid w:val="00D308AF"/>
    <w:rsid w:val="00D31460"/>
    <w:rsid w:val="00D3168A"/>
    <w:rsid w:val="00D31A2B"/>
    <w:rsid w:val="00D31BF3"/>
    <w:rsid w:val="00D32211"/>
    <w:rsid w:val="00D325A0"/>
    <w:rsid w:val="00D3297B"/>
    <w:rsid w:val="00D32C65"/>
    <w:rsid w:val="00D32DFB"/>
    <w:rsid w:val="00D3318B"/>
    <w:rsid w:val="00D331F5"/>
    <w:rsid w:val="00D3372F"/>
    <w:rsid w:val="00D33730"/>
    <w:rsid w:val="00D339FF"/>
    <w:rsid w:val="00D33A3A"/>
    <w:rsid w:val="00D33A3E"/>
    <w:rsid w:val="00D34621"/>
    <w:rsid w:val="00D34E38"/>
    <w:rsid w:val="00D3510D"/>
    <w:rsid w:val="00D351AF"/>
    <w:rsid w:val="00D354D5"/>
    <w:rsid w:val="00D35AFE"/>
    <w:rsid w:val="00D36814"/>
    <w:rsid w:val="00D36FEF"/>
    <w:rsid w:val="00D37266"/>
    <w:rsid w:val="00D376E7"/>
    <w:rsid w:val="00D37B7B"/>
    <w:rsid w:val="00D40065"/>
    <w:rsid w:val="00D408BB"/>
    <w:rsid w:val="00D40D04"/>
    <w:rsid w:val="00D40F3C"/>
    <w:rsid w:val="00D410C5"/>
    <w:rsid w:val="00D410E6"/>
    <w:rsid w:val="00D4152B"/>
    <w:rsid w:val="00D419D3"/>
    <w:rsid w:val="00D41C66"/>
    <w:rsid w:val="00D42082"/>
    <w:rsid w:val="00D42139"/>
    <w:rsid w:val="00D421C6"/>
    <w:rsid w:val="00D42A2C"/>
    <w:rsid w:val="00D42C39"/>
    <w:rsid w:val="00D433FC"/>
    <w:rsid w:val="00D4407A"/>
    <w:rsid w:val="00D441AD"/>
    <w:rsid w:val="00D449EA"/>
    <w:rsid w:val="00D44D55"/>
    <w:rsid w:val="00D44E4F"/>
    <w:rsid w:val="00D45657"/>
    <w:rsid w:val="00D45E0D"/>
    <w:rsid w:val="00D46027"/>
    <w:rsid w:val="00D46151"/>
    <w:rsid w:val="00D4645C"/>
    <w:rsid w:val="00D467EA"/>
    <w:rsid w:val="00D46D35"/>
    <w:rsid w:val="00D47B10"/>
    <w:rsid w:val="00D47B53"/>
    <w:rsid w:val="00D47C47"/>
    <w:rsid w:val="00D47FCE"/>
    <w:rsid w:val="00D503BB"/>
    <w:rsid w:val="00D50876"/>
    <w:rsid w:val="00D51FD3"/>
    <w:rsid w:val="00D52100"/>
    <w:rsid w:val="00D526EB"/>
    <w:rsid w:val="00D52782"/>
    <w:rsid w:val="00D52F28"/>
    <w:rsid w:val="00D53773"/>
    <w:rsid w:val="00D53981"/>
    <w:rsid w:val="00D53DD1"/>
    <w:rsid w:val="00D545A1"/>
    <w:rsid w:val="00D54721"/>
    <w:rsid w:val="00D54799"/>
    <w:rsid w:val="00D55DA2"/>
    <w:rsid w:val="00D56C3D"/>
    <w:rsid w:val="00D570F9"/>
    <w:rsid w:val="00D57225"/>
    <w:rsid w:val="00D57826"/>
    <w:rsid w:val="00D57957"/>
    <w:rsid w:val="00D57A67"/>
    <w:rsid w:val="00D57F11"/>
    <w:rsid w:val="00D6061A"/>
    <w:rsid w:val="00D60678"/>
    <w:rsid w:val="00D61439"/>
    <w:rsid w:val="00D617C2"/>
    <w:rsid w:val="00D61B92"/>
    <w:rsid w:val="00D6277E"/>
    <w:rsid w:val="00D6297D"/>
    <w:rsid w:val="00D63326"/>
    <w:rsid w:val="00D63383"/>
    <w:rsid w:val="00D63929"/>
    <w:rsid w:val="00D63DD1"/>
    <w:rsid w:val="00D64127"/>
    <w:rsid w:val="00D643BA"/>
    <w:rsid w:val="00D64853"/>
    <w:rsid w:val="00D64C27"/>
    <w:rsid w:val="00D64D04"/>
    <w:rsid w:val="00D64FCA"/>
    <w:rsid w:val="00D65098"/>
    <w:rsid w:val="00D6529D"/>
    <w:rsid w:val="00D65325"/>
    <w:rsid w:val="00D65435"/>
    <w:rsid w:val="00D65743"/>
    <w:rsid w:val="00D658C8"/>
    <w:rsid w:val="00D65BD1"/>
    <w:rsid w:val="00D661ED"/>
    <w:rsid w:val="00D66453"/>
    <w:rsid w:val="00D668C8"/>
    <w:rsid w:val="00D67529"/>
    <w:rsid w:val="00D67DDF"/>
    <w:rsid w:val="00D67E48"/>
    <w:rsid w:val="00D67F08"/>
    <w:rsid w:val="00D67FA8"/>
    <w:rsid w:val="00D7024F"/>
    <w:rsid w:val="00D70487"/>
    <w:rsid w:val="00D70F48"/>
    <w:rsid w:val="00D70F9D"/>
    <w:rsid w:val="00D710AB"/>
    <w:rsid w:val="00D711C1"/>
    <w:rsid w:val="00D7147F"/>
    <w:rsid w:val="00D72450"/>
    <w:rsid w:val="00D728FE"/>
    <w:rsid w:val="00D72AC9"/>
    <w:rsid w:val="00D73073"/>
    <w:rsid w:val="00D7315A"/>
    <w:rsid w:val="00D73AA2"/>
    <w:rsid w:val="00D73B55"/>
    <w:rsid w:val="00D73D69"/>
    <w:rsid w:val="00D74013"/>
    <w:rsid w:val="00D740D1"/>
    <w:rsid w:val="00D743EB"/>
    <w:rsid w:val="00D747B6"/>
    <w:rsid w:val="00D74836"/>
    <w:rsid w:val="00D749E8"/>
    <w:rsid w:val="00D74BBD"/>
    <w:rsid w:val="00D74C9B"/>
    <w:rsid w:val="00D74EA7"/>
    <w:rsid w:val="00D7539E"/>
    <w:rsid w:val="00D75479"/>
    <w:rsid w:val="00D76030"/>
    <w:rsid w:val="00D7613C"/>
    <w:rsid w:val="00D76410"/>
    <w:rsid w:val="00D767E7"/>
    <w:rsid w:val="00D77031"/>
    <w:rsid w:val="00D77051"/>
    <w:rsid w:val="00D77D8A"/>
    <w:rsid w:val="00D77E44"/>
    <w:rsid w:val="00D8053B"/>
    <w:rsid w:val="00D805BA"/>
    <w:rsid w:val="00D80658"/>
    <w:rsid w:val="00D80814"/>
    <w:rsid w:val="00D80EC6"/>
    <w:rsid w:val="00D8140E"/>
    <w:rsid w:val="00D814C4"/>
    <w:rsid w:val="00D81628"/>
    <w:rsid w:val="00D81B0B"/>
    <w:rsid w:val="00D81B75"/>
    <w:rsid w:val="00D81DCC"/>
    <w:rsid w:val="00D81EC5"/>
    <w:rsid w:val="00D820D3"/>
    <w:rsid w:val="00D82A85"/>
    <w:rsid w:val="00D82D1E"/>
    <w:rsid w:val="00D83A8B"/>
    <w:rsid w:val="00D83CA7"/>
    <w:rsid w:val="00D83E2F"/>
    <w:rsid w:val="00D84048"/>
    <w:rsid w:val="00D84B68"/>
    <w:rsid w:val="00D8593D"/>
    <w:rsid w:val="00D85E28"/>
    <w:rsid w:val="00D861C4"/>
    <w:rsid w:val="00D86627"/>
    <w:rsid w:val="00D86775"/>
    <w:rsid w:val="00D8689F"/>
    <w:rsid w:val="00D86ED7"/>
    <w:rsid w:val="00D8713E"/>
    <w:rsid w:val="00D87716"/>
    <w:rsid w:val="00D877B5"/>
    <w:rsid w:val="00D87D66"/>
    <w:rsid w:val="00D87F3A"/>
    <w:rsid w:val="00D9004A"/>
    <w:rsid w:val="00D900F8"/>
    <w:rsid w:val="00D90FA6"/>
    <w:rsid w:val="00D9141F"/>
    <w:rsid w:val="00D91C78"/>
    <w:rsid w:val="00D91D0B"/>
    <w:rsid w:val="00D91E06"/>
    <w:rsid w:val="00D92854"/>
    <w:rsid w:val="00D928CC"/>
    <w:rsid w:val="00D92B89"/>
    <w:rsid w:val="00D92C4E"/>
    <w:rsid w:val="00D930E5"/>
    <w:rsid w:val="00D93594"/>
    <w:rsid w:val="00D9384B"/>
    <w:rsid w:val="00D9393A"/>
    <w:rsid w:val="00D93BE0"/>
    <w:rsid w:val="00D93BEB"/>
    <w:rsid w:val="00D93E16"/>
    <w:rsid w:val="00D93E34"/>
    <w:rsid w:val="00D93EC5"/>
    <w:rsid w:val="00D948E5"/>
    <w:rsid w:val="00D94B07"/>
    <w:rsid w:val="00D94C0F"/>
    <w:rsid w:val="00D94F30"/>
    <w:rsid w:val="00D94FFA"/>
    <w:rsid w:val="00D961E1"/>
    <w:rsid w:val="00D9631B"/>
    <w:rsid w:val="00D96664"/>
    <w:rsid w:val="00D96849"/>
    <w:rsid w:val="00D96927"/>
    <w:rsid w:val="00D96C55"/>
    <w:rsid w:val="00D96F9F"/>
    <w:rsid w:val="00D97CE6"/>
    <w:rsid w:val="00DA01A2"/>
    <w:rsid w:val="00DA0F98"/>
    <w:rsid w:val="00DA11D2"/>
    <w:rsid w:val="00DA1325"/>
    <w:rsid w:val="00DA18B6"/>
    <w:rsid w:val="00DA2082"/>
    <w:rsid w:val="00DA286D"/>
    <w:rsid w:val="00DA2981"/>
    <w:rsid w:val="00DA2D90"/>
    <w:rsid w:val="00DA3229"/>
    <w:rsid w:val="00DA3CDB"/>
    <w:rsid w:val="00DA3D95"/>
    <w:rsid w:val="00DA40F6"/>
    <w:rsid w:val="00DA492E"/>
    <w:rsid w:val="00DA5109"/>
    <w:rsid w:val="00DA54C2"/>
    <w:rsid w:val="00DA5706"/>
    <w:rsid w:val="00DA59F3"/>
    <w:rsid w:val="00DA5CBC"/>
    <w:rsid w:val="00DA5CEC"/>
    <w:rsid w:val="00DA5FC1"/>
    <w:rsid w:val="00DA62AC"/>
    <w:rsid w:val="00DA6F4E"/>
    <w:rsid w:val="00DA73A3"/>
    <w:rsid w:val="00DA7434"/>
    <w:rsid w:val="00DA7CF3"/>
    <w:rsid w:val="00DB0395"/>
    <w:rsid w:val="00DB0496"/>
    <w:rsid w:val="00DB084A"/>
    <w:rsid w:val="00DB0E75"/>
    <w:rsid w:val="00DB1258"/>
    <w:rsid w:val="00DB19D6"/>
    <w:rsid w:val="00DB19F4"/>
    <w:rsid w:val="00DB1A79"/>
    <w:rsid w:val="00DB1CAF"/>
    <w:rsid w:val="00DB2012"/>
    <w:rsid w:val="00DB2A3E"/>
    <w:rsid w:val="00DB2FBC"/>
    <w:rsid w:val="00DB3DF2"/>
    <w:rsid w:val="00DB413B"/>
    <w:rsid w:val="00DB429E"/>
    <w:rsid w:val="00DB4A61"/>
    <w:rsid w:val="00DB4E54"/>
    <w:rsid w:val="00DB562E"/>
    <w:rsid w:val="00DB6BCE"/>
    <w:rsid w:val="00DB6C60"/>
    <w:rsid w:val="00DB7A23"/>
    <w:rsid w:val="00DB7B6D"/>
    <w:rsid w:val="00DC02F7"/>
    <w:rsid w:val="00DC0353"/>
    <w:rsid w:val="00DC048E"/>
    <w:rsid w:val="00DC04E5"/>
    <w:rsid w:val="00DC08AF"/>
    <w:rsid w:val="00DC0A49"/>
    <w:rsid w:val="00DC0BDE"/>
    <w:rsid w:val="00DC11D9"/>
    <w:rsid w:val="00DC1BB8"/>
    <w:rsid w:val="00DC1BF6"/>
    <w:rsid w:val="00DC1F1A"/>
    <w:rsid w:val="00DC221F"/>
    <w:rsid w:val="00DC238A"/>
    <w:rsid w:val="00DC258E"/>
    <w:rsid w:val="00DC2992"/>
    <w:rsid w:val="00DC2AF9"/>
    <w:rsid w:val="00DC2FF2"/>
    <w:rsid w:val="00DC3461"/>
    <w:rsid w:val="00DC3770"/>
    <w:rsid w:val="00DC495F"/>
    <w:rsid w:val="00DC5127"/>
    <w:rsid w:val="00DC5538"/>
    <w:rsid w:val="00DC6137"/>
    <w:rsid w:val="00DC67DF"/>
    <w:rsid w:val="00DC6867"/>
    <w:rsid w:val="00DC6906"/>
    <w:rsid w:val="00DC6A8F"/>
    <w:rsid w:val="00DC6B4A"/>
    <w:rsid w:val="00DC7388"/>
    <w:rsid w:val="00DC73FD"/>
    <w:rsid w:val="00DC750A"/>
    <w:rsid w:val="00DC77DA"/>
    <w:rsid w:val="00DC7CC2"/>
    <w:rsid w:val="00DD0039"/>
    <w:rsid w:val="00DD0343"/>
    <w:rsid w:val="00DD09AD"/>
    <w:rsid w:val="00DD0A86"/>
    <w:rsid w:val="00DD0F18"/>
    <w:rsid w:val="00DD1284"/>
    <w:rsid w:val="00DD1454"/>
    <w:rsid w:val="00DD15E6"/>
    <w:rsid w:val="00DD162D"/>
    <w:rsid w:val="00DD25DC"/>
    <w:rsid w:val="00DD3149"/>
    <w:rsid w:val="00DD323E"/>
    <w:rsid w:val="00DD3613"/>
    <w:rsid w:val="00DD401A"/>
    <w:rsid w:val="00DD4124"/>
    <w:rsid w:val="00DD48F0"/>
    <w:rsid w:val="00DD4BD6"/>
    <w:rsid w:val="00DD4D0E"/>
    <w:rsid w:val="00DD5B51"/>
    <w:rsid w:val="00DD619B"/>
    <w:rsid w:val="00DD625D"/>
    <w:rsid w:val="00DD632E"/>
    <w:rsid w:val="00DD634D"/>
    <w:rsid w:val="00DD63DF"/>
    <w:rsid w:val="00DD676D"/>
    <w:rsid w:val="00DD67C3"/>
    <w:rsid w:val="00DD7109"/>
    <w:rsid w:val="00DD7323"/>
    <w:rsid w:val="00DD741C"/>
    <w:rsid w:val="00DD7A6B"/>
    <w:rsid w:val="00DD7CC2"/>
    <w:rsid w:val="00DD7CFD"/>
    <w:rsid w:val="00DD7D39"/>
    <w:rsid w:val="00DE046E"/>
    <w:rsid w:val="00DE0737"/>
    <w:rsid w:val="00DE081F"/>
    <w:rsid w:val="00DE11BA"/>
    <w:rsid w:val="00DE1359"/>
    <w:rsid w:val="00DE1464"/>
    <w:rsid w:val="00DE169C"/>
    <w:rsid w:val="00DE1818"/>
    <w:rsid w:val="00DE18D1"/>
    <w:rsid w:val="00DE1A5C"/>
    <w:rsid w:val="00DE1AFB"/>
    <w:rsid w:val="00DE2423"/>
    <w:rsid w:val="00DE2514"/>
    <w:rsid w:val="00DE2641"/>
    <w:rsid w:val="00DE3068"/>
    <w:rsid w:val="00DE32EF"/>
    <w:rsid w:val="00DE3764"/>
    <w:rsid w:val="00DE3844"/>
    <w:rsid w:val="00DE4807"/>
    <w:rsid w:val="00DE4B85"/>
    <w:rsid w:val="00DE4E9A"/>
    <w:rsid w:val="00DE5792"/>
    <w:rsid w:val="00DE58B2"/>
    <w:rsid w:val="00DE5EF1"/>
    <w:rsid w:val="00DE627E"/>
    <w:rsid w:val="00DE6300"/>
    <w:rsid w:val="00DF0141"/>
    <w:rsid w:val="00DF015F"/>
    <w:rsid w:val="00DF02E2"/>
    <w:rsid w:val="00DF03C3"/>
    <w:rsid w:val="00DF0BBC"/>
    <w:rsid w:val="00DF0EA6"/>
    <w:rsid w:val="00DF1211"/>
    <w:rsid w:val="00DF1AA1"/>
    <w:rsid w:val="00DF1D2D"/>
    <w:rsid w:val="00DF2054"/>
    <w:rsid w:val="00DF293B"/>
    <w:rsid w:val="00DF2A72"/>
    <w:rsid w:val="00DF31E5"/>
    <w:rsid w:val="00DF376C"/>
    <w:rsid w:val="00DF3D7D"/>
    <w:rsid w:val="00DF3EE6"/>
    <w:rsid w:val="00DF48C7"/>
    <w:rsid w:val="00DF4A38"/>
    <w:rsid w:val="00DF53ED"/>
    <w:rsid w:val="00DF5D1C"/>
    <w:rsid w:val="00DF5DC8"/>
    <w:rsid w:val="00DF6181"/>
    <w:rsid w:val="00DF61D3"/>
    <w:rsid w:val="00DF6321"/>
    <w:rsid w:val="00DF6732"/>
    <w:rsid w:val="00DF6767"/>
    <w:rsid w:val="00DF6BA9"/>
    <w:rsid w:val="00DF7115"/>
    <w:rsid w:val="00DF71F1"/>
    <w:rsid w:val="00DF7BE3"/>
    <w:rsid w:val="00E006AD"/>
    <w:rsid w:val="00E0088D"/>
    <w:rsid w:val="00E008FC"/>
    <w:rsid w:val="00E009B1"/>
    <w:rsid w:val="00E00B2D"/>
    <w:rsid w:val="00E0123F"/>
    <w:rsid w:val="00E01B6C"/>
    <w:rsid w:val="00E0229D"/>
    <w:rsid w:val="00E02A37"/>
    <w:rsid w:val="00E02C91"/>
    <w:rsid w:val="00E02E55"/>
    <w:rsid w:val="00E02EEC"/>
    <w:rsid w:val="00E02FBE"/>
    <w:rsid w:val="00E03374"/>
    <w:rsid w:val="00E0339B"/>
    <w:rsid w:val="00E033FE"/>
    <w:rsid w:val="00E038F9"/>
    <w:rsid w:val="00E039BD"/>
    <w:rsid w:val="00E03BB6"/>
    <w:rsid w:val="00E042DE"/>
    <w:rsid w:val="00E04554"/>
    <w:rsid w:val="00E04A21"/>
    <w:rsid w:val="00E04EF4"/>
    <w:rsid w:val="00E05172"/>
    <w:rsid w:val="00E051B8"/>
    <w:rsid w:val="00E05295"/>
    <w:rsid w:val="00E053EC"/>
    <w:rsid w:val="00E055B3"/>
    <w:rsid w:val="00E055E8"/>
    <w:rsid w:val="00E05977"/>
    <w:rsid w:val="00E05C1D"/>
    <w:rsid w:val="00E05E2D"/>
    <w:rsid w:val="00E06593"/>
    <w:rsid w:val="00E07221"/>
    <w:rsid w:val="00E0759A"/>
    <w:rsid w:val="00E07CD9"/>
    <w:rsid w:val="00E07D5C"/>
    <w:rsid w:val="00E07F69"/>
    <w:rsid w:val="00E10030"/>
    <w:rsid w:val="00E1032E"/>
    <w:rsid w:val="00E103EE"/>
    <w:rsid w:val="00E1064A"/>
    <w:rsid w:val="00E107D8"/>
    <w:rsid w:val="00E10A0A"/>
    <w:rsid w:val="00E10FF8"/>
    <w:rsid w:val="00E11103"/>
    <w:rsid w:val="00E11161"/>
    <w:rsid w:val="00E11666"/>
    <w:rsid w:val="00E11FC1"/>
    <w:rsid w:val="00E122BF"/>
    <w:rsid w:val="00E124ED"/>
    <w:rsid w:val="00E12613"/>
    <w:rsid w:val="00E136F1"/>
    <w:rsid w:val="00E13CCE"/>
    <w:rsid w:val="00E14115"/>
    <w:rsid w:val="00E1458A"/>
    <w:rsid w:val="00E145C5"/>
    <w:rsid w:val="00E14809"/>
    <w:rsid w:val="00E148F8"/>
    <w:rsid w:val="00E14D2A"/>
    <w:rsid w:val="00E150AB"/>
    <w:rsid w:val="00E15A44"/>
    <w:rsid w:val="00E15C1F"/>
    <w:rsid w:val="00E1624E"/>
    <w:rsid w:val="00E164DB"/>
    <w:rsid w:val="00E1683E"/>
    <w:rsid w:val="00E168F3"/>
    <w:rsid w:val="00E173F2"/>
    <w:rsid w:val="00E1743F"/>
    <w:rsid w:val="00E17823"/>
    <w:rsid w:val="00E20448"/>
    <w:rsid w:val="00E2098F"/>
    <w:rsid w:val="00E20A56"/>
    <w:rsid w:val="00E20F46"/>
    <w:rsid w:val="00E2156D"/>
    <w:rsid w:val="00E215CA"/>
    <w:rsid w:val="00E21628"/>
    <w:rsid w:val="00E21BB4"/>
    <w:rsid w:val="00E21FF1"/>
    <w:rsid w:val="00E2201C"/>
    <w:rsid w:val="00E22098"/>
    <w:rsid w:val="00E22BC1"/>
    <w:rsid w:val="00E22F97"/>
    <w:rsid w:val="00E236D8"/>
    <w:rsid w:val="00E2409D"/>
    <w:rsid w:val="00E24188"/>
    <w:rsid w:val="00E248C5"/>
    <w:rsid w:val="00E24FF0"/>
    <w:rsid w:val="00E254E9"/>
    <w:rsid w:val="00E25643"/>
    <w:rsid w:val="00E25652"/>
    <w:rsid w:val="00E25CC0"/>
    <w:rsid w:val="00E25E80"/>
    <w:rsid w:val="00E26189"/>
    <w:rsid w:val="00E263BF"/>
    <w:rsid w:val="00E26854"/>
    <w:rsid w:val="00E26876"/>
    <w:rsid w:val="00E26C57"/>
    <w:rsid w:val="00E26CCE"/>
    <w:rsid w:val="00E26D9C"/>
    <w:rsid w:val="00E27753"/>
    <w:rsid w:val="00E30384"/>
    <w:rsid w:val="00E30493"/>
    <w:rsid w:val="00E30510"/>
    <w:rsid w:val="00E3074B"/>
    <w:rsid w:val="00E30A54"/>
    <w:rsid w:val="00E30A7A"/>
    <w:rsid w:val="00E30BD2"/>
    <w:rsid w:val="00E31D73"/>
    <w:rsid w:val="00E32427"/>
    <w:rsid w:val="00E32D5D"/>
    <w:rsid w:val="00E32E36"/>
    <w:rsid w:val="00E33091"/>
    <w:rsid w:val="00E331CF"/>
    <w:rsid w:val="00E33568"/>
    <w:rsid w:val="00E3374F"/>
    <w:rsid w:val="00E33D5C"/>
    <w:rsid w:val="00E34B32"/>
    <w:rsid w:val="00E34E18"/>
    <w:rsid w:val="00E3508A"/>
    <w:rsid w:val="00E35116"/>
    <w:rsid w:val="00E35163"/>
    <w:rsid w:val="00E3558E"/>
    <w:rsid w:val="00E35994"/>
    <w:rsid w:val="00E35BD2"/>
    <w:rsid w:val="00E35C48"/>
    <w:rsid w:val="00E35E77"/>
    <w:rsid w:val="00E362E7"/>
    <w:rsid w:val="00E3659C"/>
    <w:rsid w:val="00E366AA"/>
    <w:rsid w:val="00E36908"/>
    <w:rsid w:val="00E36E5C"/>
    <w:rsid w:val="00E37123"/>
    <w:rsid w:val="00E37465"/>
    <w:rsid w:val="00E37540"/>
    <w:rsid w:val="00E37A80"/>
    <w:rsid w:val="00E4023E"/>
    <w:rsid w:val="00E407A1"/>
    <w:rsid w:val="00E40E32"/>
    <w:rsid w:val="00E41148"/>
    <w:rsid w:val="00E411F9"/>
    <w:rsid w:val="00E414D6"/>
    <w:rsid w:val="00E4165D"/>
    <w:rsid w:val="00E4181F"/>
    <w:rsid w:val="00E41A8A"/>
    <w:rsid w:val="00E41C57"/>
    <w:rsid w:val="00E41DDD"/>
    <w:rsid w:val="00E42921"/>
    <w:rsid w:val="00E434A9"/>
    <w:rsid w:val="00E434C3"/>
    <w:rsid w:val="00E43BF4"/>
    <w:rsid w:val="00E43E21"/>
    <w:rsid w:val="00E443E6"/>
    <w:rsid w:val="00E444AF"/>
    <w:rsid w:val="00E44D87"/>
    <w:rsid w:val="00E451AB"/>
    <w:rsid w:val="00E456E4"/>
    <w:rsid w:val="00E45853"/>
    <w:rsid w:val="00E45971"/>
    <w:rsid w:val="00E4638E"/>
    <w:rsid w:val="00E4752E"/>
    <w:rsid w:val="00E47681"/>
    <w:rsid w:val="00E47BA4"/>
    <w:rsid w:val="00E5013E"/>
    <w:rsid w:val="00E50458"/>
    <w:rsid w:val="00E504E8"/>
    <w:rsid w:val="00E506CD"/>
    <w:rsid w:val="00E520FB"/>
    <w:rsid w:val="00E52462"/>
    <w:rsid w:val="00E53060"/>
    <w:rsid w:val="00E538FD"/>
    <w:rsid w:val="00E53CFA"/>
    <w:rsid w:val="00E54301"/>
    <w:rsid w:val="00E547C3"/>
    <w:rsid w:val="00E54C07"/>
    <w:rsid w:val="00E5510F"/>
    <w:rsid w:val="00E553BB"/>
    <w:rsid w:val="00E555C7"/>
    <w:rsid w:val="00E5571C"/>
    <w:rsid w:val="00E5588F"/>
    <w:rsid w:val="00E56732"/>
    <w:rsid w:val="00E56B22"/>
    <w:rsid w:val="00E56BF6"/>
    <w:rsid w:val="00E56C38"/>
    <w:rsid w:val="00E57010"/>
    <w:rsid w:val="00E57202"/>
    <w:rsid w:val="00E57955"/>
    <w:rsid w:val="00E57AA2"/>
    <w:rsid w:val="00E60661"/>
    <w:rsid w:val="00E606CE"/>
    <w:rsid w:val="00E60ABD"/>
    <w:rsid w:val="00E61028"/>
    <w:rsid w:val="00E61054"/>
    <w:rsid w:val="00E6122C"/>
    <w:rsid w:val="00E613B2"/>
    <w:rsid w:val="00E62243"/>
    <w:rsid w:val="00E62310"/>
    <w:rsid w:val="00E63267"/>
    <w:rsid w:val="00E63F1E"/>
    <w:rsid w:val="00E640F0"/>
    <w:rsid w:val="00E64DBF"/>
    <w:rsid w:val="00E658CD"/>
    <w:rsid w:val="00E65C88"/>
    <w:rsid w:val="00E65D32"/>
    <w:rsid w:val="00E6654B"/>
    <w:rsid w:val="00E6697B"/>
    <w:rsid w:val="00E66A82"/>
    <w:rsid w:val="00E66D06"/>
    <w:rsid w:val="00E67135"/>
    <w:rsid w:val="00E671D0"/>
    <w:rsid w:val="00E67EDE"/>
    <w:rsid w:val="00E7014C"/>
    <w:rsid w:val="00E704C6"/>
    <w:rsid w:val="00E70B62"/>
    <w:rsid w:val="00E71774"/>
    <w:rsid w:val="00E71C8A"/>
    <w:rsid w:val="00E727EA"/>
    <w:rsid w:val="00E72C24"/>
    <w:rsid w:val="00E72DC2"/>
    <w:rsid w:val="00E732BC"/>
    <w:rsid w:val="00E73357"/>
    <w:rsid w:val="00E73A16"/>
    <w:rsid w:val="00E73B45"/>
    <w:rsid w:val="00E73EA5"/>
    <w:rsid w:val="00E74166"/>
    <w:rsid w:val="00E74191"/>
    <w:rsid w:val="00E74720"/>
    <w:rsid w:val="00E74DF0"/>
    <w:rsid w:val="00E753DE"/>
    <w:rsid w:val="00E766CC"/>
    <w:rsid w:val="00E77345"/>
    <w:rsid w:val="00E77BF4"/>
    <w:rsid w:val="00E8017C"/>
    <w:rsid w:val="00E8029F"/>
    <w:rsid w:val="00E805B4"/>
    <w:rsid w:val="00E81017"/>
    <w:rsid w:val="00E813B6"/>
    <w:rsid w:val="00E81E06"/>
    <w:rsid w:val="00E81F1E"/>
    <w:rsid w:val="00E828D7"/>
    <w:rsid w:val="00E82970"/>
    <w:rsid w:val="00E82F37"/>
    <w:rsid w:val="00E83004"/>
    <w:rsid w:val="00E8356D"/>
    <w:rsid w:val="00E837CB"/>
    <w:rsid w:val="00E83B99"/>
    <w:rsid w:val="00E840C3"/>
    <w:rsid w:val="00E841C9"/>
    <w:rsid w:val="00E84799"/>
    <w:rsid w:val="00E847CF"/>
    <w:rsid w:val="00E84D44"/>
    <w:rsid w:val="00E85B47"/>
    <w:rsid w:val="00E8631A"/>
    <w:rsid w:val="00E86669"/>
    <w:rsid w:val="00E867FA"/>
    <w:rsid w:val="00E87358"/>
    <w:rsid w:val="00E87401"/>
    <w:rsid w:val="00E87864"/>
    <w:rsid w:val="00E900FA"/>
    <w:rsid w:val="00E905F4"/>
    <w:rsid w:val="00E9083E"/>
    <w:rsid w:val="00E90C43"/>
    <w:rsid w:val="00E90D94"/>
    <w:rsid w:val="00E919FE"/>
    <w:rsid w:val="00E91C15"/>
    <w:rsid w:val="00E92000"/>
    <w:rsid w:val="00E9249B"/>
    <w:rsid w:val="00E92564"/>
    <w:rsid w:val="00E9264A"/>
    <w:rsid w:val="00E92979"/>
    <w:rsid w:val="00E92D36"/>
    <w:rsid w:val="00E939B5"/>
    <w:rsid w:val="00E93DD3"/>
    <w:rsid w:val="00E93F07"/>
    <w:rsid w:val="00E93F47"/>
    <w:rsid w:val="00E9463F"/>
    <w:rsid w:val="00E9493D"/>
    <w:rsid w:val="00E94D42"/>
    <w:rsid w:val="00E94FE4"/>
    <w:rsid w:val="00E9503F"/>
    <w:rsid w:val="00E9540A"/>
    <w:rsid w:val="00E95A01"/>
    <w:rsid w:val="00E95C84"/>
    <w:rsid w:val="00E972D3"/>
    <w:rsid w:val="00E97FEB"/>
    <w:rsid w:val="00EA11EA"/>
    <w:rsid w:val="00EA1373"/>
    <w:rsid w:val="00EA15A0"/>
    <w:rsid w:val="00EA1D07"/>
    <w:rsid w:val="00EA1DA0"/>
    <w:rsid w:val="00EA1F68"/>
    <w:rsid w:val="00EA245D"/>
    <w:rsid w:val="00EA25AB"/>
    <w:rsid w:val="00EA2618"/>
    <w:rsid w:val="00EA26C2"/>
    <w:rsid w:val="00EA2957"/>
    <w:rsid w:val="00EA2E32"/>
    <w:rsid w:val="00EA3262"/>
    <w:rsid w:val="00EA3593"/>
    <w:rsid w:val="00EA369D"/>
    <w:rsid w:val="00EA3CDD"/>
    <w:rsid w:val="00EA4288"/>
    <w:rsid w:val="00EA463B"/>
    <w:rsid w:val="00EA4C08"/>
    <w:rsid w:val="00EA4E13"/>
    <w:rsid w:val="00EA5004"/>
    <w:rsid w:val="00EA5125"/>
    <w:rsid w:val="00EA54E0"/>
    <w:rsid w:val="00EA5AC1"/>
    <w:rsid w:val="00EA6510"/>
    <w:rsid w:val="00EA65B6"/>
    <w:rsid w:val="00EA6DF8"/>
    <w:rsid w:val="00EA75DB"/>
    <w:rsid w:val="00EA7A38"/>
    <w:rsid w:val="00EA7E29"/>
    <w:rsid w:val="00EB0D08"/>
    <w:rsid w:val="00EB0D0D"/>
    <w:rsid w:val="00EB0DA9"/>
    <w:rsid w:val="00EB0DE7"/>
    <w:rsid w:val="00EB0F3B"/>
    <w:rsid w:val="00EB11F0"/>
    <w:rsid w:val="00EB13EC"/>
    <w:rsid w:val="00EB1A30"/>
    <w:rsid w:val="00EB233A"/>
    <w:rsid w:val="00EB265E"/>
    <w:rsid w:val="00EB2AFA"/>
    <w:rsid w:val="00EB2E3F"/>
    <w:rsid w:val="00EB3398"/>
    <w:rsid w:val="00EB3505"/>
    <w:rsid w:val="00EB3804"/>
    <w:rsid w:val="00EB3A6E"/>
    <w:rsid w:val="00EB3EAF"/>
    <w:rsid w:val="00EB3FD1"/>
    <w:rsid w:val="00EB44CA"/>
    <w:rsid w:val="00EB465B"/>
    <w:rsid w:val="00EB491B"/>
    <w:rsid w:val="00EB4CAA"/>
    <w:rsid w:val="00EB4DB4"/>
    <w:rsid w:val="00EB50D0"/>
    <w:rsid w:val="00EB5543"/>
    <w:rsid w:val="00EB63A9"/>
    <w:rsid w:val="00EB6CD3"/>
    <w:rsid w:val="00EB6DEE"/>
    <w:rsid w:val="00EB717D"/>
    <w:rsid w:val="00EB7282"/>
    <w:rsid w:val="00EB788B"/>
    <w:rsid w:val="00EB7E28"/>
    <w:rsid w:val="00EC013A"/>
    <w:rsid w:val="00EC0186"/>
    <w:rsid w:val="00EC06C9"/>
    <w:rsid w:val="00EC1037"/>
    <w:rsid w:val="00EC1360"/>
    <w:rsid w:val="00EC1554"/>
    <w:rsid w:val="00EC1A12"/>
    <w:rsid w:val="00EC1FD9"/>
    <w:rsid w:val="00EC370F"/>
    <w:rsid w:val="00EC3B68"/>
    <w:rsid w:val="00EC3BB0"/>
    <w:rsid w:val="00EC4BCC"/>
    <w:rsid w:val="00EC50C6"/>
    <w:rsid w:val="00EC5131"/>
    <w:rsid w:val="00EC55EE"/>
    <w:rsid w:val="00EC57E8"/>
    <w:rsid w:val="00EC5A79"/>
    <w:rsid w:val="00EC671B"/>
    <w:rsid w:val="00EC7431"/>
    <w:rsid w:val="00EC749D"/>
    <w:rsid w:val="00EC7976"/>
    <w:rsid w:val="00EC7EB3"/>
    <w:rsid w:val="00ED0AED"/>
    <w:rsid w:val="00ED0C14"/>
    <w:rsid w:val="00ED0D25"/>
    <w:rsid w:val="00ED146E"/>
    <w:rsid w:val="00ED1585"/>
    <w:rsid w:val="00ED191A"/>
    <w:rsid w:val="00ED1C55"/>
    <w:rsid w:val="00ED2641"/>
    <w:rsid w:val="00ED2720"/>
    <w:rsid w:val="00ED317B"/>
    <w:rsid w:val="00ED3242"/>
    <w:rsid w:val="00ED3397"/>
    <w:rsid w:val="00ED35D1"/>
    <w:rsid w:val="00ED3743"/>
    <w:rsid w:val="00ED3C51"/>
    <w:rsid w:val="00ED3FAB"/>
    <w:rsid w:val="00ED4927"/>
    <w:rsid w:val="00ED4A4E"/>
    <w:rsid w:val="00ED5092"/>
    <w:rsid w:val="00ED5199"/>
    <w:rsid w:val="00ED59FA"/>
    <w:rsid w:val="00ED6050"/>
    <w:rsid w:val="00ED6247"/>
    <w:rsid w:val="00ED63EE"/>
    <w:rsid w:val="00ED65CA"/>
    <w:rsid w:val="00ED6A31"/>
    <w:rsid w:val="00ED6E6A"/>
    <w:rsid w:val="00ED6EC9"/>
    <w:rsid w:val="00ED7225"/>
    <w:rsid w:val="00ED7459"/>
    <w:rsid w:val="00ED7D2E"/>
    <w:rsid w:val="00EE082B"/>
    <w:rsid w:val="00EE0B4F"/>
    <w:rsid w:val="00EE1215"/>
    <w:rsid w:val="00EE133D"/>
    <w:rsid w:val="00EE1673"/>
    <w:rsid w:val="00EE1758"/>
    <w:rsid w:val="00EE1F1F"/>
    <w:rsid w:val="00EE21BF"/>
    <w:rsid w:val="00EE24FE"/>
    <w:rsid w:val="00EE25C1"/>
    <w:rsid w:val="00EE2BA5"/>
    <w:rsid w:val="00EE2C5D"/>
    <w:rsid w:val="00EE3740"/>
    <w:rsid w:val="00EE3AC9"/>
    <w:rsid w:val="00EE4186"/>
    <w:rsid w:val="00EE4188"/>
    <w:rsid w:val="00EE457B"/>
    <w:rsid w:val="00EE4863"/>
    <w:rsid w:val="00EE49B0"/>
    <w:rsid w:val="00EE4AA2"/>
    <w:rsid w:val="00EE4C8F"/>
    <w:rsid w:val="00EE5158"/>
    <w:rsid w:val="00EE5894"/>
    <w:rsid w:val="00EE5A24"/>
    <w:rsid w:val="00EE60AC"/>
    <w:rsid w:val="00EE61B5"/>
    <w:rsid w:val="00EE61B9"/>
    <w:rsid w:val="00EE632E"/>
    <w:rsid w:val="00EE69C9"/>
    <w:rsid w:val="00EE6CBE"/>
    <w:rsid w:val="00EF00E1"/>
    <w:rsid w:val="00EF04BB"/>
    <w:rsid w:val="00EF0D09"/>
    <w:rsid w:val="00EF0D36"/>
    <w:rsid w:val="00EF0FA7"/>
    <w:rsid w:val="00EF109F"/>
    <w:rsid w:val="00EF19E4"/>
    <w:rsid w:val="00EF1A6D"/>
    <w:rsid w:val="00EF1B5A"/>
    <w:rsid w:val="00EF1E72"/>
    <w:rsid w:val="00EF1E9A"/>
    <w:rsid w:val="00EF2026"/>
    <w:rsid w:val="00EF2422"/>
    <w:rsid w:val="00EF2774"/>
    <w:rsid w:val="00EF2AA5"/>
    <w:rsid w:val="00EF2B21"/>
    <w:rsid w:val="00EF2BA3"/>
    <w:rsid w:val="00EF3049"/>
    <w:rsid w:val="00EF341E"/>
    <w:rsid w:val="00EF3AB3"/>
    <w:rsid w:val="00EF3AE2"/>
    <w:rsid w:val="00EF3DE6"/>
    <w:rsid w:val="00EF40B7"/>
    <w:rsid w:val="00EF41FB"/>
    <w:rsid w:val="00EF431D"/>
    <w:rsid w:val="00EF43E5"/>
    <w:rsid w:val="00EF4477"/>
    <w:rsid w:val="00EF44CC"/>
    <w:rsid w:val="00EF4902"/>
    <w:rsid w:val="00EF4F4A"/>
    <w:rsid w:val="00EF547F"/>
    <w:rsid w:val="00EF56B8"/>
    <w:rsid w:val="00EF56DE"/>
    <w:rsid w:val="00EF585D"/>
    <w:rsid w:val="00EF5E98"/>
    <w:rsid w:val="00EF61C8"/>
    <w:rsid w:val="00EF665D"/>
    <w:rsid w:val="00EF6BAC"/>
    <w:rsid w:val="00EF6E5B"/>
    <w:rsid w:val="00EF72B1"/>
    <w:rsid w:val="00EF73D2"/>
    <w:rsid w:val="00EF7522"/>
    <w:rsid w:val="00F004D9"/>
    <w:rsid w:val="00F0144E"/>
    <w:rsid w:val="00F016AE"/>
    <w:rsid w:val="00F016B8"/>
    <w:rsid w:val="00F01A08"/>
    <w:rsid w:val="00F01B18"/>
    <w:rsid w:val="00F01ED6"/>
    <w:rsid w:val="00F023E7"/>
    <w:rsid w:val="00F02BFB"/>
    <w:rsid w:val="00F02F8C"/>
    <w:rsid w:val="00F030AD"/>
    <w:rsid w:val="00F039C0"/>
    <w:rsid w:val="00F0427A"/>
    <w:rsid w:val="00F04BCC"/>
    <w:rsid w:val="00F05037"/>
    <w:rsid w:val="00F05199"/>
    <w:rsid w:val="00F05304"/>
    <w:rsid w:val="00F05465"/>
    <w:rsid w:val="00F05696"/>
    <w:rsid w:val="00F05B21"/>
    <w:rsid w:val="00F05E92"/>
    <w:rsid w:val="00F07259"/>
    <w:rsid w:val="00F0731B"/>
    <w:rsid w:val="00F0792F"/>
    <w:rsid w:val="00F105C4"/>
    <w:rsid w:val="00F1061A"/>
    <w:rsid w:val="00F107A5"/>
    <w:rsid w:val="00F1111A"/>
    <w:rsid w:val="00F11A94"/>
    <w:rsid w:val="00F11AD5"/>
    <w:rsid w:val="00F11DC3"/>
    <w:rsid w:val="00F121E0"/>
    <w:rsid w:val="00F12692"/>
    <w:rsid w:val="00F12E38"/>
    <w:rsid w:val="00F1317C"/>
    <w:rsid w:val="00F13BDD"/>
    <w:rsid w:val="00F14979"/>
    <w:rsid w:val="00F14AFB"/>
    <w:rsid w:val="00F14C92"/>
    <w:rsid w:val="00F14E2D"/>
    <w:rsid w:val="00F14EBA"/>
    <w:rsid w:val="00F14ED8"/>
    <w:rsid w:val="00F15076"/>
    <w:rsid w:val="00F15A85"/>
    <w:rsid w:val="00F15AA4"/>
    <w:rsid w:val="00F15EFD"/>
    <w:rsid w:val="00F1653D"/>
    <w:rsid w:val="00F16DDF"/>
    <w:rsid w:val="00F177C9"/>
    <w:rsid w:val="00F1782C"/>
    <w:rsid w:val="00F179B2"/>
    <w:rsid w:val="00F17B10"/>
    <w:rsid w:val="00F17B4E"/>
    <w:rsid w:val="00F17BA2"/>
    <w:rsid w:val="00F17C87"/>
    <w:rsid w:val="00F17E5C"/>
    <w:rsid w:val="00F205BB"/>
    <w:rsid w:val="00F205F7"/>
    <w:rsid w:val="00F20D3B"/>
    <w:rsid w:val="00F213EC"/>
    <w:rsid w:val="00F21742"/>
    <w:rsid w:val="00F2184A"/>
    <w:rsid w:val="00F21BB4"/>
    <w:rsid w:val="00F2254D"/>
    <w:rsid w:val="00F225BC"/>
    <w:rsid w:val="00F228FA"/>
    <w:rsid w:val="00F23290"/>
    <w:rsid w:val="00F23471"/>
    <w:rsid w:val="00F23CF3"/>
    <w:rsid w:val="00F23F34"/>
    <w:rsid w:val="00F242BA"/>
    <w:rsid w:val="00F2441A"/>
    <w:rsid w:val="00F245A9"/>
    <w:rsid w:val="00F24878"/>
    <w:rsid w:val="00F24DCD"/>
    <w:rsid w:val="00F24F55"/>
    <w:rsid w:val="00F25954"/>
    <w:rsid w:val="00F25D27"/>
    <w:rsid w:val="00F26306"/>
    <w:rsid w:val="00F26990"/>
    <w:rsid w:val="00F26A96"/>
    <w:rsid w:val="00F26B37"/>
    <w:rsid w:val="00F26B3C"/>
    <w:rsid w:val="00F26C40"/>
    <w:rsid w:val="00F271FE"/>
    <w:rsid w:val="00F27333"/>
    <w:rsid w:val="00F2756C"/>
    <w:rsid w:val="00F27686"/>
    <w:rsid w:val="00F279CC"/>
    <w:rsid w:val="00F27ACB"/>
    <w:rsid w:val="00F27EA0"/>
    <w:rsid w:val="00F304BA"/>
    <w:rsid w:val="00F3058A"/>
    <w:rsid w:val="00F3059C"/>
    <w:rsid w:val="00F307C6"/>
    <w:rsid w:val="00F30DA6"/>
    <w:rsid w:val="00F30DDB"/>
    <w:rsid w:val="00F30E84"/>
    <w:rsid w:val="00F312CE"/>
    <w:rsid w:val="00F316AA"/>
    <w:rsid w:val="00F31733"/>
    <w:rsid w:val="00F31A78"/>
    <w:rsid w:val="00F31DA6"/>
    <w:rsid w:val="00F31E5E"/>
    <w:rsid w:val="00F3210C"/>
    <w:rsid w:val="00F322B5"/>
    <w:rsid w:val="00F33AF4"/>
    <w:rsid w:val="00F33D98"/>
    <w:rsid w:val="00F3413B"/>
    <w:rsid w:val="00F34185"/>
    <w:rsid w:val="00F34679"/>
    <w:rsid w:val="00F34B15"/>
    <w:rsid w:val="00F34DC1"/>
    <w:rsid w:val="00F34F38"/>
    <w:rsid w:val="00F34FE1"/>
    <w:rsid w:val="00F352BA"/>
    <w:rsid w:val="00F3553C"/>
    <w:rsid w:val="00F35A3D"/>
    <w:rsid w:val="00F35AB3"/>
    <w:rsid w:val="00F3627B"/>
    <w:rsid w:val="00F36981"/>
    <w:rsid w:val="00F3719F"/>
    <w:rsid w:val="00F37C12"/>
    <w:rsid w:val="00F4018B"/>
    <w:rsid w:val="00F406AD"/>
    <w:rsid w:val="00F40973"/>
    <w:rsid w:val="00F41761"/>
    <w:rsid w:val="00F41A3B"/>
    <w:rsid w:val="00F41AFC"/>
    <w:rsid w:val="00F41BF5"/>
    <w:rsid w:val="00F41FAD"/>
    <w:rsid w:val="00F42048"/>
    <w:rsid w:val="00F4227C"/>
    <w:rsid w:val="00F427B8"/>
    <w:rsid w:val="00F42D98"/>
    <w:rsid w:val="00F42FD2"/>
    <w:rsid w:val="00F4348F"/>
    <w:rsid w:val="00F4356C"/>
    <w:rsid w:val="00F43784"/>
    <w:rsid w:val="00F44945"/>
    <w:rsid w:val="00F44F23"/>
    <w:rsid w:val="00F4530A"/>
    <w:rsid w:val="00F457E6"/>
    <w:rsid w:val="00F46468"/>
    <w:rsid w:val="00F464A5"/>
    <w:rsid w:val="00F465D4"/>
    <w:rsid w:val="00F479FD"/>
    <w:rsid w:val="00F5023E"/>
    <w:rsid w:val="00F5058A"/>
    <w:rsid w:val="00F508B0"/>
    <w:rsid w:val="00F50FFD"/>
    <w:rsid w:val="00F512AE"/>
    <w:rsid w:val="00F517C9"/>
    <w:rsid w:val="00F5182C"/>
    <w:rsid w:val="00F52122"/>
    <w:rsid w:val="00F525CA"/>
    <w:rsid w:val="00F5295D"/>
    <w:rsid w:val="00F52AE1"/>
    <w:rsid w:val="00F53211"/>
    <w:rsid w:val="00F53B3C"/>
    <w:rsid w:val="00F53F4E"/>
    <w:rsid w:val="00F54098"/>
    <w:rsid w:val="00F54AB3"/>
    <w:rsid w:val="00F54B85"/>
    <w:rsid w:val="00F54CA0"/>
    <w:rsid w:val="00F554E8"/>
    <w:rsid w:val="00F5557D"/>
    <w:rsid w:val="00F559C4"/>
    <w:rsid w:val="00F55B49"/>
    <w:rsid w:val="00F55B8B"/>
    <w:rsid w:val="00F5611F"/>
    <w:rsid w:val="00F56432"/>
    <w:rsid w:val="00F56B1E"/>
    <w:rsid w:val="00F56CA7"/>
    <w:rsid w:val="00F56CD3"/>
    <w:rsid w:val="00F57017"/>
    <w:rsid w:val="00F573E1"/>
    <w:rsid w:val="00F57698"/>
    <w:rsid w:val="00F57717"/>
    <w:rsid w:val="00F57C32"/>
    <w:rsid w:val="00F57EBD"/>
    <w:rsid w:val="00F57FA4"/>
    <w:rsid w:val="00F6010E"/>
    <w:rsid w:val="00F607A0"/>
    <w:rsid w:val="00F61A6C"/>
    <w:rsid w:val="00F61B76"/>
    <w:rsid w:val="00F61F53"/>
    <w:rsid w:val="00F6326E"/>
    <w:rsid w:val="00F639DC"/>
    <w:rsid w:val="00F63D62"/>
    <w:rsid w:val="00F641DA"/>
    <w:rsid w:val="00F6421F"/>
    <w:rsid w:val="00F6459D"/>
    <w:rsid w:val="00F64BCD"/>
    <w:rsid w:val="00F65400"/>
    <w:rsid w:val="00F659BE"/>
    <w:rsid w:val="00F65E47"/>
    <w:rsid w:val="00F6618D"/>
    <w:rsid w:val="00F666AD"/>
    <w:rsid w:val="00F66A28"/>
    <w:rsid w:val="00F66FC0"/>
    <w:rsid w:val="00F67041"/>
    <w:rsid w:val="00F67081"/>
    <w:rsid w:val="00F67B42"/>
    <w:rsid w:val="00F70140"/>
    <w:rsid w:val="00F70920"/>
    <w:rsid w:val="00F70B7C"/>
    <w:rsid w:val="00F70EEB"/>
    <w:rsid w:val="00F70F44"/>
    <w:rsid w:val="00F710F2"/>
    <w:rsid w:val="00F72736"/>
    <w:rsid w:val="00F72C39"/>
    <w:rsid w:val="00F72E84"/>
    <w:rsid w:val="00F7370C"/>
    <w:rsid w:val="00F73781"/>
    <w:rsid w:val="00F73C10"/>
    <w:rsid w:val="00F73EAA"/>
    <w:rsid w:val="00F742B3"/>
    <w:rsid w:val="00F74C0B"/>
    <w:rsid w:val="00F7585C"/>
    <w:rsid w:val="00F75B80"/>
    <w:rsid w:val="00F75BA9"/>
    <w:rsid w:val="00F75D69"/>
    <w:rsid w:val="00F75DE1"/>
    <w:rsid w:val="00F76286"/>
    <w:rsid w:val="00F76FB7"/>
    <w:rsid w:val="00F8005A"/>
    <w:rsid w:val="00F80089"/>
    <w:rsid w:val="00F800E7"/>
    <w:rsid w:val="00F80A71"/>
    <w:rsid w:val="00F80D7D"/>
    <w:rsid w:val="00F81095"/>
    <w:rsid w:val="00F81970"/>
    <w:rsid w:val="00F82245"/>
    <w:rsid w:val="00F82613"/>
    <w:rsid w:val="00F82D45"/>
    <w:rsid w:val="00F83167"/>
    <w:rsid w:val="00F839E2"/>
    <w:rsid w:val="00F83C80"/>
    <w:rsid w:val="00F83D06"/>
    <w:rsid w:val="00F83F7A"/>
    <w:rsid w:val="00F84190"/>
    <w:rsid w:val="00F844C4"/>
    <w:rsid w:val="00F84832"/>
    <w:rsid w:val="00F85616"/>
    <w:rsid w:val="00F8654C"/>
    <w:rsid w:val="00F87110"/>
    <w:rsid w:val="00F904EF"/>
    <w:rsid w:val="00F907CA"/>
    <w:rsid w:val="00F90887"/>
    <w:rsid w:val="00F91457"/>
    <w:rsid w:val="00F91578"/>
    <w:rsid w:val="00F9183C"/>
    <w:rsid w:val="00F918DC"/>
    <w:rsid w:val="00F919DB"/>
    <w:rsid w:val="00F91AD1"/>
    <w:rsid w:val="00F91B4C"/>
    <w:rsid w:val="00F91EFB"/>
    <w:rsid w:val="00F92185"/>
    <w:rsid w:val="00F923D1"/>
    <w:rsid w:val="00F92B88"/>
    <w:rsid w:val="00F92CC9"/>
    <w:rsid w:val="00F93A29"/>
    <w:rsid w:val="00F93B11"/>
    <w:rsid w:val="00F940F2"/>
    <w:rsid w:val="00F94301"/>
    <w:rsid w:val="00F94F03"/>
    <w:rsid w:val="00F94FA8"/>
    <w:rsid w:val="00F95057"/>
    <w:rsid w:val="00F95288"/>
    <w:rsid w:val="00F956D3"/>
    <w:rsid w:val="00F9582D"/>
    <w:rsid w:val="00F95A53"/>
    <w:rsid w:val="00F95D21"/>
    <w:rsid w:val="00F961DE"/>
    <w:rsid w:val="00F9682A"/>
    <w:rsid w:val="00F97877"/>
    <w:rsid w:val="00F97D16"/>
    <w:rsid w:val="00F97F5E"/>
    <w:rsid w:val="00FA0428"/>
    <w:rsid w:val="00FA097E"/>
    <w:rsid w:val="00FA0A61"/>
    <w:rsid w:val="00FA11BB"/>
    <w:rsid w:val="00FA1432"/>
    <w:rsid w:val="00FA1E39"/>
    <w:rsid w:val="00FA259F"/>
    <w:rsid w:val="00FA29B4"/>
    <w:rsid w:val="00FA2AED"/>
    <w:rsid w:val="00FA2E1E"/>
    <w:rsid w:val="00FA30CF"/>
    <w:rsid w:val="00FA3326"/>
    <w:rsid w:val="00FA33E9"/>
    <w:rsid w:val="00FA3BC7"/>
    <w:rsid w:val="00FA3CA9"/>
    <w:rsid w:val="00FA3E9B"/>
    <w:rsid w:val="00FA4502"/>
    <w:rsid w:val="00FA4D2D"/>
    <w:rsid w:val="00FA5118"/>
    <w:rsid w:val="00FA5305"/>
    <w:rsid w:val="00FA5387"/>
    <w:rsid w:val="00FA54C5"/>
    <w:rsid w:val="00FA5B0F"/>
    <w:rsid w:val="00FA5CE5"/>
    <w:rsid w:val="00FA5D79"/>
    <w:rsid w:val="00FA613E"/>
    <w:rsid w:val="00FA62C5"/>
    <w:rsid w:val="00FA6DE5"/>
    <w:rsid w:val="00FA6FAA"/>
    <w:rsid w:val="00FA77D7"/>
    <w:rsid w:val="00FA7D4E"/>
    <w:rsid w:val="00FA7D9B"/>
    <w:rsid w:val="00FA7F91"/>
    <w:rsid w:val="00FB029B"/>
    <w:rsid w:val="00FB0FFA"/>
    <w:rsid w:val="00FB136C"/>
    <w:rsid w:val="00FB19D7"/>
    <w:rsid w:val="00FB1ABC"/>
    <w:rsid w:val="00FB1C82"/>
    <w:rsid w:val="00FB26FE"/>
    <w:rsid w:val="00FB35EF"/>
    <w:rsid w:val="00FB3685"/>
    <w:rsid w:val="00FB385F"/>
    <w:rsid w:val="00FB38D4"/>
    <w:rsid w:val="00FB39DF"/>
    <w:rsid w:val="00FB3DFD"/>
    <w:rsid w:val="00FB3F2E"/>
    <w:rsid w:val="00FB40C5"/>
    <w:rsid w:val="00FB4366"/>
    <w:rsid w:val="00FB450B"/>
    <w:rsid w:val="00FB45A8"/>
    <w:rsid w:val="00FB4665"/>
    <w:rsid w:val="00FB4992"/>
    <w:rsid w:val="00FB4ACD"/>
    <w:rsid w:val="00FB546B"/>
    <w:rsid w:val="00FB5651"/>
    <w:rsid w:val="00FB649C"/>
    <w:rsid w:val="00FB6B7E"/>
    <w:rsid w:val="00FB7961"/>
    <w:rsid w:val="00FB798D"/>
    <w:rsid w:val="00FB7F27"/>
    <w:rsid w:val="00FC04D4"/>
    <w:rsid w:val="00FC0544"/>
    <w:rsid w:val="00FC0660"/>
    <w:rsid w:val="00FC0A58"/>
    <w:rsid w:val="00FC0E09"/>
    <w:rsid w:val="00FC11C8"/>
    <w:rsid w:val="00FC2004"/>
    <w:rsid w:val="00FC2844"/>
    <w:rsid w:val="00FC2D3E"/>
    <w:rsid w:val="00FC341F"/>
    <w:rsid w:val="00FC36F3"/>
    <w:rsid w:val="00FC3917"/>
    <w:rsid w:val="00FC52E4"/>
    <w:rsid w:val="00FC543B"/>
    <w:rsid w:val="00FC6075"/>
    <w:rsid w:val="00FC641C"/>
    <w:rsid w:val="00FC69EB"/>
    <w:rsid w:val="00FC786C"/>
    <w:rsid w:val="00FC7BB5"/>
    <w:rsid w:val="00FC7BD0"/>
    <w:rsid w:val="00FD048D"/>
    <w:rsid w:val="00FD071E"/>
    <w:rsid w:val="00FD1411"/>
    <w:rsid w:val="00FD1555"/>
    <w:rsid w:val="00FD1593"/>
    <w:rsid w:val="00FD19C7"/>
    <w:rsid w:val="00FD1AE2"/>
    <w:rsid w:val="00FD1C79"/>
    <w:rsid w:val="00FD2089"/>
    <w:rsid w:val="00FD2288"/>
    <w:rsid w:val="00FD27B9"/>
    <w:rsid w:val="00FD2B0A"/>
    <w:rsid w:val="00FD369C"/>
    <w:rsid w:val="00FD37EE"/>
    <w:rsid w:val="00FD39B2"/>
    <w:rsid w:val="00FD462E"/>
    <w:rsid w:val="00FD469F"/>
    <w:rsid w:val="00FD481A"/>
    <w:rsid w:val="00FD50BE"/>
    <w:rsid w:val="00FD50C7"/>
    <w:rsid w:val="00FD5705"/>
    <w:rsid w:val="00FD5794"/>
    <w:rsid w:val="00FD5B7C"/>
    <w:rsid w:val="00FD6336"/>
    <w:rsid w:val="00FD65B2"/>
    <w:rsid w:val="00FD6AA2"/>
    <w:rsid w:val="00FD6E66"/>
    <w:rsid w:val="00FD6E8D"/>
    <w:rsid w:val="00FD7465"/>
    <w:rsid w:val="00FD75B3"/>
    <w:rsid w:val="00FE02EA"/>
    <w:rsid w:val="00FE08E0"/>
    <w:rsid w:val="00FE0AE3"/>
    <w:rsid w:val="00FE1013"/>
    <w:rsid w:val="00FE10E1"/>
    <w:rsid w:val="00FE14B4"/>
    <w:rsid w:val="00FE1688"/>
    <w:rsid w:val="00FE170A"/>
    <w:rsid w:val="00FE19FF"/>
    <w:rsid w:val="00FE2634"/>
    <w:rsid w:val="00FE28C6"/>
    <w:rsid w:val="00FE2C7D"/>
    <w:rsid w:val="00FE2C96"/>
    <w:rsid w:val="00FE2F19"/>
    <w:rsid w:val="00FE2FC7"/>
    <w:rsid w:val="00FE30F0"/>
    <w:rsid w:val="00FE31FD"/>
    <w:rsid w:val="00FE3335"/>
    <w:rsid w:val="00FE34CB"/>
    <w:rsid w:val="00FE36E5"/>
    <w:rsid w:val="00FE39D9"/>
    <w:rsid w:val="00FE3ACA"/>
    <w:rsid w:val="00FE3D6C"/>
    <w:rsid w:val="00FE454F"/>
    <w:rsid w:val="00FE458C"/>
    <w:rsid w:val="00FE45B6"/>
    <w:rsid w:val="00FE4831"/>
    <w:rsid w:val="00FE4BCD"/>
    <w:rsid w:val="00FE52B1"/>
    <w:rsid w:val="00FE5503"/>
    <w:rsid w:val="00FE6BAD"/>
    <w:rsid w:val="00FE6F50"/>
    <w:rsid w:val="00FE7042"/>
    <w:rsid w:val="00FE7AEC"/>
    <w:rsid w:val="00FE7B1D"/>
    <w:rsid w:val="00FE7D41"/>
    <w:rsid w:val="00FE7D8D"/>
    <w:rsid w:val="00FF0277"/>
    <w:rsid w:val="00FF0C68"/>
    <w:rsid w:val="00FF0C9E"/>
    <w:rsid w:val="00FF0FD0"/>
    <w:rsid w:val="00FF10CD"/>
    <w:rsid w:val="00FF1A15"/>
    <w:rsid w:val="00FF1CD5"/>
    <w:rsid w:val="00FF1FD9"/>
    <w:rsid w:val="00FF254E"/>
    <w:rsid w:val="00FF2E50"/>
    <w:rsid w:val="00FF2F3B"/>
    <w:rsid w:val="00FF3013"/>
    <w:rsid w:val="00FF3088"/>
    <w:rsid w:val="00FF3AD9"/>
    <w:rsid w:val="00FF4147"/>
    <w:rsid w:val="00FF4996"/>
    <w:rsid w:val="00FF4B64"/>
    <w:rsid w:val="00FF4D40"/>
    <w:rsid w:val="00FF51D6"/>
    <w:rsid w:val="00FF56C8"/>
    <w:rsid w:val="00FF5B40"/>
    <w:rsid w:val="00FF6084"/>
    <w:rsid w:val="00FF656F"/>
    <w:rsid w:val="00FF6BF1"/>
    <w:rsid w:val="00FF6E71"/>
    <w:rsid w:val="00FF6F0F"/>
    <w:rsid w:val="00FF769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2881" style="mso-position-horizontal:center;mso-position-horizontal-relative:margin;mso-position-vertical:bottom;mso-position-vertical-relative:margin" fill="f" fillcolor="white" stroke="f">
      <v:fill color="white" on="f"/>
      <v:stroke on="f"/>
    </o:shapedefaults>
    <o:shapelayout v:ext="edit">
      <o:idmap v:ext="edit" data="1"/>
    </o:shapelayout>
  </w:shapeDefaults>
  <w:decimalSymbol w:val="."/>
  <w:listSeparator w:val=","/>
  <w14:docId w14:val="10FA6E00"/>
  <w15:chartTrackingRefBased/>
  <w15:docId w15:val="{0AAC1116-8C49-47CF-95D6-D06F0C2C3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Arial"/>
        <w:lang w:val="en-US" w:eastAsia="en-US" w:bidi="he-IL"/>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uiPriority="20" w:qFormat="1"/>
    <w:lsdException w:name="Plain Text" w:uiPriority="99"/>
    <w:lsdException w:name="HTML Preformatted" w:semiHidden="1" w:unhideWhenUsed="1"/>
    <w:lsdException w:name="HTML Variable"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bidi/>
    </w:pPr>
  </w:style>
  <w:style w:type="paragraph" w:styleId="Heading1">
    <w:name w:val="heading 1"/>
    <w:basedOn w:val="Normal"/>
    <w:next w:val="Normal"/>
    <w:qFormat/>
    <w:rsid w:val="006E34FF"/>
    <w:pPr>
      <w:keepNext/>
      <w:spacing w:before="240" w:after="60"/>
      <w:outlineLvl w:val="0"/>
    </w:pPr>
    <w:rPr>
      <w:b/>
      <w:bCs/>
      <w:kern w:val="32"/>
      <w:sz w:val="32"/>
      <w:szCs w:val="32"/>
    </w:rPr>
  </w:style>
  <w:style w:type="paragraph" w:styleId="Heading2">
    <w:name w:val="heading 2"/>
    <w:basedOn w:val="Normal"/>
    <w:next w:val="Normal"/>
    <w:link w:val="Heading2Char"/>
    <w:qFormat/>
    <w:rsid w:val="00C8066C"/>
    <w:pPr>
      <w:keepNext/>
      <w:spacing w:before="240" w:after="60"/>
      <w:outlineLvl w:val="1"/>
    </w:pPr>
    <w:rPr>
      <w:b/>
      <w:bCs/>
      <w:i/>
      <w:iCs/>
      <w:sz w:val="28"/>
      <w:szCs w:val="28"/>
    </w:rPr>
  </w:style>
  <w:style w:type="paragraph" w:styleId="Heading3">
    <w:name w:val="heading 3"/>
    <w:basedOn w:val="Normal"/>
    <w:next w:val="Normal"/>
    <w:qFormat/>
    <w:rsid w:val="00BC1F4D"/>
    <w:pPr>
      <w:keepNext/>
      <w:spacing w:before="240" w:after="60"/>
      <w:outlineLvl w:val="2"/>
    </w:pPr>
    <w:rPr>
      <w:b/>
      <w:bCs/>
      <w:sz w:val="26"/>
      <w:szCs w:val="26"/>
    </w:rPr>
  </w:style>
  <w:style w:type="paragraph" w:styleId="Heading4">
    <w:name w:val="heading 4"/>
    <w:basedOn w:val="Normal"/>
    <w:next w:val="Normal"/>
    <w:qFormat/>
    <w:rsid w:val="000213D0"/>
    <w:pPr>
      <w:keepNext/>
      <w:spacing w:before="240" w:after="60"/>
      <w:outlineLvl w:val="3"/>
    </w:pPr>
    <w:rPr>
      <w:b/>
      <w:bCs/>
      <w:sz w:val="28"/>
      <w:szCs w:val="28"/>
    </w:rPr>
  </w:style>
  <w:style w:type="paragraph" w:styleId="Heading5">
    <w:name w:val="heading 5"/>
    <w:basedOn w:val="Normal"/>
    <w:next w:val="Normal"/>
    <w:qFormat/>
    <w:rsid w:val="00A1508C"/>
    <w:pPr>
      <w:keepNext/>
      <w:outlineLvl w:val="4"/>
    </w:pPr>
    <w:rPr>
      <w:rFonts w:cs="Miriam"/>
      <w:b/>
      <w:bCs/>
      <w:lang w:eastAsia="he-IL"/>
    </w:rPr>
  </w:style>
  <w:style w:type="paragraph" w:styleId="Heading6">
    <w:name w:val="heading 6"/>
    <w:basedOn w:val="Normal"/>
    <w:next w:val="Normal"/>
    <w:qFormat/>
    <w:rsid w:val="00C8066C"/>
    <w:pPr>
      <w:spacing w:before="240" w:after="60"/>
      <w:outlineLvl w:val="5"/>
    </w:pPr>
    <w:rPr>
      <w:b/>
      <w:bCs/>
      <w:sz w:val="22"/>
      <w:szCs w:val="22"/>
    </w:rPr>
  </w:style>
  <w:style w:type="paragraph" w:styleId="Heading7">
    <w:name w:val="heading 7"/>
    <w:basedOn w:val="Normal"/>
    <w:next w:val="Normal"/>
    <w:qFormat/>
    <w:rsid w:val="00166F1A"/>
    <w:pPr>
      <w:keepNext/>
      <w:outlineLvl w:val="6"/>
    </w:pPr>
    <w:rPr>
      <w:sz w:val="26"/>
      <w:szCs w:val="26"/>
      <w:lang w:eastAsia="he-IL"/>
    </w:rPr>
  </w:style>
  <w:style w:type="paragraph" w:styleId="Heading8">
    <w:name w:val="heading 8"/>
    <w:basedOn w:val="Normal"/>
    <w:next w:val="Normal"/>
    <w:qFormat/>
    <w:rsid w:val="00850C01"/>
    <w:pPr>
      <w:spacing w:before="240" w:after="60"/>
      <w:outlineLvl w:val="7"/>
    </w:pPr>
    <w:rPr>
      <w:i/>
      <w:iCs/>
    </w:rPr>
  </w:style>
  <w:style w:type="paragraph" w:styleId="Heading9">
    <w:name w:val="heading 9"/>
    <w:basedOn w:val="Normal"/>
    <w:next w:val="Normal"/>
    <w:qFormat/>
    <w:rsid w:val="00203E0F"/>
    <w:pPr>
      <w:spacing w:before="240" w:after="60"/>
      <w:outlineLvl w:val="8"/>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F6321"/>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203E0F"/>
    <w:rPr>
      <w:rFonts w:ascii="Times New Roman" w:hAnsi="Times New Roman" w:cs="Times New Roman"/>
      <w:color w:val="0000FF"/>
      <w:u w:val="single"/>
    </w:rPr>
  </w:style>
  <w:style w:type="paragraph" w:styleId="BodyTextIndent">
    <w:name w:val="Body Text Indent"/>
    <w:basedOn w:val="Normal"/>
    <w:rsid w:val="006E34FF"/>
    <w:pPr>
      <w:spacing w:after="120" w:line="480" w:lineRule="auto"/>
    </w:pPr>
    <w:rPr>
      <w:rFonts w:cs="David"/>
      <w:noProof/>
      <w:szCs w:val="28"/>
      <w:lang w:eastAsia="he-IL"/>
    </w:rPr>
  </w:style>
  <w:style w:type="paragraph" w:styleId="Header">
    <w:name w:val="header"/>
    <w:basedOn w:val="Normal"/>
    <w:rsid w:val="00B03246"/>
    <w:pPr>
      <w:tabs>
        <w:tab w:val="center" w:pos="4153"/>
        <w:tab w:val="right" w:pos="8306"/>
      </w:tabs>
    </w:pPr>
  </w:style>
  <w:style w:type="paragraph" w:styleId="Footer">
    <w:name w:val="footer"/>
    <w:basedOn w:val="Normal"/>
    <w:rsid w:val="00B03246"/>
    <w:pPr>
      <w:tabs>
        <w:tab w:val="center" w:pos="4153"/>
        <w:tab w:val="right" w:pos="8306"/>
      </w:tabs>
    </w:pPr>
  </w:style>
  <w:style w:type="character" w:styleId="FollowedHyperlink">
    <w:name w:val="FollowedHyperlink"/>
    <w:rsid w:val="004F5888"/>
    <w:rPr>
      <w:color w:val="800080"/>
      <w:u w:val="single"/>
    </w:rPr>
  </w:style>
  <w:style w:type="paragraph" w:styleId="FootnoteText">
    <w:name w:val="footnote text"/>
    <w:basedOn w:val="Normal"/>
    <w:semiHidden/>
    <w:rsid w:val="00850C01"/>
    <w:pPr>
      <w:spacing w:line="360" w:lineRule="auto"/>
    </w:pPr>
    <w:rPr>
      <w:lang w:eastAsia="he-IL"/>
    </w:rPr>
  </w:style>
  <w:style w:type="character" w:styleId="FootnoteReference">
    <w:name w:val="footnote reference"/>
    <w:semiHidden/>
    <w:rsid w:val="00850C01"/>
    <w:rPr>
      <w:rFonts w:ascii="Times New Roman" w:hAnsi="Times New Roman" w:cs="Times New Roman"/>
      <w:vertAlign w:val="superscript"/>
    </w:rPr>
  </w:style>
  <w:style w:type="paragraph" w:styleId="EndnoteText">
    <w:name w:val="endnote text"/>
    <w:basedOn w:val="Normal"/>
    <w:link w:val="EndnoteTextChar"/>
    <w:rsid w:val="00850C01"/>
    <w:pPr>
      <w:bidi w:val="0"/>
    </w:pPr>
    <w:rPr>
      <w:lang w:eastAsia="he-IL"/>
    </w:rPr>
  </w:style>
  <w:style w:type="character" w:styleId="EndnoteReference">
    <w:name w:val="endnote reference"/>
    <w:semiHidden/>
    <w:rsid w:val="00850C01"/>
    <w:rPr>
      <w:rFonts w:ascii="Times New Roman" w:hAnsi="Times New Roman" w:cs="Times New Roman"/>
      <w:vertAlign w:val="superscript"/>
    </w:rPr>
  </w:style>
  <w:style w:type="paragraph" w:customStyle="1" w:styleId="a">
    <w:name w:val="א שוליים תו"/>
    <w:basedOn w:val="FootnoteText"/>
    <w:link w:val="a0"/>
    <w:rsid w:val="00F427B8"/>
    <w:pPr>
      <w:spacing w:line="240" w:lineRule="auto"/>
    </w:pPr>
    <w:rPr>
      <w:sz w:val="24"/>
      <w:szCs w:val="24"/>
      <w:lang w:eastAsia="en-US"/>
    </w:rPr>
  </w:style>
  <w:style w:type="paragraph" w:customStyle="1" w:styleId="1">
    <w:name w:val="א כותרת 1"/>
    <w:basedOn w:val="Heading1"/>
    <w:link w:val="10"/>
    <w:rsid w:val="00F427B8"/>
    <w:pPr>
      <w:jc w:val="center"/>
    </w:pPr>
    <w:rPr>
      <w:rFonts w:cs="Narkisim"/>
      <w:szCs w:val="40"/>
    </w:rPr>
  </w:style>
  <w:style w:type="paragraph" w:customStyle="1" w:styleId="a1">
    <w:name w:val="א טקסט תו"/>
    <w:basedOn w:val="Normal"/>
    <w:link w:val="a2"/>
    <w:rsid w:val="00F427B8"/>
    <w:pPr>
      <w:jc w:val="both"/>
    </w:pPr>
    <w:rPr>
      <w:rFonts w:cs="FrankRuehl"/>
      <w:sz w:val="28"/>
      <w:szCs w:val="32"/>
    </w:rPr>
  </w:style>
  <w:style w:type="paragraph" w:customStyle="1" w:styleId="a3">
    <w:name w:val="א ציטוט תו"/>
    <w:basedOn w:val="Normal"/>
    <w:link w:val="a4"/>
    <w:rsid w:val="00F427B8"/>
    <w:pPr>
      <w:ind w:left="340"/>
      <w:jc w:val="both"/>
    </w:pPr>
    <w:rPr>
      <w:rFonts w:cs="FrankRuehl"/>
      <w:sz w:val="32"/>
      <w:szCs w:val="32"/>
    </w:rPr>
  </w:style>
  <w:style w:type="paragraph" w:customStyle="1" w:styleId="2">
    <w:name w:val="א כותרת 2"/>
    <w:basedOn w:val="Normal"/>
    <w:link w:val="20"/>
    <w:rsid w:val="00F427B8"/>
    <w:pPr>
      <w:keepNext/>
      <w:spacing w:before="240" w:after="60"/>
      <w:outlineLvl w:val="1"/>
    </w:pPr>
    <w:rPr>
      <w:rFonts w:cs="Narkisim"/>
      <w:b/>
      <w:bCs/>
      <w:i/>
      <w:iCs/>
      <w:sz w:val="32"/>
      <w:szCs w:val="32"/>
    </w:rPr>
  </w:style>
  <w:style w:type="character" w:styleId="PageNumber">
    <w:name w:val="page number"/>
    <w:basedOn w:val="DefaultParagraphFont"/>
    <w:rsid w:val="00F427B8"/>
  </w:style>
  <w:style w:type="character" w:customStyle="1" w:styleId="a0">
    <w:name w:val="א שוליים תו תו"/>
    <w:link w:val="a"/>
    <w:rsid w:val="00F427B8"/>
    <w:rPr>
      <w:sz w:val="24"/>
      <w:szCs w:val="24"/>
      <w:lang w:val="en-US" w:eastAsia="en-US" w:bidi="he-IL"/>
    </w:rPr>
  </w:style>
  <w:style w:type="paragraph" w:styleId="BalloonText">
    <w:name w:val="Balloon Text"/>
    <w:basedOn w:val="Normal"/>
    <w:semiHidden/>
    <w:rsid w:val="00875E61"/>
    <w:rPr>
      <w:rFonts w:ascii="Tahoma" w:hAnsi="Tahoma" w:cs="Tahoma"/>
      <w:sz w:val="16"/>
      <w:szCs w:val="16"/>
    </w:rPr>
  </w:style>
  <w:style w:type="character" w:customStyle="1" w:styleId="a4">
    <w:name w:val="א ציטוט תו תו"/>
    <w:link w:val="a3"/>
    <w:rsid w:val="00AF0E4E"/>
    <w:rPr>
      <w:rFonts w:cs="FrankRuehl"/>
      <w:sz w:val="32"/>
      <w:szCs w:val="32"/>
      <w:lang w:val="en-US" w:eastAsia="en-US" w:bidi="he-IL"/>
    </w:rPr>
  </w:style>
  <w:style w:type="paragraph" w:customStyle="1" w:styleId="21">
    <w:name w:val="2"/>
    <w:basedOn w:val="Normal"/>
    <w:next w:val="BodyTextIndent2"/>
    <w:rsid w:val="008E146F"/>
    <w:pPr>
      <w:ind w:left="459"/>
      <w:jc w:val="both"/>
    </w:pPr>
    <w:rPr>
      <w:rFonts w:cs="David"/>
    </w:rPr>
  </w:style>
  <w:style w:type="paragraph" w:styleId="BodyTextIndent2">
    <w:name w:val="Body Text Indent 2"/>
    <w:basedOn w:val="Normal"/>
    <w:rsid w:val="008E146F"/>
    <w:pPr>
      <w:spacing w:after="120" w:line="480" w:lineRule="auto"/>
      <w:ind w:left="283"/>
    </w:pPr>
  </w:style>
  <w:style w:type="paragraph" w:customStyle="1" w:styleId="11">
    <w:name w:val="א  כותרת 1"/>
    <w:basedOn w:val="Heading1"/>
    <w:rsid w:val="003B3767"/>
    <w:pPr>
      <w:jc w:val="center"/>
    </w:pPr>
  </w:style>
  <w:style w:type="paragraph" w:customStyle="1" w:styleId="a5">
    <w:name w:val="א שוליים"/>
    <w:basedOn w:val="FootnoteText"/>
    <w:rsid w:val="00BE6D71"/>
    <w:pPr>
      <w:spacing w:line="240" w:lineRule="auto"/>
    </w:pPr>
    <w:rPr>
      <w:lang w:eastAsia="en-US"/>
    </w:rPr>
  </w:style>
  <w:style w:type="paragraph" w:customStyle="1" w:styleId="a6">
    <w:name w:val="א ציטוט"/>
    <w:basedOn w:val="Normal"/>
    <w:rsid w:val="00BE6D71"/>
    <w:pPr>
      <w:ind w:left="340"/>
      <w:jc w:val="both"/>
    </w:pPr>
    <w:rPr>
      <w:rFonts w:cs="FrankRuehl"/>
      <w:sz w:val="32"/>
      <w:szCs w:val="32"/>
    </w:rPr>
  </w:style>
  <w:style w:type="character" w:customStyle="1" w:styleId="a2">
    <w:name w:val="א טקסט תו תו"/>
    <w:link w:val="a1"/>
    <w:rsid w:val="00BE6D71"/>
    <w:rPr>
      <w:rFonts w:cs="FrankRuehl"/>
      <w:sz w:val="28"/>
      <w:szCs w:val="32"/>
      <w:lang w:val="en-US" w:eastAsia="en-US" w:bidi="he-IL"/>
    </w:rPr>
  </w:style>
  <w:style w:type="paragraph" w:customStyle="1" w:styleId="Heading51">
    <w:name w:val="Heading 51"/>
    <w:basedOn w:val="Normal"/>
    <w:next w:val="Normal"/>
    <w:rsid w:val="0092777D"/>
    <w:pPr>
      <w:keepNext/>
      <w:pBdr>
        <w:top w:val="single" w:sz="4" w:space="1" w:color="auto" w:shadow="1"/>
        <w:left w:val="single" w:sz="4" w:space="4" w:color="auto" w:shadow="1"/>
        <w:bottom w:val="single" w:sz="4" w:space="1" w:color="auto" w:shadow="1"/>
        <w:right w:val="single" w:sz="4" w:space="4" w:color="auto" w:shadow="1"/>
      </w:pBdr>
      <w:ind w:left="1757" w:right="1985"/>
      <w:jc w:val="center"/>
      <w:outlineLvl w:val="4"/>
    </w:pPr>
    <w:rPr>
      <w:b/>
      <w:bCs/>
      <w:i/>
      <w:iCs/>
      <w:noProof/>
      <w:lang w:eastAsia="he-IL"/>
    </w:rPr>
  </w:style>
  <w:style w:type="paragraph" w:customStyle="1" w:styleId="EndnoteText1">
    <w:name w:val="Endnote Text1"/>
    <w:basedOn w:val="Normal"/>
    <w:semiHidden/>
    <w:rsid w:val="0092777D"/>
    <w:pPr>
      <w:spacing w:line="360" w:lineRule="auto"/>
    </w:pPr>
    <w:rPr>
      <w:rFonts w:cs="Miriam"/>
      <w:lang w:eastAsia="he-IL"/>
    </w:rPr>
  </w:style>
  <w:style w:type="character" w:customStyle="1" w:styleId="EndnoteReference1">
    <w:name w:val="Endnote Reference1"/>
    <w:semiHidden/>
    <w:rsid w:val="0092777D"/>
    <w:rPr>
      <w:rFonts w:cs="Times New Roman"/>
      <w:vertAlign w:val="superscript"/>
    </w:rPr>
  </w:style>
  <w:style w:type="paragraph" w:styleId="BodyText">
    <w:name w:val="Body Text"/>
    <w:basedOn w:val="Normal"/>
    <w:rsid w:val="00435CDB"/>
    <w:pPr>
      <w:spacing w:after="120"/>
    </w:pPr>
  </w:style>
  <w:style w:type="paragraph" w:customStyle="1" w:styleId="a7">
    <w:name w:val="א טקסט"/>
    <w:basedOn w:val="Normal"/>
    <w:rsid w:val="00F23290"/>
    <w:pPr>
      <w:jc w:val="both"/>
    </w:pPr>
    <w:rPr>
      <w:rFonts w:cs="FrankRuehl"/>
      <w:sz w:val="28"/>
      <w:szCs w:val="32"/>
    </w:rPr>
  </w:style>
  <w:style w:type="character" w:customStyle="1" w:styleId="10">
    <w:name w:val="א כותרת 1 תו"/>
    <w:link w:val="1"/>
    <w:rsid w:val="00F23290"/>
    <w:rPr>
      <w:rFonts w:ascii="Arial" w:hAnsi="Arial" w:cs="Narkisim"/>
      <w:b/>
      <w:bCs/>
      <w:kern w:val="32"/>
      <w:sz w:val="32"/>
      <w:szCs w:val="40"/>
      <w:lang w:val="en-US" w:eastAsia="en-US" w:bidi="he-IL"/>
    </w:rPr>
  </w:style>
  <w:style w:type="character" w:customStyle="1" w:styleId="rachel">
    <w:name w:val="rachel"/>
    <w:semiHidden/>
    <w:rsid w:val="00827B8F"/>
    <w:rPr>
      <w:rFonts w:ascii="Arial" w:hAnsi="Arial" w:cs="Arial"/>
      <w:color w:val="000080"/>
      <w:sz w:val="20"/>
      <w:szCs w:val="20"/>
    </w:rPr>
  </w:style>
  <w:style w:type="character" w:customStyle="1" w:styleId="20">
    <w:name w:val="א כותרת 2 תו"/>
    <w:link w:val="2"/>
    <w:rsid w:val="003670F2"/>
    <w:rPr>
      <w:rFonts w:ascii="Arial" w:hAnsi="Arial" w:cs="Narkisim"/>
      <w:b/>
      <w:bCs/>
      <w:i/>
      <w:iCs/>
      <w:sz w:val="32"/>
      <w:szCs w:val="32"/>
      <w:lang w:val="en-US" w:eastAsia="en-US" w:bidi="he-IL"/>
    </w:rPr>
  </w:style>
  <w:style w:type="paragraph" w:styleId="BodyText2">
    <w:name w:val="Body Text 2"/>
    <w:basedOn w:val="Normal"/>
    <w:rsid w:val="00FD2089"/>
    <w:pPr>
      <w:spacing w:after="120" w:line="480" w:lineRule="auto"/>
    </w:pPr>
  </w:style>
  <w:style w:type="paragraph" w:styleId="BlockText">
    <w:name w:val="Block Text"/>
    <w:basedOn w:val="Normal"/>
    <w:rsid w:val="00A1508C"/>
    <w:pPr>
      <w:spacing w:line="360" w:lineRule="auto"/>
      <w:ind w:left="141"/>
    </w:pPr>
    <w:rPr>
      <w:rFonts w:cs="David"/>
      <w:noProof/>
      <w:szCs w:val="22"/>
      <w:lang w:eastAsia="he-IL"/>
    </w:rPr>
  </w:style>
  <w:style w:type="paragraph" w:styleId="BodyText3">
    <w:name w:val="Body Text 3"/>
    <w:basedOn w:val="Normal"/>
    <w:rsid w:val="00A1508C"/>
    <w:pPr>
      <w:jc w:val="both"/>
    </w:pPr>
    <w:rPr>
      <w:rFonts w:cs="David"/>
      <w:noProof/>
      <w:sz w:val="23"/>
      <w:szCs w:val="23"/>
      <w:lang w:eastAsia="he-IL"/>
    </w:rPr>
  </w:style>
  <w:style w:type="paragraph" w:customStyle="1" w:styleId="a8">
    <w:name w:val="הסבר"/>
    <w:basedOn w:val="Normal"/>
    <w:rsid w:val="00A1508C"/>
    <w:pPr>
      <w:spacing w:after="120" w:line="300" w:lineRule="exact"/>
      <w:ind w:left="748"/>
      <w:jc w:val="both"/>
    </w:pPr>
    <w:rPr>
      <w:sz w:val="22"/>
      <w:szCs w:val="22"/>
      <w:lang w:eastAsia="he-IL"/>
    </w:rPr>
  </w:style>
  <w:style w:type="paragraph" w:customStyle="1" w:styleId="Blockquote">
    <w:name w:val="Blockquote"/>
    <w:basedOn w:val="Normal"/>
    <w:rsid w:val="00A1508C"/>
    <w:pPr>
      <w:bidi w:val="0"/>
      <w:snapToGrid w:val="0"/>
      <w:spacing w:before="100" w:after="100"/>
      <w:ind w:left="360" w:right="360"/>
    </w:pPr>
    <w:rPr>
      <w:rFonts w:cs="Miriam"/>
      <w:lang w:eastAsia="he-IL"/>
    </w:rPr>
  </w:style>
  <w:style w:type="paragraph" w:customStyle="1" w:styleId="BodyText21">
    <w:name w:val="Body Text 21"/>
    <w:basedOn w:val="Normal"/>
    <w:rsid w:val="00A1508C"/>
    <w:pPr>
      <w:keepLines/>
      <w:overflowPunct w:val="0"/>
      <w:autoSpaceDE w:val="0"/>
      <w:autoSpaceDN w:val="0"/>
      <w:bidi w:val="0"/>
      <w:adjustRightInd w:val="0"/>
      <w:spacing w:line="360" w:lineRule="auto"/>
      <w:ind w:right="141"/>
      <w:jc w:val="both"/>
      <w:textAlignment w:val="baseline"/>
    </w:pPr>
    <w:rPr>
      <w:sz w:val="22"/>
      <w:szCs w:val="22"/>
    </w:rPr>
  </w:style>
  <w:style w:type="character" w:customStyle="1" w:styleId="12">
    <w:name w:val="א1 הערת שוליים תו"/>
    <w:link w:val="13"/>
    <w:rsid w:val="00131D6D"/>
    <w:rPr>
      <w:rFonts w:ascii="Arial" w:hAnsi="Arial" w:cs="Arial"/>
      <w:lang w:val="en-US" w:eastAsia="en-US" w:bidi="he-IL"/>
    </w:rPr>
  </w:style>
  <w:style w:type="paragraph" w:customStyle="1" w:styleId="14">
    <w:name w:val="א1 כותרת ראשית"/>
    <w:basedOn w:val="Normal"/>
    <w:rsid w:val="00131D6D"/>
    <w:pPr>
      <w:spacing w:line="360" w:lineRule="auto"/>
      <w:jc w:val="center"/>
    </w:pPr>
    <w:rPr>
      <w:b/>
      <w:bCs/>
      <w:color w:val="0000FF"/>
      <w:szCs w:val="40"/>
    </w:rPr>
  </w:style>
  <w:style w:type="paragraph" w:customStyle="1" w:styleId="15">
    <w:name w:val="א1 טקסט"/>
    <w:basedOn w:val="Normal"/>
    <w:link w:val="16"/>
    <w:autoRedefine/>
    <w:rsid w:val="00181D28"/>
    <w:pPr>
      <w:spacing w:line="360" w:lineRule="auto"/>
      <w:jc w:val="both"/>
    </w:pPr>
    <w:rPr>
      <w:rFonts w:cs="David"/>
    </w:rPr>
  </w:style>
  <w:style w:type="paragraph" w:customStyle="1" w:styleId="17">
    <w:name w:val="א1 כותרת משנה"/>
    <w:basedOn w:val="Normal"/>
    <w:link w:val="18"/>
    <w:rsid w:val="00131D6D"/>
    <w:pPr>
      <w:spacing w:line="360" w:lineRule="auto"/>
    </w:pPr>
    <w:rPr>
      <w:b/>
      <w:bCs/>
      <w:sz w:val="26"/>
      <w:szCs w:val="26"/>
    </w:rPr>
  </w:style>
  <w:style w:type="paragraph" w:customStyle="1" w:styleId="19">
    <w:name w:val="א1 ציטוט מקור"/>
    <w:basedOn w:val="Normal"/>
    <w:link w:val="1a"/>
    <w:autoRedefine/>
    <w:rsid w:val="0089097B"/>
    <w:pPr>
      <w:ind w:left="360"/>
      <w:jc w:val="both"/>
    </w:pPr>
    <w:rPr>
      <w:rFonts w:cs="David"/>
    </w:rPr>
  </w:style>
  <w:style w:type="paragraph" w:customStyle="1" w:styleId="13">
    <w:name w:val="א1 הערת שוליים"/>
    <w:basedOn w:val="FootnoteText"/>
    <w:link w:val="12"/>
    <w:rsid w:val="00131D6D"/>
    <w:pPr>
      <w:jc w:val="both"/>
    </w:pPr>
    <w:rPr>
      <w:lang w:eastAsia="en-US"/>
    </w:rPr>
  </w:style>
  <w:style w:type="paragraph" w:customStyle="1" w:styleId="1b">
    <w:name w:val="סגנון א1 ציטוט מקור + מיושר לשני הצדדים"/>
    <w:basedOn w:val="19"/>
    <w:rsid w:val="00131D6D"/>
  </w:style>
  <w:style w:type="character" w:customStyle="1" w:styleId="16">
    <w:name w:val="א1 טקסט תו"/>
    <w:link w:val="15"/>
    <w:rsid w:val="00181D28"/>
    <w:rPr>
      <w:rFonts w:ascii="Arial" w:hAnsi="Arial" w:cs="David"/>
      <w:sz w:val="24"/>
      <w:szCs w:val="24"/>
      <w:lang w:val="en-US" w:eastAsia="en-US" w:bidi="he-IL"/>
    </w:rPr>
  </w:style>
  <w:style w:type="paragraph" w:styleId="NormalWeb">
    <w:name w:val="Normal (Web)"/>
    <w:basedOn w:val="Normal"/>
    <w:rsid w:val="009F55F5"/>
    <w:pPr>
      <w:bidi w:val="0"/>
      <w:spacing w:before="100" w:beforeAutospacing="1" w:after="100" w:afterAutospacing="1"/>
    </w:pPr>
  </w:style>
  <w:style w:type="character" w:customStyle="1" w:styleId="1a">
    <w:name w:val="א1 ציטוט מקור תו"/>
    <w:link w:val="19"/>
    <w:rsid w:val="0089097B"/>
    <w:rPr>
      <w:rFonts w:cs="David"/>
      <w:sz w:val="24"/>
      <w:szCs w:val="24"/>
      <w:lang w:val="en-US" w:eastAsia="en-US" w:bidi="he-IL"/>
    </w:rPr>
  </w:style>
  <w:style w:type="character" w:styleId="CommentReference">
    <w:name w:val="annotation reference"/>
    <w:semiHidden/>
    <w:rsid w:val="00453176"/>
    <w:rPr>
      <w:sz w:val="16"/>
      <w:szCs w:val="16"/>
    </w:rPr>
  </w:style>
  <w:style w:type="paragraph" w:styleId="CommentText">
    <w:name w:val="annotation text"/>
    <w:basedOn w:val="Normal"/>
    <w:semiHidden/>
    <w:rsid w:val="00453176"/>
  </w:style>
  <w:style w:type="paragraph" w:styleId="CommentSubject">
    <w:name w:val="annotation subject"/>
    <w:basedOn w:val="CommentText"/>
    <w:next w:val="CommentText"/>
    <w:semiHidden/>
    <w:rsid w:val="00453176"/>
    <w:rPr>
      <w:b/>
      <w:bCs/>
    </w:rPr>
  </w:style>
  <w:style w:type="paragraph" w:customStyle="1" w:styleId="1c">
    <w:name w:val="א1 ק טקסט"/>
    <w:basedOn w:val="Normal"/>
    <w:link w:val="1d"/>
    <w:autoRedefine/>
    <w:rsid w:val="006911B0"/>
    <w:pPr>
      <w:jc w:val="both"/>
    </w:pPr>
    <w:rPr>
      <w:rFonts w:cs="David"/>
      <w:color w:val="000000"/>
    </w:rPr>
  </w:style>
  <w:style w:type="character" w:customStyle="1" w:styleId="1d">
    <w:name w:val="א1 ק טקסט תו תו"/>
    <w:link w:val="1c"/>
    <w:rsid w:val="006911B0"/>
    <w:rPr>
      <w:rFonts w:ascii="Arial" w:hAnsi="Arial" w:cs="David"/>
      <w:color w:val="000000"/>
      <w:sz w:val="24"/>
      <w:szCs w:val="24"/>
      <w:lang w:val="en-US" w:eastAsia="en-US" w:bidi="he-IL"/>
    </w:rPr>
  </w:style>
  <w:style w:type="character" w:customStyle="1" w:styleId="18">
    <w:name w:val="א1 כותרת משנה תו"/>
    <w:link w:val="17"/>
    <w:rsid w:val="001C0862"/>
    <w:rPr>
      <w:rFonts w:ascii="Arial" w:hAnsi="Arial" w:cs="Arial"/>
      <w:b/>
      <w:bCs/>
      <w:sz w:val="26"/>
      <w:szCs w:val="26"/>
      <w:lang w:val="en-US" w:eastAsia="en-US" w:bidi="he-IL"/>
    </w:rPr>
  </w:style>
  <w:style w:type="paragraph" w:customStyle="1" w:styleId="1e">
    <w:name w:val="1"/>
    <w:basedOn w:val="Normal"/>
    <w:rsid w:val="0057388A"/>
    <w:pPr>
      <w:keepNext/>
      <w:spacing w:before="240" w:after="60" w:line="360" w:lineRule="auto"/>
      <w:jc w:val="center"/>
    </w:pPr>
    <w:rPr>
      <w:b/>
      <w:bCs/>
      <w:sz w:val="32"/>
      <w:szCs w:val="32"/>
    </w:rPr>
  </w:style>
  <w:style w:type="paragraph" w:customStyle="1" w:styleId="100">
    <w:name w:val="10"/>
    <w:basedOn w:val="Normal"/>
    <w:rsid w:val="0057388A"/>
    <w:pPr>
      <w:spacing w:line="360" w:lineRule="auto"/>
      <w:jc w:val="both"/>
    </w:pPr>
  </w:style>
  <w:style w:type="paragraph" w:customStyle="1" w:styleId="110">
    <w:name w:val="11"/>
    <w:basedOn w:val="Normal"/>
    <w:rsid w:val="0057388A"/>
    <w:pPr>
      <w:spacing w:line="360" w:lineRule="auto"/>
      <w:jc w:val="both"/>
    </w:pPr>
    <w:rPr>
      <w:sz w:val="22"/>
      <w:szCs w:val="22"/>
    </w:rPr>
  </w:style>
  <w:style w:type="paragraph" w:customStyle="1" w:styleId="120">
    <w:name w:val="12"/>
    <w:basedOn w:val="Normal"/>
    <w:rsid w:val="0057388A"/>
    <w:pPr>
      <w:spacing w:line="360" w:lineRule="auto"/>
    </w:pPr>
    <w:rPr>
      <w:b/>
      <w:bCs/>
      <w:sz w:val="26"/>
      <w:szCs w:val="26"/>
    </w:rPr>
  </w:style>
  <w:style w:type="paragraph" w:customStyle="1" w:styleId="130">
    <w:name w:val="13"/>
    <w:basedOn w:val="Normal"/>
    <w:rsid w:val="0057388A"/>
    <w:pPr>
      <w:spacing w:line="360" w:lineRule="auto"/>
      <w:ind w:left="652"/>
      <w:jc w:val="both"/>
    </w:pPr>
    <w:rPr>
      <w:sz w:val="22"/>
      <w:szCs w:val="22"/>
    </w:rPr>
  </w:style>
  <w:style w:type="paragraph" w:customStyle="1" w:styleId="11512">
    <w:name w:val="סגנון א1 כותרת משנה + (לטיני) ‏15 נק' (עברית ושפות אחרות) ‏12 נק'"/>
    <w:basedOn w:val="17"/>
    <w:autoRedefine/>
    <w:rsid w:val="00A64951"/>
    <w:pPr>
      <w:spacing w:line="240" w:lineRule="auto"/>
    </w:pPr>
    <w:rPr>
      <w:rFonts w:cs="David"/>
      <w:i/>
      <w:iCs/>
      <w:sz w:val="28"/>
      <w:szCs w:val="28"/>
      <w:lang w:eastAsia="he-IL"/>
    </w:rPr>
  </w:style>
  <w:style w:type="paragraph" w:customStyle="1" w:styleId="1f">
    <w:name w:val="ציטוט1"/>
    <w:basedOn w:val="Normal"/>
    <w:qFormat/>
    <w:rsid w:val="003E4835"/>
    <w:pPr>
      <w:tabs>
        <w:tab w:val="left" w:pos="284"/>
      </w:tabs>
      <w:spacing w:line="280" w:lineRule="exact"/>
      <w:ind w:left="680"/>
      <w:jc w:val="both"/>
    </w:pPr>
    <w:rPr>
      <w:rFonts w:cs="Miriam"/>
    </w:rPr>
  </w:style>
  <w:style w:type="character" w:customStyle="1" w:styleId="yaffa">
    <w:name w:val="yaffa"/>
    <w:semiHidden/>
    <w:rsid w:val="00987F07"/>
    <w:rPr>
      <w:rFonts w:ascii="David" w:cs="David"/>
      <w:b w:val="0"/>
      <w:bCs w:val="0"/>
      <w:i w:val="0"/>
      <w:iCs w:val="0"/>
      <w:strike w:val="0"/>
      <w:color w:val="0000FF"/>
      <w:sz w:val="28"/>
      <w:szCs w:val="28"/>
      <w:u w:val="none"/>
    </w:rPr>
  </w:style>
  <w:style w:type="character" w:customStyle="1" w:styleId="EndnoteTextChar">
    <w:name w:val="Endnote Text Char"/>
    <w:link w:val="EndnoteText"/>
    <w:rsid w:val="00AE7E33"/>
    <w:rPr>
      <w:lang w:val="en-US" w:eastAsia="he-IL" w:bidi="he-IL"/>
    </w:rPr>
  </w:style>
  <w:style w:type="paragraph" w:customStyle="1" w:styleId="1f0">
    <w:name w:val="פיסקת רשימה1"/>
    <w:basedOn w:val="Normal"/>
    <w:link w:val="ListParagraph"/>
    <w:qFormat/>
    <w:rsid w:val="00100DEB"/>
    <w:pPr>
      <w:spacing w:after="200" w:line="276" w:lineRule="auto"/>
      <w:ind w:left="720"/>
      <w:contextualSpacing/>
    </w:pPr>
    <w:rPr>
      <w:rFonts w:ascii="Calibri" w:hAnsi="Calibri"/>
      <w:sz w:val="22"/>
      <w:szCs w:val="22"/>
    </w:rPr>
  </w:style>
  <w:style w:type="character" w:customStyle="1" w:styleId="a9">
    <w:name w:val="הדגשה מעודנת"/>
    <w:qFormat/>
    <w:rsid w:val="00100DEB"/>
    <w:rPr>
      <w:i/>
      <w:iCs/>
      <w:color w:val="808080"/>
    </w:rPr>
  </w:style>
  <w:style w:type="character" w:styleId="Strong">
    <w:name w:val="Strong"/>
    <w:qFormat/>
    <w:rsid w:val="000A4D21"/>
    <w:rPr>
      <w:b/>
      <w:bCs/>
    </w:rPr>
  </w:style>
  <w:style w:type="character" w:customStyle="1" w:styleId="txt1">
    <w:name w:val="txt1"/>
    <w:rsid w:val="00E21628"/>
    <w:rPr>
      <w:color w:val="6A6A6B"/>
      <w:sz w:val="13"/>
      <w:szCs w:val="13"/>
    </w:rPr>
  </w:style>
  <w:style w:type="character" w:customStyle="1" w:styleId="dana">
    <w:name w:val="dana"/>
    <w:semiHidden/>
    <w:rsid w:val="002B337E"/>
    <w:rPr>
      <w:rFonts w:ascii="Arial" w:hAnsi="Arial" w:cs="Arial"/>
      <w:color w:val="auto"/>
      <w:sz w:val="20"/>
      <w:szCs w:val="20"/>
    </w:rPr>
  </w:style>
  <w:style w:type="character" w:customStyle="1" w:styleId="clslink">
    <w:name w:val="clslink"/>
    <w:basedOn w:val="DefaultParagraphFont"/>
    <w:rsid w:val="00767D35"/>
  </w:style>
  <w:style w:type="character" w:customStyle="1" w:styleId="emailstyle24">
    <w:name w:val="emailstyle24"/>
    <w:semiHidden/>
    <w:rsid w:val="00767D35"/>
    <w:rPr>
      <w:rFonts w:ascii="Arial" w:hAnsi="Arial" w:cs="Arial" w:hint="default"/>
      <w:color w:val="000080"/>
      <w:sz w:val="20"/>
      <w:szCs w:val="20"/>
    </w:rPr>
  </w:style>
  <w:style w:type="character" w:customStyle="1" w:styleId="apple-converted-space">
    <w:name w:val="apple-converted-space"/>
    <w:basedOn w:val="DefaultParagraphFont"/>
    <w:rsid w:val="0011609D"/>
  </w:style>
  <w:style w:type="character" w:customStyle="1" w:styleId="Heading2Char">
    <w:name w:val="Heading 2 Char"/>
    <w:link w:val="Heading2"/>
    <w:rsid w:val="005E249F"/>
    <w:rPr>
      <w:rFonts w:ascii="Arial" w:hAnsi="Arial" w:cs="Arial"/>
      <w:b/>
      <w:bCs/>
      <w:i/>
      <w:iCs/>
      <w:sz w:val="28"/>
      <w:szCs w:val="28"/>
    </w:rPr>
  </w:style>
  <w:style w:type="character" w:styleId="Emphasis">
    <w:name w:val="Emphasis"/>
    <w:uiPriority w:val="20"/>
    <w:qFormat/>
    <w:rsid w:val="003420BB"/>
    <w:rPr>
      <w:i/>
      <w:iCs/>
    </w:rPr>
  </w:style>
  <w:style w:type="paragraph" w:customStyle="1" w:styleId="m-2436609287280606421msonospacing">
    <w:name w:val="m_-2436609287280606421msonospacing"/>
    <w:basedOn w:val="Normal"/>
    <w:rsid w:val="00D83E2F"/>
    <w:pPr>
      <w:bidi w:val="0"/>
      <w:spacing w:before="100" w:beforeAutospacing="1" w:after="100" w:afterAutospacing="1"/>
    </w:pPr>
    <w:rPr>
      <w:rFonts w:ascii="Times New Roman" w:hAnsi="Times New Roman" w:cs="Times New Roman"/>
      <w:sz w:val="24"/>
      <w:szCs w:val="24"/>
    </w:rPr>
  </w:style>
  <w:style w:type="paragraph" w:styleId="PlainText">
    <w:name w:val="Plain Text"/>
    <w:basedOn w:val="Normal"/>
    <w:link w:val="PlainTextChar"/>
    <w:uiPriority w:val="99"/>
    <w:unhideWhenUsed/>
    <w:rsid w:val="005D79D9"/>
    <w:pPr>
      <w:bidi w:val="0"/>
    </w:pPr>
    <w:rPr>
      <w:rFonts w:ascii="Calibri" w:eastAsia="Calibri" w:hAnsi="Calibri" w:cs="Times New Roman"/>
      <w:sz w:val="22"/>
      <w:szCs w:val="22"/>
    </w:rPr>
  </w:style>
  <w:style w:type="character" w:customStyle="1" w:styleId="PlainTextChar">
    <w:name w:val="Plain Text Char"/>
    <w:link w:val="PlainText"/>
    <w:uiPriority w:val="99"/>
    <w:rsid w:val="005D79D9"/>
    <w:rPr>
      <w:rFonts w:ascii="Calibri" w:eastAsia="Calibri" w:hAnsi="Calibri" w:cs="Times New Roman"/>
      <w:sz w:val="22"/>
      <w:szCs w:val="22"/>
    </w:rPr>
  </w:style>
  <w:style w:type="paragraph" w:customStyle="1" w:styleId="m3181269870809779870xmsonormal">
    <w:name w:val="m_3181269870809779870xmsonormal"/>
    <w:basedOn w:val="Normal"/>
    <w:rsid w:val="00342CDC"/>
    <w:pPr>
      <w:bidi w:val="0"/>
      <w:spacing w:before="100" w:beforeAutospacing="1" w:after="100" w:afterAutospacing="1"/>
    </w:pPr>
    <w:rPr>
      <w:rFonts w:ascii="Times New Roman" w:hAnsi="Times New Roman" w:cs="Times New Roman"/>
      <w:sz w:val="24"/>
      <w:szCs w:val="24"/>
    </w:rPr>
  </w:style>
  <w:style w:type="character" w:customStyle="1" w:styleId="ListParagraph">
    <w:name w:val="List Paragraph תו"/>
    <w:link w:val="1f0"/>
    <w:rsid w:val="001443B6"/>
    <w:rPr>
      <w:rFonts w:ascii="Calibri" w:hAnsi="Calibri"/>
      <w:sz w:val="22"/>
      <w:szCs w:val="22"/>
    </w:rPr>
  </w:style>
  <w:style w:type="paragraph" w:customStyle="1" w:styleId="segmenttext">
    <w:name w:val="segmenttext"/>
    <w:basedOn w:val="Normal"/>
    <w:rsid w:val="00A05C6A"/>
    <w:pPr>
      <w:bidi w:val="0"/>
      <w:spacing w:before="100" w:beforeAutospacing="1" w:after="100" w:afterAutospacing="1"/>
    </w:pPr>
    <w:rPr>
      <w:rFonts w:ascii="Times New Roman" w:hAnsi="Times New Roman" w:cs="Times New Roman"/>
      <w:sz w:val="24"/>
      <w:szCs w:val="24"/>
    </w:rPr>
  </w:style>
  <w:style w:type="character" w:customStyle="1" w:styleId="en">
    <w:name w:val="en"/>
    <w:rsid w:val="00A05C6A"/>
  </w:style>
  <w:style w:type="character" w:customStyle="1" w:styleId="he">
    <w:name w:val="he"/>
    <w:rsid w:val="00A05C6A"/>
  </w:style>
  <w:style w:type="paragraph" w:customStyle="1" w:styleId="m1813062426932929176ydp13b43298yiv5260892513m8113260138630110752ydp5c55aafcyiv2299273107msonormal">
    <w:name w:val="m_1813062426932929176ydp13b43298yiv5260892513m8113260138630110752ydp5c55aafcyiv2299273107msonormal"/>
    <w:basedOn w:val="Normal"/>
    <w:rsid w:val="00B05D28"/>
    <w:pPr>
      <w:bidi w:val="0"/>
      <w:spacing w:before="100" w:beforeAutospacing="1" w:after="100" w:afterAutospacing="1"/>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7">
      <w:bodyDiv w:val="1"/>
      <w:marLeft w:val="0"/>
      <w:marRight w:val="0"/>
      <w:marTop w:val="0"/>
      <w:marBottom w:val="0"/>
      <w:divBdr>
        <w:top w:val="none" w:sz="0" w:space="0" w:color="auto"/>
        <w:left w:val="none" w:sz="0" w:space="0" w:color="auto"/>
        <w:bottom w:val="none" w:sz="0" w:space="0" w:color="auto"/>
        <w:right w:val="none" w:sz="0" w:space="0" w:color="auto"/>
      </w:divBdr>
    </w:div>
    <w:div w:id="19939882">
      <w:bodyDiv w:val="1"/>
      <w:marLeft w:val="0"/>
      <w:marRight w:val="0"/>
      <w:marTop w:val="0"/>
      <w:marBottom w:val="0"/>
      <w:divBdr>
        <w:top w:val="none" w:sz="0" w:space="0" w:color="auto"/>
        <w:left w:val="none" w:sz="0" w:space="0" w:color="auto"/>
        <w:bottom w:val="none" w:sz="0" w:space="0" w:color="auto"/>
        <w:right w:val="none" w:sz="0" w:space="0" w:color="auto"/>
      </w:divBdr>
    </w:div>
    <w:div w:id="73210956">
      <w:bodyDiv w:val="1"/>
      <w:marLeft w:val="0"/>
      <w:marRight w:val="0"/>
      <w:marTop w:val="0"/>
      <w:marBottom w:val="0"/>
      <w:divBdr>
        <w:top w:val="none" w:sz="0" w:space="0" w:color="auto"/>
        <w:left w:val="none" w:sz="0" w:space="0" w:color="auto"/>
        <w:bottom w:val="none" w:sz="0" w:space="0" w:color="auto"/>
        <w:right w:val="none" w:sz="0" w:space="0" w:color="auto"/>
      </w:divBdr>
    </w:div>
    <w:div w:id="97068825">
      <w:bodyDiv w:val="1"/>
      <w:marLeft w:val="0"/>
      <w:marRight w:val="0"/>
      <w:marTop w:val="0"/>
      <w:marBottom w:val="0"/>
      <w:divBdr>
        <w:top w:val="none" w:sz="0" w:space="0" w:color="auto"/>
        <w:left w:val="none" w:sz="0" w:space="0" w:color="auto"/>
        <w:bottom w:val="none" w:sz="0" w:space="0" w:color="auto"/>
        <w:right w:val="none" w:sz="0" w:space="0" w:color="auto"/>
      </w:divBdr>
    </w:div>
    <w:div w:id="111944575">
      <w:bodyDiv w:val="1"/>
      <w:marLeft w:val="0"/>
      <w:marRight w:val="0"/>
      <w:marTop w:val="0"/>
      <w:marBottom w:val="0"/>
      <w:divBdr>
        <w:top w:val="none" w:sz="0" w:space="0" w:color="auto"/>
        <w:left w:val="none" w:sz="0" w:space="0" w:color="auto"/>
        <w:bottom w:val="none" w:sz="0" w:space="0" w:color="auto"/>
        <w:right w:val="none" w:sz="0" w:space="0" w:color="auto"/>
      </w:divBdr>
    </w:div>
    <w:div w:id="138034364">
      <w:bodyDiv w:val="1"/>
      <w:marLeft w:val="0"/>
      <w:marRight w:val="0"/>
      <w:marTop w:val="0"/>
      <w:marBottom w:val="0"/>
      <w:divBdr>
        <w:top w:val="none" w:sz="0" w:space="0" w:color="auto"/>
        <w:left w:val="none" w:sz="0" w:space="0" w:color="auto"/>
        <w:bottom w:val="none" w:sz="0" w:space="0" w:color="auto"/>
        <w:right w:val="none" w:sz="0" w:space="0" w:color="auto"/>
      </w:divBdr>
    </w:div>
    <w:div w:id="174464098">
      <w:bodyDiv w:val="1"/>
      <w:marLeft w:val="0"/>
      <w:marRight w:val="0"/>
      <w:marTop w:val="0"/>
      <w:marBottom w:val="0"/>
      <w:divBdr>
        <w:top w:val="none" w:sz="0" w:space="0" w:color="auto"/>
        <w:left w:val="none" w:sz="0" w:space="0" w:color="auto"/>
        <w:bottom w:val="none" w:sz="0" w:space="0" w:color="auto"/>
        <w:right w:val="none" w:sz="0" w:space="0" w:color="auto"/>
      </w:divBdr>
    </w:div>
    <w:div w:id="210464440">
      <w:bodyDiv w:val="1"/>
      <w:marLeft w:val="0"/>
      <w:marRight w:val="0"/>
      <w:marTop w:val="0"/>
      <w:marBottom w:val="0"/>
      <w:divBdr>
        <w:top w:val="none" w:sz="0" w:space="0" w:color="auto"/>
        <w:left w:val="none" w:sz="0" w:space="0" w:color="auto"/>
        <w:bottom w:val="none" w:sz="0" w:space="0" w:color="auto"/>
        <w:right w:val="none" w:sz="0" w:space="0" w:color="auto"/>
      </w:divBdr>
    </w:div>
    <w:div w:id="240452448">
      <w:bodyDiv w:val="1"/>
      <w:marLeft w:val="0"/>
      <w:marRight w:val="0"/>
      <w:marTop w:val="0"/>
      <w:marBottom w:val="0"/>
      <w:divBdr>
        <w:top w:val="none" w:sz="0" w:space="0" w:color="auto"/>
        <w:left w:val="none" w:sz="0" w:space="0" w:color="auto"/>
        <w:bottom w:val="none" w:sz="0" w:space="0" w:color="auto"/>
        <w:right w:val="none" w:sz="0" w:space="0" w:color="auto"/>
      </w:divBdr>
      <w:divsChild>
        <w:div w:id="1566719301">
          <w:marLeft w:val="0"/>
          <w:marRight w:val="0"/>
          <w:marTop w:val="0"/>
          <w:marBottom w:val="0"/>
          <w:divBdr>
            <w:top w:val="none" w:sz="0" w:space="0" w:color="auto"/>
            <w:left w:val="none" w:sz="0" w:space="0" w:color="auto"/>
            <w:bottom w:val="none" w:sz="0" w:space="0" w:color="auto"/>
            <w:right w:val="none" w:sz="0" w:space="0" w:color="auto"/>
          </w:divBdr>
          <w:divsChild>
            <w:div w:id="822544233">
              <w:marLeft w:val="0"/>
              <w:marRight w:val="0"/>
              <w:marTop w:val="0"/>
              <w:marBottom w:val="0"/>
              <w:divBdr>
                <w:top w:val="none" w:sz="0" w:space="0" w:color="auto"/>
                <w:left w:val="none" w:sz="0" w:space="0" w:color="auto"/>
                <w:bottom w:val="none" w:sz="0" w:space="0" w:color="auto"/>
                <w:right w:val="none" w:sz="0" w:space="0" w:color="auto"/>
              </w:divBdr>
              <w:divsChild>
                <w:div w:id="1016812501">
                  <w:blockQuote w:val="1"/>
                  <w:marLeft w:val="96"/>
                  <w:marRight w:val="96"/>
                  <w:marTop w:val="0"/>
                  <w:marBottom w:val="0"/>
                  <w:divBdr>
                    <w:top w:val="none" w:sz="0" w:space="0" w:color="auto"/>
                    <w:left w:val="single" w:sz="6" w:space="6" w:color="CCCCCC"/>
                    <w:bottom w:val="none" w:sz="0" w:space="0" w:color="auto"/>
                    <w:right w:val="single" w:sz="6" w:space="6" w:color="CCCCCC"/>
                  </w:divBdr>
                  <w:divsChild>
                    <w:div w:id="1297025907">
                      <w:marLeft w:val="0"/>
                      <w:marRight w:val="0"/>
                      <w:marTop w:val="0"/>
                      <w:marBottom w:val="0"/>
                      <w:divBdr>
                        <w:top w:val="none" w:sz="0" w:space="0" w:color="auto"/>
                        <w:left w:val="none" w:sz="0" w:space="0" w:color="auto"/>
                        <w:bottom w:val="none" w:sz="0" w:space="0" w:color="auto"/>
                        <w:right w:val="none" w:sz="0" w:space="0" w:color="auto"/>
                      </w:divBdr>
                      <w:divsChild>
                        <w:div w:id="1896812630">
                          <w:marLeft w:val="0"/>
                          <w:marRight w:val="0"/>
                          <w:marTop w:val="0"/>
                          <w:marBottom w:val="0"/>
                          <w:divBdr>
                            <w:top w:val="none" w:sz="0" w:space="0" w:color="auto"/>
                            <w:left w:val="none" w:sz="0" w:space="0" w:color="auto"/>
                            <w:bottom w:val="none" w:sz="0" w:space="0" w:color="auto"/>
                            <w:right w:val="none" w:sz="0" w:space="0" w:color="auto"/>
                          </w:divBdr>
                          <w:divsChild>
                            <w:div w:id="152463669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168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87710468">
      <w:bodyDiv w:val="1"/>
      <w:marLeft w:val="0"/>
      <w:marRight w:val="0"/>
      <w:marTop w:val="0"/>
      <w:marBottom w:val="0"/>
      <w:divBdr>
        <w:top w:val="none" w:sz="0" w:space="0" w:color="auto"/>
        <w:left w:val="none" w:sz="0" w:space="0" w:color="auto"/>
        <w:bottom w:val="none" w:sz="0" w:space="0" w:color="auto"/>
        <w:right w:val="none" w:sz="0" w:space="0" w:color="auto"/>
      </w:divBdr>
    </w:div>
    <w:div w:id="300422031">
      <w:bodyDiv w:val="1"/>
      <w:marLeft w:val="0"/>
      <w:marRight w:val="0"/>
      <w:marTop w:val="0"/>
      <w:marBottom w:val="0"/>
      <w:divBdr>
        <w:top w:val="none" w:sz="0" w:space="0" w:color="auto"/>
        <w:left w:val="none" w:sz="0" w:space="0" w:color="auto"/>
        <w:bottom w:val="none" w:sz="0" w:space="0" w:color="auto"/>
        <w:right w:val="none" w:sz="0" w:space="0" w:color="auto"/>
      </w:divBdr>
    </w:div>
    <w:div w:id="302009596">
      <w:bodyDiv w:val="1"/>
      <w:marLeft w:val="0"/>
      <w:marRight w:val="0"/>
      <w:marTop w:val="0"/>
      <w:marBottom w:val="0"/>
      <w:divBdr>
        <w:top w:val="none" w:sz="0" w:space="0" w:color="auto"/>
        <w:left w:val="none" w:sz="0" w:space="0" w:color="auto"/>
        <w:bottom w:val="none" w:sz="0" w:space="0" w:color="auto"/>
        <w:right w:val="none" w:sz="0" w:space="0" w:color="auto"/>
      </w:divBdr>
    </w:div>
    <w:div w:id="332150331">
      <w:bodyDiv w:val="1"/>
      <w:marLeft w:val="0"/>
      <w:marRight w:val="0"/>
      <w:marTop w:val="0"/>
      <w:marBottom w:val="0"/>
      <w:divBdr>
        <w:top w:val="none" w:sz="0" w:space="0" w:color="auto"/>
        <w:left w:val="none" w:sz="0" w:space="0" w:color="auto"/>
        <w:bottom w:val="none" w:sz="0" w:space="0" w:color="auto"/>
        <w:right w:val="none" w:sz="0" w:space="0" w:color="auto"/>
      </w:divBdr>
    </w:div>
    <w:div w:id="336615993">
      <w:bodyDiv w:val="1"/>
      <w:marLeft w:val="0"/>
      <w:marRight w:val="0"/>
      <w:marTop w:val="0"/>
      <w:marBottom w:val="0"/>
      <w:divBdr>
        <w:top w:val="none" w:sz="0" w:space="0" w:color="auto"/>
        <w:left w:val="none" w:sz="0" w:space="0" w:color="auto"/>
        <w:bottom w:val="none" w:sz="0" w:space="0" w:color="auto"/>
        <w:right w:val="none" w:sz="0" w:space="0" w:color="auto"/>
      </w:divBdr>
    </w:div>
    <w:div w:id="375010755">
      <w:bodyDiv w:val="1"/>
      <w:marLeft w:val="0"/>
      <w:marRight w:val="0"/>
      <w:marTop w:val="0"/>
      <w:marBottom w:val="0"/>
      <w:divBdr>
        <w:top w:val="none" w:sz="0" w:space="0" w:color="auto"/>
        <w:left w:val="none" w:sz="0" w:space="0" w:color="auto"/>
        <w:bottom w:val="none" w:sz="0" w:space="0" w:color="auto"/>
        <w:right w:val="none" w:sz="0" w:space="0" w:color="auto"/>
      </w:divBdr>
    </w:div>
    <w:div w:id="433091163">
      <w:bodyDiv w:val="1"/>
      <w:marLeft w:val="0"/>
      <w:marRight w:val="0"/>
      <w:marTop w:val="0"/>
      <w:marBottom w:val="0"/>
      <w:divBdr>
        <w:top w:val="none" w:sz="0" w:space="0" w:color="auto"/>
        <w:left w:val="none" w:sz="0" w:space="0" w:color="auto"/>
        <w:bottom w:val="none" w:sz="0" w:space="0" w:color="auto"/>
        <w:right w:val="none" w:sz="0" w:space="0" w:color="auto"/>
      </w:divBdr>
    </w:div>
    <w:div w:id="519466842">
      <w:bodyDiv w:val="1"/>
      <w:marLeft w:val="0"/>
      <w:marRight w:val="0"/>
      <w:marTop w:val="0"/>
      <w:marBottom w:val="0"/>
      <w:divBdr>
        <w:top w:val="none" w:sz="0" w:space="0" w:color="auto"/>
        <w:left w:val="none" w:sz="0" w:space="0" w:color="auto"/>
        <w:bottom w:val="none" w:sz="0" w:space="0" w:color="auto"/>
        <w:right w:val="none" w:sz="0" w:space="0" w:color="auto"/>
      </w:divBdr>
      <w:divsChild>
        <w:div w:id="1397895873">
          <w:marLeft w:val="0"/>
          <w:marRight w:val="0"/>
          <w:marTop w:val="0"/>
          <w:marBottom w:val="0"/>
          <w:divBdr>
            <w:top w:val="none" w:sz="0" w:space="0" w:color="auto"/>
            <w:left w:val="none" w:sz="0" w:space="0" w:color="auto"/>
            <w:bottom w:val="none" w:sz="0" w:space="0" w:color="auto"/>
            <w:right w:val="none" w:sz="0" w:space="0" w:color="auto"/>
          </w:divBdr>
          <w:divsChild>
            <w:div w:id="1243565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7090015">
      <w:bodyDiv w:val="1"/>
      <w:marLeft w:val="0"/>
      <w:marRight w:val="0"/>
      <w:marTop w:val="0"/>
      <w:marBottom w:val="0"/>
      <w:divBdr>
        <w:top w:val="none" w:sz="0" w:space="0" w:color="auto"/>
        <w:left w:val="none" w:sz="0" w:space="0" w:color="auto"/>
        <w:bottom w:val="none" w:sz="0" w:space="0" w:color="auto"/>
        <w:right w:val="none" w:sz="0" w:space="0" w:color="auto"/>
      </w:divBdr>
    </w:div>
    <w:div w:id="539053042">
      <w:bodyDiv w:val="1"/>
      <w:marLeft w:val="0"/>
      <w:marRight w:val="0"/>
      <w:marTop w:val="0"/>
      <w:marBottom w:val="0"/>
      <w:divBdr>
        <w:top w:val="none" w:sz="0" w:space="0" w:color="auto"/>
        <w:left w:val="none" w:sz="0" w:space="0" w:color="auto"/>
        <w:bottom w:val="none" w:sz="0" w:space="0" w:color="auto"/>
        <w:right w:val="none" w:sz="0" w:space="0" w:color="auto"/>
      </w:divBdr>
    </w:div>
    <w:div w:id="550308690">
      <w:bodyDiv w:val="1"/>
      <w:marLeft w:val="0"/>
      <w:marRight w:val="0"/>
      <w:marTop w:val="0"/>
      <w:marBottom w:val="0"/>
      <w:divBdr>
        <w:top w:val="none" w:sz="0" w:space="0" w:color="auto"/>
        <w:left w:val="none" w:sz="0" w:space="0" w:color="auto"/>
        <w:bottom w:val="none" w:sz="0" w:space="0" w:color="auto"/>
        <w:right w:val="none" w:sz="0" w:space="0" w:color="auto"/>
      </w:divBdr>
    </w:div>
    <w:div w:id="551307719">
      <w:bodyDiv w:val="1"/>
      <w:marLeft w:val="0"/>
      <w:marRight w:val="0"/>
      <w:marTop w:val="0"/>
      <w:marBottom w:val="0"/>
      <w:divBdr>
        <w:top w:val="none" w:sz="0" w:space="0" w:color="auto"/>
        <w:left w:val="none" w:sz="0" w:space="0" w:color="auto"/>
        <w:bottom w:val="none" w:sz="0" w:space="0" w:color="auto"/>
        <w:right w:val="none" w:sz="0" w:space="0" w:color="auto"/>
      </w:divBdr>
    </w:div>
    <w:div w:id="556628877">
      <w:bodyDiv w:val="1"/>
      <w:marLeft w:val="0"/>
      <w:marRight w:val="0"/>
      <w:marTop w:val="0"/>
      <w:marBottom w:val="0"/>
      <w:divBdr>
        <w:top w:val="none" w:sz="0" w:space="0" w:color="auto"/>
        <w:left w:val="none" w:sz="0" w:space="0" w:color="auto"/>
        <w:bottom w:val="none" w:sz="0" w:space="0" w:color="auto"/>
        <w:right w:val="none" w:sz="0" w:space="0" w:color="auto"/>
      </w:divBdr>
    </w:div>
    <w:div w:id="598101659">
      <w:bodyDiv w:val="1"/>
      <w:marLeft w:val="0"/>
      <w:marRight w:val="0"/>
      <w:marTop w:val="0"/>
      <w:marBottom w:val="0"/>
      <w:divBdr>
        <w:top w:val="none" w:sz="0" w:space="0" w:color="auto"/>
        <w:left w:val="none" w:sz="0" w:space="0" w:color="auto"/>
        <w:bottom w:val="none" w:sz="0" w:space="0" w:color="auto"/>
        <w:right w:val="none" w:sz="0" w:space="0" w:color="auto"/>
      </w:divBdr>
    </w:div>
    <w:div w:id="667363638">
      <w:bodyDiv w:val="1"/>
      <w:marLeft w:val="0"/>
      <w:marRight w:val="0"/>
      <w:marTop w:val="0"/>
      <w:marBottom w:val="0"/>
      <w:divBdr>
        <w:top w:val="none" w:sz="0" w:space="0" w:color="auto"/>
        <w:left w:val="none" w:sz="0" w:space="0" w:color="auto"/>
        <w:bottom w:val="none" w:sz="0" w:space="0" w:color="auto"/>
        <w:right w:val="none" w:sz="0" w:space="0" w:color="auto"/>
      </w:divBdr>
    </w:div>
    <w:div w:id="722489308">
      <w:bodyDiv w:val="1"/>
      <w:marLeft w:val="0"/>
      <w:marRight w:val="0"/>
      <w:marTop w:val="0"/>
      <w:marBottom w:val="0"/>
      <w:divBdr>
        <w:top w:val="none" w:sz="0" w:space="0" w:color="auto"/>
        <w:left w:val="none" w:sz="0" w:space="0" w:color="auto"/>
        <w:bottom w:val="none" w:sz="0" w:space="0" w:color="auto"/>
        <w:right w:val="none" w:sz="0" w:space="0" w:color="auto"/>
      </w:divBdr>
    </w:div>
    <w:div w:id="730034166">
      <w:bodyDiv w:val="1"/>
      <w:marLeft w:val="0"/>
      <w:marRight w:val="0"/>
      <w:marTop w:val="0"/>
      <w:marBottom w:val="0"/>
      <w:divBdr>
        <w:top w:val="none" w:sz="0" w:space="0" w:color="auto"/>
        <w:left w:val="none" w:sz="0" w:space="0" w:color="auto"/>
        <w:bottom w:val="none" w:sz="0" w:space="0" w:color="auto"/>
        <w:right w:val="none" w:sz="0" w:space="0" w:color="auto"/>
      </w:divBdr>
    </w:div>
    <w:div w:id="771321299">
      <w:bodyDiv w:val="1"/>
      <w:marLeft w:val="0"/>
      <w:marRight w:val="0"/>
      <w:marTop w:val="0"/>
      <w:marBottom w:val="0"/>
      <w:divBdr>
        <w:top w:val="none" w:sz="0" w:space="0" w:color="auto"/>
        <w:left w:val="none" w:sz="0" w:space="0" w:color="auto"/>
        <w:bottom w:val="none" w:sz="0" w:space="0" w:color="auto"/>
        <w:right w:val="none" w:sz="0" w:space="0" w:color="auto"/>
      </w:divBdr>
    </w:div>
    <w:div w:id="783109883">
      <w:bodyDiv w:val="1"/>
      <w:marLeft w:val="0"/>
      <w:marRight w:val="0"/>
      <w:marTop w:val="0"/>
      <w:marBottom w:val="0"/>
      <w:divBdr>
        <w:top w:val="none" w:sz="0" w:space="0" w:color="auto"/>
        <w:left w:val="none" w:sz="0" w:space="0" w:color="auto"/>
        <w:bottom w:val="none" w:sz="0" w:space="0" w:color="auto"/>
        <w:right w:val="none" w:sz="0" w:space="0" w:color="auto"/>
      </w:divBdr>
      <w:divsChild>
        <w:div w:id="1965503763">
          <w:marLeft w:val="0"/>
          <w:marRight w:val="0"/>
          <w:marTop w:val="100"/>
          <w:marBottom w:val="100"/>
          <w:divBdr>
            <w:top w:val="none" w:sz="0" w:space="0" w:color="auto"/>
            <w:left w:val="none" w:sz="0" w:space="0" w:color="auto"/>
            <w:bottom w:val="none" w:sz="0" w:space="0" w:color="auto"/>
            <w:right w:val="none" w:sz="0" w:space="0" w:color="auto"/>
          </w:divBdr>
          <w:divsChild>
            <w:div w:id="395855820">
              <w:marLeft w:val="0"/>
              <w:marRight w:val="0"/>
              <w:marTop w:val="0"/>
              <w:marBottom w:val="120"/>
              <w:divBdr>
                <w:top w:val="single" w:sz="6" w:space="0" w:color="C7C8CA"/>
                <w:left w:val="single" w:sz="6" w:space="0" w:color="C7C8CA"/>
                <w:bottom w:val="single" w:sz="6" w:space="0" w:color="C7C8CA"/>
                <w:right w:val="single" w:sz="6" w:space="0" w:color="C7C8CA"/>
              </w:divBdr>
              <w:divsChild>
                <w:div w:id="52536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5731662">
      <w:bodyDiv w:val="1"/>
      <w:marLeft w:val="0"/>
      <w:marRight w:val="0"/>
      <w:marTop w:val="0"/>
      <w:marBottom w:val="0"/>
      <w:divBdr>
        <w:top w:val="none" w:sz="0" w:space="0" w:color="auto"/>
        <w:left w:val="none" w:sz="0" w:space="0" w:color="auto"/>
        <w:bottom w:val="none" w:sz="0" w:space="0" w:color="auto"/>
        <w:right w:val="none" w:sz="0" w:space="0" w:color="auto"/>
      </w:divBdr>
    </w:div>
    <w:div w:id="802772109">
      <w:bodyDiv w:val="1"/>
      <w:marLeft w:val="0"/>
      <w:marRight w:val="0"/>
      <w:marTop w:val="0"/>
      <w:marBottom w:val="0"/>
      <w:divBdr>
        <w:top w:val="none" w:sz="0" w:space="0" w:color="auto"/>
        <w:left w:val="none" w:sz="0" w:space="0" w:color="auto"/>
        <w:bottom w:val="none" w:sz="0" w:space="0" w:color="auto"/>
        <w:right w:val="none" w:sz="0" w:space="0" w:color="auto"/>
      </w:divBdr>
    </w:div>
    <w:div w:id="822939606">
      <w:bodyDiv w:val="1"/>
      <w:marLeft w:val="0"/>
      <w:marRight w:val="0"/>
      <w:marTop w:val="0"/>
      <w:marBottom w:val="0"/>
      <w:divBdr>
        <w:top w:val="none" w:sz="0" w:space="0" w:color="auto"/>
        <w:left w:val="none" w:sz="0" w:space="0" w:color="auto"/>
        <w:bottom w:val="none" w:sz="0" w:space="0" w:color="auto"/>
        <w:right w:val="none" w:sz="0" w:space="0" w:color="auto"/>
      </w:divBdr>
    </w:div>
    <w:div w:id="839393619">
      <w:bodyDiv w:val="1"/>
      <w:marLeft w:val="0"/>
      <w:marRight w:val="0"/>
      <w:marTop w:val="0"/>
      <w:marBottom w:val="0"/>
      <w:divBdr>
        <w:top w:val="none" w:sz="0" w:space="0" w:color="auto"/>
        <w:left w:val="none" w:sz="0" w:space="0" w:color="auto"/>
        <w:bottom w:val="none" w:sz="0" w:space="0" w:color="auto"/>
        <w:right w:val="none" w:sz="0" w:space="0" w:color="auto"/>
      </w:divBdr>
    </w:div>
    <w:div w:id="842280140">
      <w:bodyDiv w:val="1"/>
      <w:marLeft w:val="0"/>
      <w:marRight w:val="0"/>
      <w:marTop w:val="0"/>
      <w:marBottom w:val="0"/>
      <w:divBdr>
        <w:top w:val="none" w:sz="0" w:space="0" w:color="auto"/>
        <w:left w:val="none" w:sz="0" w:space="0" w:color="auto"/>
        <w:bottom w:val="none" w:sz="0" w:space="0" w:color="auto"/>
        <w:right w:val="none" w:sz="0" w:space="0" w:color="auto"/>
      </w:divBdr>
    </w:div>
    <w:div w:id="888539258">
      <w:bodyDiv w:val="1"/>
      <w:marLeft w:val="0"/>
      <w:marRight w:val="0"/>
      <w:marTop w:val="0"/>
      <w:marBottom w:val="0"/>
      <w:divBdr>
        <w:top w:val="none" w:sz="0" w:space="0" w:color="auto"/>
        <w:left w:val="none" w:sz="0" w:space="0" w:color="auto"/>
        <w:bottom w:val="none" w:sz="0" w:space="0" w:color="auto"/>
        <w:right w:val="none" w:sz="0" w:space="0" w:color="auto"/>
      </w:divBdr>
    </w:div>
    <w:div w:id="902325503">
      <w:bodyDiv w:val="1"/>
      <w:marLeft w:val="0"/>
      <w:marRight w:val="0"/>
      <w:marTop w:val="0"/>
      <w:marBottom w:val="0"/>
      <w:divBdr>
        <w:top w:val="none" w:sz="0" w:space="0" w:color="auto"/>
        <w:left w:val="none" w:sz="0" w:space="0" w:color="auto"/>
        <w:bottom w:val="none" w:sz="0" w:space="0" w:color="auto"/>
        <w:right w:val="none" w:sz="0" w:space="0" w:color="auto"/>
      </w:divBdr>
    </w:div>
    <w:div w:id="916128978">
      <w:bodyDiv w:val="1"/>
      <w:marLeft w:val="0"/>
      <w:marRight w:val="0"/>
      <w:marTop w:val="0"/>
      <w:marBottom w:val="0"/>
      <w:divBdr>
        <w:top w:val="none" w:sz="0" w:space="0" w:color="auto"/>
        <w:left w:val="none" w:sz="0" w:space="0" w:color="auto"/>
        <w:bottom w:val="none" w:sz="0" w:space="0" w:color="auto"/>
        <w:right w:val="none" w:sz="0" w:space="0" w:color="auto"/>
      </w:divBdr>
    </w:div>
    <w:div w:id="925966160">
      <w:bodyDiv w:val="1"/>
      <w:marLeft w:val="0"/>
      <w:marRight w:val="0"/>
      <w:marTop w:val="0"/>
      <w:marBottom w:val="0"/>
      <w:divBdr>
        <w:top w:val="none" w:sz="0" w:space="0" w:color="auto"/>
        <w:left w:val="none" w:sz="0" w:space="0" w:color="auto"/>
        <w:bottom w:val="none" w:sz="0" w:space="0" w:color="auto"/>
        <w:right w:val="none" w:sz="0" w:space="0" w:color="auto"/>
      </w:divBdr>
      <w:divsChild>
        <w:div w:id="724642747">
          <w:marLeft w:val="0"/>
          <w:marRight w:val="0"/>
          <w:marTop w:val="0"/>
          <w:marBottom w:val="0"/>
          <w:divBdr>
            <w:top w:val="none" w:sz="0" w:space="0" w:color="auto"/>
            <w:left w:val="none" w:sz="0" w:space="0" w:color="auto"/>
            <w:bottom w:val="none" w:sz="0" w:space="0" w:color="auto"/>
            <w:right w:val="none" w:sz="0" w:space="0" w:color="auto"/>
          </w:divBdr>
          <w:divsChild>
            <w:div w:id="849376235">
              <w:marLeft w:val="0"/>
              <w:marRight w:val="0"/>
              <w:marTop w:val="0"/>
              <w:marBottom w:val="0"/>
              <w:divBdr>
                <w:top w:val="none" w:sz="0" w:space="0" w:color="auto"/>
                <w:left w:val="none" w:sz="0" w:space="0" w:color="auto"/>
                <w:bottom w:val="none" w:sz="0" w:space="0" w:color="auto"/>
                <w:right w:val="none" w:sz="0" w:space="0" w:color="auto"/>
              </w:divBdr>
              <w:divsChild>
                <w:div w:id="1197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885567">
      <w:bodyDiv w:val="1"/>
      <w:marLeft w:val="0"/>
      <w:marRight w:val="0"/>
      <w:marTop w:val="0"/>
      <w:marBottom w:val="0"/>
      <w:divBdr>
        <w:top w:val="none" w:sz="0" w:space="0" w:color="auto"/>
        <w:left w:val="none" w:sz="0" w:space="0" w:color="auto"/>
        <w:bottom w:val="none" w:sz="0" w:space="0" w:color="auto"/>
        <w:right w:val="none" w:sz="0" w:space="0" w:color="auto"/>
      </w:divBdr>
    </w:div>
    <w:div w:id="1012342421">
      <w:bodyDiv w:val="1"/>
      <w:marLeft w:val="0"/>
      <w:marRight w:val="0"/>
      <w:marTop w:val="0"/>
      <w:marBottom w:val="0"/>
      <w:divBdr>
        <w:top w:val="none" w:sz="0" w:space="0" w:color="auto"/>
        <w:left w:val="none" w:sz="0" w:space="0" w:color="auto"/>
        <w:bottom w:val="none" w:sz="0" w:space="0" w:color="auto"/>
        <w:right w:val="none" w:sz="0" w:space="0" w:color="auto"/>
      </w:divBdr>
    </w:div>
    <w:div w:id="1013149276">
      <w:bodyDiv w:val="1"/>
      <w:marLeft w:val="0"/>
      <w:marRight w:val="0"/>
      <w:marTop w:val="0"/>
      <w:marBottom w:val="0"/>
      <w:divBdr>
        <w:top w:val="none" w:sz="0" w:space="0" w:color="auto"/>
        <w:left w:val="none" w:sz="0" w:space="0" w:color="auto"/>
        <w:bottom w:val="none" w:sz="0" w:space="0" w:color="auto"/>
        <w:right w:val="none" w:sz="0" w:space="0" w:color="auto"/>
      </w:divBdr>
    </w:div>
    <w:div w:id="1048144610">
      <w:bodyDiv w:val="1"/>
      <w:marLeft w:val="0"/>
      <w:marRight w:val="0"/>
      <w:marTop w:val="0"/>
      <w:marBottom w:val="0"/>
      <w:divBdr>
        <w:top w:val="none" w:sz="0" w:space="0" w:color="auto"/>
        <w:left w:val="none" w:sz="0" w:space="0" w:color="auto"/>
        <w:bottom w:val="none" w:sz="0" w:space="0" w:color="auto"/>
        <w:right w:val="none" w:sz="0" w:space="0" w:color="auto"/>
      </w:divBdr>
    </w:div>
    <w:div w:id="1057780081">
      <w:bodyDiv w:val="1"/>
      <w:marLeft w:val="0"/>
      <w:marRight w:val="0"/>
      <w:marTop w:val="0"/>
      <w:marBottom w:val="0"/>
      <w:divBdr>
        <w:top w:val="none" w:sz="0" w:space="0" w:color="auto"/>
        <w:left w:val="none" w:sz="0" w:space="0" w:color="auto"/>
        <w:bottom w:val="none" w:sz="0" w:space="0" w:color="auto"/>
        <w:right w:val="none" w:sz="0" w:space="0" w:color="auto"/>
      </w:divBdr>
    </w:div>
    <w:div w:id="1065687534">
      <w:bodyDiv w:val="1"/>
      <w:marLeft w:val="0"/>
      <w:marRight w:val="0"/>
      <w:marTop w:val="0"/>
      <w:marBottom w:val="0"/>
      <w:divBdr>
        <w:top w:val="none" w:sz="0" w:space="0" w:color="auto"/>
        <w:left w:val="none" w:sz="0" w:space="0" w:color="auto"/>
        <w:bottom w:val="none" w:sz="0" w:space="0" w:color="auto"/>
        <w:right w:val="none" w:sz="0" w:space="0" w:color="auto"/>
      </w:divBdr>
    </w:div>
    <w:div w:id="1127622024">
      <w:bodyDiv w:val="1"/>
      <w:marLeft w:val="0"/>
      <w:marRight w:val="0"/>
      <w:marTop w:val="0"/>
      <w:marBottom w:val="0"/>
      <w:divBdr>
        <w:top w:val="none" w:sz="0" w:space="0" w:color="auto"/>
        <w:left w:val="none" w:sz="0" w:space="0" w:color="auto"/>
        <w:bottom w:val="none" w:sz="0" w:space="0" w:color="auto"/>
        <w:right w:val="none" w:sz="0" w:space="0" w:color="auto"/>
      </w:divBdr>
      <w:divsChild>
        <w:div w:id="1093624597">
          <w:marLeft w:val="0"/>
          <w:marRight w:val="0"/>
          <w:marTop w:val="0"/>
          <w:marBottom w:val="0"/>
          <w:divBdr>
            <w:top w:val="none" w:sz="0" w:space="0" w:color="auto"/>
            <w:left w:val="none" w:sz="0" w:space="0" w:color="auto"/>
            <w:bottom w:val="none" w:sz="0" w:space="0" w:color="auto"/>
            <w:right w:val="none" w:sz="0" w:space="0" w:color="auto"/>
          </w:divBdr>
        </w:div>
        <w:div w:id="1621455448">
          <w:marLeft w:val="0"/>
          <w:marRight w:val="0"/>
          <w:marTop w:val="0"/>
          <w:marBottom w:val="0"/>
          <w:divBdr>
            <w:top w:val="none" w:sz="0" w:space="0" w:color="auto"/>
            <w:left w:val="none" w:sz="0" w:space="0" w:color="auto"/>
            <w:bottom w:val="none" w:sz="0" w:space="0" w:color="auto"/>
            <w:right w:val="none" w:sz="0" w:space="0" w:color="auto"/>
          </w:divBdr>
        </w:div>
      </w:divsChild>
    </w:div>
    <w:div w:id="1228804472">
      <w:bodyDiv w:val="1"/>
      <w:marLeft w:val="0"/>
      <w:marRight w:val="0"/>
      <w:marTop w:val="0"/>
      <w:marBottom w:val="0"/>
      <w:divBdr>
        <w:top w:val="none" w:sz="0" w:space="0" w:color="auto"/>
        <w:left w:val="none" w:sz="0" w:space="0" w:color="auto"/>
        <w:bottom w:val="none" w:sz="0" w:space="0" w:color="auto"/>
        <w:right w:val="none" w:sz="0" w:space="0" w:color="auto"/>
      </w:divBdr>
    </w:div>
    <w:div w:id="1230925222">
      <w:bodyDiv w:val="1"/>
      <w:marLeft w:val="0"/>
      <w:marRight w:val="0"/>
      <w:marTop w:val="0"/>
      <w:marBottom w:val="0"/>
      <w:divBdr>
        <w:top w:val="none" w:sz="0" w:space="0" w:color="auto"/>
        <w:left w:val="none" w:sz="0" w:space="0" w:color="auto"/>
        <w:bottom w:val="none" w:sz="0" w:space="0" w:color="auto"/>
        <w:right w:val="none" w:sz="0" w:space="0" w:color="auto"/>
      </w:divBdr>
      <w:divsChild>
        <w:div w:id="947392004">
          <w:marLeft w:val="0"/>
          <w:marRight w:val="0"/>
          <w:marTop w:val="151"/>
          <w:marBottom w:val="0"/>
          <w:divBdr>
            <w:top w:val="none" w:sz="0" w:space="0" w:color="auto"/>
            <w:left w:val="none" w:sz="0" w:space="0" w:color="auto"/>
            <w:bottom w:val="none" w:sz="0" w:space="0" w:color="auto"/>
            <w:right w:val="none" w:sz="0" w:space="0" w:color="auto"/>
          </w:divBdr>
          <w:divsChild>
            <w:div w:id="667367126">
              <w:marLeft w:val="0"/>
              <w:marRight w:val="0"/>
              <w:marTop w:val="0"/>
              <w:marBottom w:val="134"/>
              <w:divBdr>
                <w:top w:val="none" w:sz="0" w:space="0" w:color="auto"/>
                <w:left w:val="none" w:sz="0" w:space="0" w:color="auto"/>
                <w:bottom w:val="none" w:sz="0" w:space="0" w:color="auto"/>
                <w:right w:val="none" w:sz="0" w:space="0" w:color="auto"/>
              </w:divBdr>
              <w:divsChild>
                <w:div w:id="355086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472914">
      <w:bodyDiv w:val="1"/>
      <w:marLeft w:val="0"/>
      <w:marRight w:val="0"/>
      <w:marTop w:val="0"/>
      <w:marBottom w:val="0"/>
      <w:divBdr>
        <w:top w:val="none" w:sz="0" w:space="0" w:color="auto"/>
        <w:left w:val="none" w:sz="0" w:space="0" w:color="auto"/>
        <w:bottom w:val="none" w:sz="0" w:space="0" w:color="auto"/>
        <w:right w:val="none" w:sz="0" w:space="0" w:color="auto"/>
      </w:divBdr>
    </w:div>
    <w:div w:id="1236892050">
      <w:bodyDiv w:val="1"/>
      <w:marLeft w:val="0"/>
      <w:marRight w:val="0"/>
      <w:marTop w:val="0"/>
      <w:marBottom w:val="0"/>
      <w:divBdr>
        <w:top w:val="none" w:sz="0" w:space="0" w:color="auto"/>
        <w:left w:val="none" w:sz="0" w:space="0" w:color="auto"/>
        <w:bottom w:val="none" w:sz="0" w:space="0" w:color="auto"/>
        <w:right w:val="none" w:sz="0" w:space="0" w:color="auto"/>
      </w:divBdr>
    </w:div>
    <w:div w:id="1275213476">
      <w:bodyDiv w:val="1"/>
      <w:marLeft w:val="0"/>
      <w:marRight w:val="0"/>
      <w:marTop w:val="0"/>
      <w:marBottom w:val="0"/>
      <w:divBdr>
        <w:top w:val="none" w:sz="0" w:space="0" w:color="auto"/>
        <w:left w:val="none" w:sz="0" w:space="0" w:color="auto"/>
        <w:bottom w:val="none" w:sz="0" w:space="0" w:color="auto"/>
        <w:right w:val="none" w:sz="0" w:space="0" w:color="auto"/>
      </w:divBdr>
    </w:div>
    <w:div w:id="1277830561">
      <w:bodyDiv w:val="1"/>
      <w:marLeft w:val="0"/>
      <w:marRight w:val="0"/>
      <w:marTop w:val="0"/>
      <w:marBottom w:val="0"/>
      <w:divBdr>
        <w:top w:val="none" w:sz="0" w:space="0" w:color="auto"/>
        <w:left w:val="none" w:sz="0" w:space="0" w:color="auto"/>
        <w:bottom w:val="none" w:sz="0" w:space="0" w:color="auto"/>
        <w:right w:val="none" w:sz="0" w:space="0" w:color="auto"/>
      </w:divBdr>
    </w:div>
    <w:div w:id="1318807513">
      <w:bodyDiv w:val="1"/>
      <w:marLeft w:val="0"/>
      <w:marRight w:val="0"/>
      <w:marTop w:val="0"/>
      <w:marBottom w:val="0"/>
      <w:divBdr>
        <w:top w:val="none" w:sz="0" w:space="0" w:color="auto"/>
        <w:left w:val="none" w:sz="0" w:space="0" w:color="auto"/>
        <w:bottom w:val="none" w:sz="0" w:space="0" w:color="auto"/>
        <w:right w:val="none" w:sz="0" w:space="0" w:color="auto"/>
      </w:divBdr>
    </w:div>
    <w:div w:id="1333803508">
      <w:bodyDiv w:val="1"/>
      <w:marLeft w:val="0"/>
      <w:marRight w:val="0"/>
      <w:marTop w:val="0"/>
      <w:marBottom w:val="0"/>
      <w:divBdr>
        <w:top w:val="none" w:sz="0" w:space="0" w:color="auto"/>
        <w:left w:val="none" w:sz="0" w:space="0" w:color="auto"/>
        <w:bottom w:val="none" w:sz="0" w:space="0" w:color="auto"/>
        <w:right w:val="none" w:sz="0" w:space="0" w:color="auto"/>
      </w:divBdr>
    </w:div>
    <w:div w:id="1343553910">
      <w:bodyDiv w:val="1"/>
      <w:marLeft w:val="0"/>
      <w:marRight w:val="0"/>
      <w:marTop w:val="0"/>
      <w:marBottom w:val="0"/>
      <w:divBdr>
        <w:top w:val="none" w:sz="0" w:space="0" w:color="auto"/>
        <w:left w:val="none" w:sz="0" w:space="0" w:color="auto"/>
        <w:bottom w:val="none" w:sz="0" w:space="0" w:color="auto"/>
        <w:right w:val="none" w:sz="0" w:space="0" w:color="auto"/>
      </w:divBdr>
    </w:div>
    <w:div w:id="1367948419">
      <w:bodyDiv w:val="1"/>
      <w:marLeft w:val="0"/>
      <w:marRight w:val="0"/>
      <w:marTop w:val="0"/>
      <w:marBottom w:val="0"/>
      <w:divBdr>
        <w:top w:val="none" w:sz="0" w:space="0" w:color="auto"/>
        <w:left w:val="none" w:sz="0" w:space="0" w:color="auto"/>
        <w:bottom w:val="none" w:sz="0" w:space="0" w:color="auto"/>
        <w:right w:val="none" w:sz="0" w:space="0" w:color="auto"/>
      </w:divBdr>
    </w:div>
    <w:div w:id="1378434752">
      <w:bodyDiv w:val="1"/>
      <w:marLeft w:val="0"/>
      <w:marRight w:val="0"/>
      <w:marTop w:val="0"/>
      <w:marBottom w:val="0"/>
      <w:divBdr>
        <w:top w:val="none" w:sz="0" w:space="0" w:color="auto"/>
        <w:left w:val="none" w:sz="0" w:space="0" w:color="auto"/>
        <w:bottom w:val="none" w:sz="0" w:space="0" w:color="auto"/>
        <w:right w:val="none" w:sz="0" w:space="0" w:color="auto"/>
      </w:divBdr>
    </w:div>
    <w:div w:id="1543982161">
      <w:bodyDiv w:val="1"/>
      <w:marLeft w:val="0"/>
      <w:marRight w:val="0"/>
      <w:marTop w:val="0"/>
      <w:marBottom w:val="0"/>
      <w:divBdr>
        <w:top w:val="none" w:sz="0" w:space="0" w:color="auto"/>
        <w:left w:val="none" w:sz="0" w:space="0" w:color="auto"/>
        <w:bottom w:val="none" w:sz="0" w:space="0" w:color="auto"/>
        <w:right w:val="none" w:sz="0" w:space="0" w:color="auto"/>
      </w:divBdr>
    </w:div>
    <w:div w:id="1544708710">
      <w:bodyDiv w:val="1"/>
      <w:marLeft w:val="0"/>
      <w:marRight w:val="0"/>
      <w:marTop w:val="0"/>
      <w:marBottom w:val="0"/>
      <w:divBdr>
        <w:top w:val="none" w:sz="0" w:space="0" w:color="auto"/>
        <w:left w:val="none" w:sz="0" w:space="0" w:color="auto"/>
        <w:bottom w:val="none" w:sz="0" w:space="0" w:color="auto"/>
        <w:right w:val="none" w:sz="0" w:space="0" w:color="auto"/>
      </w:divBdr>
      <w:divsChild>
        <w:div w:id="623924232">
          <w:marLeft w:val="0"/>
          <w:marRight w:val="0"/>
          <w:marTop w:val="0"/>
          <w:marBottom w:val="0"/>
          <w:divBdr>
            <w:top w:val="none" w:sz="0" w:space="0" w:color="auto"/>
            <w:left w:val="none" w:sz="0" w:space="0" w:color="auto"/>
            <w:bottom w:val="none" w:sz="0" w:space="0" w:color="auto"/>
            <w:right w:val="none" w:sz="0" w:space="0" w:color="auto"/>
          </w:divBdr>
          <w:divsChild>
            <w:div w:id="207422424">
              <w:marLeft w:val="0"/>
              <w:marRight w:val="0"/>
              <w:marTop w:val="0"/>
              <w:marBottom w:val="0"/>
              <w:divBdr>
                <w:top w:val="none" w:sz="0" w:space="0" w:color="auto"/>
                <w:left w:val="none" w:sz="0" w:space="0" w:color="auto"/>
                <w:bottom w:val="none" w:sz="0" w:space="0" w:color="auto"/>
                <w:right w:val="none" w:sz="0" w:space="0" w:color="auto"/>
              </w:divBdr>
              <w:divsChild>
                <w:div w:id="94324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761067">
      <w:bodyDiv w:val="1"/>
      <w:marLeft w:val="0"/>
      <w:marRight w:val="0"/>
      <w:marTop w:val="0"/>
      <w:marBottom w:val="0"/>
      <w:divBdr>
        <w:top w:val="none" w:sz="0" w:space="0" w:color="auto"/>
        <w:left w:val="none" w:sz="0" w:space="0" w:color="auto"/>
        <w:bottom w:val="none" w:sz="0" w:space="0" w:color="auto"/>
        <w:right w:val="none" w:sz="0" w:space="0" w:color="auto"/>
      </w:divBdr>
    </w:div>
    <w:div w:id="1601572692">
      <w:bodyDiv w:val="1"/>
      <w:marLeft w:val="0"/>
      <w:marRight w:val="0"/>
      <w:marTop w:val="0"/>
      <w:marBottom w:val="0"/>
      <w:divBdr>
        <w:top w:val="none" w:sz="0" w:space="0" w:color="auto"/>
        <w:left w:val="none" w:sz="0" w:space="0" w:color="auto"/>
        <w:bottom w:val="none" w:sz="0" w:space="0" w:color="auto"/>
        <w:right w:val="none" w:sz="0" w:space="0" w:color="auto"/>
      </w:divBdr>
      <w:divsChild>
        <w:div w:id="576793896">
          <w:marLeft w:val="0"/>
          <w:marRight w:val="0"/>
          <w:marTop w:val="0"/>
          <w:marBottom w:val="0"/>
          <w:divBdr>
            <w:top w:val="none" w:sz="0" w:space="0" w:color="auto"/>
            <w:left w:val="none" w:sz="0" w:space="0" w:color="auto"/>
            <w:bottom w:val="none" w:sz="0" w:space="0" w:color="auto"/>
            <w:right w:val="none" w:sz="0" w:space="0" w:color="auto"/>
          </w:divBdr>
          <w:divsChild>
            <w:div w:id="429350085">
              <w:marLeft w:val="0"/>
              <w:marRight w:val="0"/>
              <w:marTop w:val="0"/>
              <w:marBottom w:val="0"/>
              <w:divBdr>
                <w:top w:val="none" w:sz="0" w:space="0" w:color="auto"/>
                <w:left w:val="none" w:sz="0" w:space="0" w:color="auto"/>
                <w:bottom w:val="none" w:sz="0" w:space="0" w:color="auto"/>
                <w:right w:val="none" w:sz="0" w:space="0" w:color="auto"/>
              </w:divBdr>
              <w:divsChild>
                <w:div w:id="79837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3026060">
      <w:bodyDiv w:val="1"/>
      <w:marLeft w:val="0"/>
      <w:marRight w:val="0"/>
      <w:marTop w:val="0"/>
      <w:marBottom w:val="0"/>
      <w:divBdr>
        <w:top w:val="none" w:sz="0" w:space="0" w:color="auto"/>
        <w:left w:val="none" w:sz="0" w:space="0" w:color="auto"/>
        <w:bottom w:val="none" w:sz="0" w:space="0" w:color="auto"/>
        <w:right w:val="none" w:sz="0" w:space="0" w:color="auto"/>
      </w:divBdr>
    </w:div>
    <w:div w:id="1610700441">
      <w:bodyDiv w:val="1"/>
      <w:marLeft w:val="0"/>
      <w:marRight w:val="0"/>
      <w:marTop w:val="0"/>
      <w:marBottom w:val="0"/>
      <w:divBdr>
        <w:top w:val="none" w:sz="0" w:space="0" w:color="auto"/>
        <w:left w:val="none" w:sz="0" w:space="0" w:color="auto"/>
        <w:bottom w:val="none" w:sz="0" w:space="0" w:color="auto"/>
        <w:right w:val="none" w:sz="0" w:space="0" w:color="auto"/>
      </w:divBdr>
    </w:div>
    <w:div w:id="1630671827">
      <w:bodyDiv w:val="1"/>
      <w:marLeft w:val="0"/>
      <w:marRight w:val="0"/>
      <w:marTop w:val="0"/>
      <w:marBottom w:val="0"/>
      <w:divBdr>
        <w:top w:val="none" w:sz="0" w:space="0" w:color="auto"/>
        <w:left w:val="none" w:sz="0" w:space="0" w:color="auto"/>
        <w:bottom w:val="none" w:sz="0" w:space="0" w:color="auto"/>
        <w:right w:val="none" w:sz="0" w:space="0" w:color="auto"/>
      </w:divBdr>
      <w:divsChild>
        <w:div w:id="2032951422">
          <w:marLeft w:val="0"/>
          <w:marRight w:val="0"/>
          <w:marTop w:val="0"/>
          <w:marBottom w:val="0"/>
          <w:divBdr>
            <w:top w:val="none" w:sz="0" w:space="0" w:color="auto"/>
            <w:left w:val="none" w:sz="0" w:space="0" w:color="auto"/>
            <w:bottom w:val="none" w:sz="0" w:space="0" w:color="auto"/>
            <w:right w:val="none" w:sz="0" w:space="0" w:color="auto"/>
          </w:divBdr>
        </w:div>
      </w:divsChild>
    </w:div>
    <w:div w:id="1649551179">
      <w:bodyDiv w:val="1"/>
      <w:marLeft w:val="0"/>
      <w:marRight w:val="0"/>
      <w:marTop w:val="0"/>
      <w:marBottom w:val="0"/>
      <w:divBdr>
        <w:top w:val="none" w:sz="0" w:space="0" w:color="auto"/>
        <w:left w:val="none" w:sz="0" w:space="0" w:color="auto"/>
        <w:bottom w:val="none" w:sz="0" w:space="0" w:color="auto"/>
        <w:right w:val="none" w:sz="0" w:space="0" w:color="auto"/>
      </w:divBdr>
    </w:div>
    <w:div w:id="1684937739">
      <w:bodyDiv w:val="1"/>
      <w:marLeft w:val="0"/>
      <w:marRight w:val="0"/>
      <w:marTop w:val="0"/>
      <w:marBottom w:val="0"/>
      <w:divBdr>
        <w:top w:val="none" w:sz="0" w:space="0" w:color="auto"/>
        <w:left w:val="none" w:sz="0" w:space="0" w:color="auto"/>
        <w:bottom w:val="none" w:sz="0" w:space="0" w:color="auto"/>
        <w:right w:val="none" w:sz="0" w:space="0" w:color="auto"/>
      </w:divBdr>
      <w:divsChild>
        <w:div w:id="769159731">
          <w:marLeft w:val="0"/>
          <w:marRight w:val="0"/>
          <w:marTop w:val="0"/>
          <w:marBottom w:val="0"/>
          <w:divBdr>
            <w:top w:val="none" w:sz="0" w:space="0" w:color="auto"/>
            <w:left w:val="none" w:sz="0" w:space="0" w:color="auto"/>
            <w:bottom w:val="none" w:sz="0" w:space="0" w:color="auto"/>
            <w:right w:val="none" w:sz="0" w:space="0" w:color="auto"/>
          </w:divBdr>
          <w:divsChild>
            <w:div w:id="306788200">
              <w:marLeft w:val="0"/>
              <w:marRight w:val="0"/>
              <w:marTop w:val="0"/>
              <w:marBottom w:val="0"/>
              <w:divBdr>
                <w:top w:val="none" w:sz="0" w:space="0" w:color="auto"/>
                <w:left w:val="none" w:sz="0" w:space="0" w:color="auto"/>
                <w:bottom w:val="none" w:sz="0" w:space="0" w:color="auto"/>
                <w:right w:val="none" w:sz="0" w:space="0" w:color="auto"/>
              </w:divBdr>
            </w:div>
          </w:divsChild>
        </w:div>
        <w:div w:id="890577955">
          <w:marLeft w:val="0"/>
          <w:marRight w:val="0"/>
          <w:marTop w:val="0"/>
          <w:marBottom w:val="0"/>
          <w:divBdr>
            <w:top w:val="none" w:sz="0" w:space="0" w:color="auto"/>
            <w:left w:val="none" w:sz="0" w:space="0" w:color="auto"/>
            <w:bottom w:val="none" w:sz="0" w:space="0" w:color="auto"/>
            <w:right w:val="none" w:sz="0" w:space="0" w:color="auto"/>
          </w:divBdr>
        </w:div>
      </w:divsChild>
    </w:div>
    <w:div w:id="1735083792">
      <w:bodyDiv w:val="1"/>
      <w:marLeft w:val="0"/>
      <w:marRight w:val="0"/>
      <w:marTop w:val="0"/>
      <w:marBottom w:val="0"/>
      <w:divBdr>
        <w:top w:val="none" w:sz="0" w:space="0" w:color="auto"/>
        <w:left w:val="none" w:sz="0" w:space="0" w:color="auto"/>
        <w:bottom w:val="none" w:sz="0" w:space="0" w:color="auto"/>
        <w:right w:val="none" w:sz="0" w:space="0" w:color="auto"/>
      </w:divBdr>
    </w:div>
    <w:div w:id="1741247978">
      <w:bodyDiv w:val="1"/>
      <w:marLeft w:val="0"/>
      <w:marRight w:val="0"/>
      <w:marTop w:val="0"/>
      <w:marBottom w:val="0"/>
      <w:divBdr>
        <w:top w:val="none" w:sz="0" w:space="0" w:color="auto"/>
        <w:left w:val="none" w:sz="0" w:space="0" w:color="auto"/>
        <w:bottom w:val="none" w:sz="0" w:space="0" w:color="auto"/>
        <w:right w:val="none" w:sz="0" w:space="0" w:color="auto"/>
      </w:divBdr>
    </w:div>
    <w:div w:id="1760103635">
      <w:bodyDiv w:val="1"/>
      <w:marLeft w:val="0"/>
      <w:marRight w:val="0"/>
      <w:marTop w:val="0"/>
      <w:marBottom w:val="0"/>
      <w:divBdr>
        <w:top w:val="none" w:sz="0" w:space="0" w:color="auto"/>
        <w:left w:val="none" w:sz="0" w:space="0" w:color="auto"/>
        <w:bottom w:val="none" w:sz="0" w:space="0" w:color="auto"/>
        <w:right w:val="none" w:sz="0" w:space="0" w:color="auto"/>
      </w:divBdr>
    </w:div>
    <w:div w:id="1825196152">
      <w:bodyDiv w:val="1"/>
      <w:marLeft w:val="0"/>
      <w:marRight w:val="0"/>
      <w:marTop w:val="0"/>
      <w:marBottom w:val="0"/>
      <w:divBdr>
        <w:top w:val="none" w:sz="0" w:space="0" w:color="auto"/>
        <w:left w:val="none" w:sz="0" w:space="0" w:color="auto"/>
        <w:bottom w:val="none" w:sz="0" w:space="0" w:color="auto"/>
        <w:right w:val="none" w:sz="0" w:space="0" w:color="auto"/>
      </w:divBdr>
    </w:div>
    <w:div w:id="1847404497">
      <w:bodyDiv w:val="1"/>
      <w:marLeft w:val="0"/>
      <w:marRight w:val="0"/>
      <w:marTop w:val="0"/>
      <w:marBottom w:val="0"/>
      <w:divBdr>
        <w:top w:val="none" w:sz="0" w:space="0" w:color="auto"/>
        <w:left w:val="none" w:sz="0" w:space="0" w:color="auto"/>
        <w:bottom w:val="none" w:sz="0" w:space="0" w:color="auto"/>
        <w:right w:val="none" w:sz="0" w:space="0" w:color="auto"/>
      </w:divBdr>
      <w:divsChild>
        <w:div w:id="1632055315">
          <w:marLeft w:val="0"/>
          <w:marRight w:val="0"/>
          <w:marTop w:val="100"/>
          <w:marBottom w:val="100"/>
          <w:divBdr>
            <w:top w:val="none" w:sz="0" w:space="0" w:color="auto"/>
            <w:left w:val="none" w:sz="0" w:space="0" w:color="auto"/>
            <w:bottom w:val="none" w:sz="0" w:space="0" w:color="auto"/>
            <w:right w:val="none" w:sz="0" w:space="0" w:color="auto"/>
          </w:divBdr>
          <w:divsChild>
            <w:div w:id="1027826844">
              <w:marLeft w:val="0"/>
              <w:marRight w:val="0"/>
              <w:marTop w:val="0"/>
              <w:marBottom w:val="120"/>
              <w:divBdr>
                <w:top w:val="single" w:sz="6" w:space="0" w:color="C7C8CA"/>
                <w:left w:val="single" w:sz="6" w:space="0" w:color="C7C8CA"/>
                <w:bottom w:val="single" w:sz="6" w:space="0" w:color="C7C8CA"/>
                <w:right w:val="single" w:sz="6" w:space="0" w:color="C7C8CA"/>
              </w:divBdr>
              <w:divsChild>
                <w:div w:id="16036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0796611">
      <w:bodyDiv w:val="1"/>
      <w:marLeft w:val="0"/>
      <w:marRight w:val="0"/>
      <w:marTop w:val="0"/>
      <w:marBottom w:val="0"/>
      <w:divBdr>
        <w:top w:val="none" w:sz="0" w:space="0" w:color="auto"/>
        <w:left w:val="none" w:sz="0" w:space="0" w:color="auto"/>
        <w:bottom w:val="none" w:sz="0" w:space="0" w:color="auto"/>
        <w:right w:val="none" w:sz="0" w:space="0" w:color="auto"/>
      </w:divBdr>
    </w:div>
    <w:div w:id="1894073324">
      <w:bodyDiv w:val="1"/>
      <w:marLeft w:val="0"/>
      <w:marRight w:val="0"/>
      <w:marTop w:val="0"/>
      <w:marBottom w:val="0"/>
      <w:divBdr>
        <w:top w:val="none" w:sz="0" w:space="0" w:color="auto"/>
        <w:left w:val="none" w:sz="0" w:space="0" w:color="auto"/>
        <w:bottom w:val="none" w:sz="0" w:space="0" w:color="auto"/>
        <w:right w:val="none" w:sz="0" w:space="0" w:color="auto"/>
      </w:divBdr>
    </w:div>
    <w:div w:id="1912812923">
      <w:bodyDiv w:val="1"/>
      <w:marLeft w:val="0"/>
      <w:marRight w:val="0"/>
      <w:marTop w:val="0"/>
      <w:marBottom w:val="0"/>
      <w:divBdr>
        <w:top w:val="none" w:sz="0" w:space="0" w:color="auto"/>
        <w:left w:val="none" w:sz="0" w:space="0" w:color="auto"/>
        <w:bottom w:val="none" w:sz="0" w:space="0" w:color="auto"/>
        <w:right w:val="none" w:sz="0" w:space="0" w:color="auto"/>
      </w:divBdr>
    </w:div>
    <w:div w:id="1972780712">
      <w:bodyDiv w:val="1"/>
      <w:marLeft w:val="0"/>
      <w:marRight w:val="0"/>
      <w:marTop w:val="0"/>
      <w:marBottom w:val="0"/>
      <w:divBdr>
        <w:top w:val="none" w:sz="0" w:space="0" w:color="auto"/>
        <w:left w:val="none" w:sz="0" w:space="0" w:color="auto"/>
        <w:bottom w:val="none" w:sz="0" w:space="0" w:color="auto"/>
        <w:right w:val="none" w:sz="0" w:space="0" w:color="auto"/>
      </w:divBdr>
    </w:div>
    <w:div w:id="2052729602">
      <w:bodyDiv w:val="1"/>
      <w:marLeft w:val="0"/>
      <w:marRight w:val="0"/>
      <w:marTop w:val="0"/>
      <w:marBottom w:val="0"/>
      <w:divBdr>
        <w:top w:val="none" w:sz="0" w:space="0" w:color="auto"/>
        <w:left w:val="none" w:sz="0" w:space="0" w:color="auto"/>
        <w:bottom w:val="none" w:sz="0" w:space="0" w:color="auto"/>
        <w:right w:val="none" w:sz="0" w:space="0" w:color="auto"/>
      </w:divBdr>
      <w:divsChild>
        <w:div w:id="203369154">
          <w:marLeft w:val="0"/>
          <w:marRight w:val="0"/>
          <w:marTop w:val="0"/>
          <w:marBottom w:val="0"/>
          <w:divBdr>
            <w:top w:val="none" w:sz="0" w:space="0" w:color="auto"/>
            <w:left w:val="none" w:sz="0" w:space="0" w:color="auto"/>
            <w:bottom w:val="none" w:sz="0" w:space="0" w:color="auto"/>
            <w:right w:val="none" w:sz="0" w:space="0" w:color="auto"/>
          </w:divBdr>
          <w:divsChild>
            <w:div w:id="742604059">
              <w:marLeft w:val="0"/>
              <w:marRight w:val="0"/>
              <w:marTop w:val="0"/>
              <w:marBottom w:val="0"/>
              <w:divBdr>
                <w:top w:val="none" w:sz="0" w:space="0" w:color="auto"/>
                <w:left w:val="none" w:sz="0" w:space="0" w:color="auto"/>
                <w:bottom w:val="none" w:sz="0" w:space="0" w:color="auto"/>
                <w:right w:val="none" w:sz="0" w:space="0" w:color="auto"/>
              </w:divBdr>
              <w:divsChild>
                <w:div w:id="1455980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883348">
      <w:bodyDiv w:val="1"/>
      <w:marLeft w:val="0"/>
      <w:marRight w:val="0"/>
      <w:marTop w:val="0"/>
      <w:marBottom w:val="0"/>
      <w:divBdr>
        <w:top w:val="none" w:sz="0" w:space="0" w:color="auto"/>
        <w:left w:val="none" w:sz="0" w:space="0" w:color="auto"/>
        <w:bottom w:val="none" w:sz="0" w:space="0" w:color="auto"/>
        <w:right w:val="none" w:sz="0" w:space="0" w:color="auto"/>
      </w:divBdr>
    </w:div>
    <w:div w:id="2084526166">
      <w:bodyDiv w:val="1"/>
      <w:marLeft w:val="0"/>
      <w:marRight w:val="0"/>
      <w:marTop w:val="0"/>
      <w:marBottom w:val="0"/>
      <w:divBdr>
        <w:top w:val="none" w:sz="0" w:space="0" w:color="auto"/>
        <w:left w:val="none" w:sz="0" w:space="0" w:color="auto"/>
        <w:bottom w:val="none" w:sz="0" w:space="0" w:color="auto"/>
        <w:right w:val="none" w:sz="0" w:space="0" w:color="auto"/>
      </w:divBdr>
    </w:div>
    <w:div w:id="2110928190">
      <w:bodyDiv w:val="1"/>
      <w:marLeft w:val="0"/>
      <w:marRight w:val="0"/>
      <w:marTop w:val="0"/>
      <w:marBottom w:val="0"/>
      <w:divBdr>
        <w:top w:val="none" w:sz="0" w:space="0" w:color="auto"/>
        <w:left w:val="none" w:sz="0" w:space="0" w:color="auto"/>
        <w:bottom w:val="none" w:sz="0" w:space="0" w:color="auto"/>
        <w:right w:val="none" w:sz="0" w:space="0" w:color="auto"/>
      </w:divBdr>
    </w:div>
    <w:div w:id="2139102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hyperlink" Target="file:///\\mainsrv\Data\&#1508;&#1497;&#1512;&#1505;&#1493;&#1501;%20&#1493;&#1497;&#1495;&#1505;&#1497;%20&#1510;&#1497;&#1489;&#1493;&#1512;\&#1495;&#1502;&#1491;&#1514;%20&#1497;&#1502;&#1497;&#1501;\&#1514;&#1513;&#1508;&#1488;%20english\&#1489;&#1512;&#1488;&#1513;&#1497;&#1514;\info@eretzhemdah.org" TargetMode="External"/><Relationship Id="rId7" Type="http://schemas.openxmlformats.org/officeDocument/2006/relationships/endnotes" Target="endnotes.xml"/><Relationship Id="rId12" Type="http://schemas.openxmlformats.org/officeDocument/2006/relationships/image" Target="cid:image001.jpg@01DA5CE5.3343F9D0" TargetMode="External"/><Relationship Id="rId17" Type="http://schemas.openxmlformats.org/officeDocument/2006/relationships/image" Target="media/image7.jpeg"/><Relationship Id="rId2" Type="http://schemas.openxmlformats.org/officeDocument/2006/relationships/numbering" Target="numbering.xml"/><Relationship Id="rId16" Type="http://schemas.openxmlformats.org/officeDocument/2006/relationships/hyperlink" Target="https://eretzhemdah.org/AskTheRabbi.asp?pageid=3&amp;lang=en" TargetMode="External"/><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info@eretzhemdah.org" TargetMode="External"/><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9.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4E9AE8-98B1-499F-934A-10E7BF60D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Pages>
  <Words>3093</Words>
  <Characters>14972</Characters>
  <Application>Microsoft Office Word</Application>
  <DocSecurity>0</DocSecurity>
  <Lines>124</Lines>
  <Paragraphs>36</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
      <vt:lpstr/>
    </vt:vector>
  </TitlesOfParts>
  <Company/>
  <LinksUpToDate>false</LinksUpToDate>
  <CharactersWithSpaces>18029</CharactersWithSpaces>
  <SharedDoc>false</SharedDoc>
  <HLinks>
    <vt:vector size="36" baseType="variant">
      <vt:variant>
        <vt:i4>78</vt:i4>
      </vt:variant>
      <vt:variant>
        <vt:i4>9</vt:i4>
      </vt:variant>
      <vt:variant>
        <vt:i4>0</vt:i4>
      </vt:variant>
      <vt:variant>
        <vt:i4>5</vt:i4>
      </vt:variant>
      <vt:variant>
        <vt:lpwstr>\\mainsrv\Data\פירסום ויחסי ציבור\חמדת ימים\תשפא english\בראשית\info@eretzhemdah.org</vt:lpwstr>
      </vt:variant>
      <vt:variant>
        <vt:lpwstr/>
      </vt:variant>
      <vt:variant>
        <vt:i4>65623</vt:i4>
      </vt:variant>
      <vt:variant>
        <vt:i4>6</vt:i4>
      </vt:variant>
      <vt:variant>
        <vt:i4>0</vt:i4>
      </vt:variant>
      <vt:variant>
        <vt:i4>5</vt:i4>
      </vt:variant>
      <vt:variant>
        <vt:lpwstr>https://eretzhemdah.org/AskTheRabbi.asp?pageid=3&amp;lang=en</vt:lpwstr>
      </vt:variant>
      <vt:variant>
        <vt:lpwstr/>
      </vt:variant>
      <vt:variant>
        <vt:i4>65623</vt:i4>
      </vt:variant>
      <vt:variant>
        <vt:i4>3</vt:i4>
      </vt:variant>
      <vt:variant>
        <vt:i4>0</vt:i4>
      </vt:variant>
      <vt:variant>
        <vt:i4>5</vt:i4>
      </vt:variant>
      <vt:variant>
        <vt:lpwstr>https://eretzhemdah.org/AskTheRabbi.asp?pageid=3&amp;lang=en</vt:lpwstr>
      </vt:variant>
      <vt:variant>
        <vt:lpwstr/>
      </vt:variant>
      <vt:variant>
        <vt:i4>1245239</vt:i4>
      </vt:variant>
      <vt:variant>
        <vt:i4>0</vt:i4>
      </vt:variant>
      <vt:variant>
        <vt:i4>0</vt:i4>
      </vt:variant>
      <vt:variant>
        <vt:i4>5</vt:i4>
      </vt:variant>
      <vt:variant>
        <vt:lpwstr>mailto:info@eretzhemdah.org</vt:lpwstr>
      </vt:variant>
      <vt:variant>
        <vt:lpwstr/>
      </vt:variant>
      <vt:variant>
        <vt:i4>65623</vt:i4>
      </vt:variant>
      <vt:variant>
        <vt:i4>11074</vt:i4>
      </vt:variant>
      <vt:variant>
        <vt:i4>1026</vt:i4>
      </vt:variant>
      <vt:variant>
        <vt:i4>4</vt:i4>
      </vt:variant>
      <vt:variant>
        <vt:lpwstr>https://eretzhemdah.org/AskTheRabbi.asp?pageid=3&amp;lang=en</vt:lpwstr>
      </vt:variant>
      <vt:variant>
        <vt:lpwstr/>
      </vt:variant>
      <vt:variant>
        <vt:i4>7733319</vt:i4>
      </vt:variant>
      <vt:variant>
        <vt:i4>-1</vt:i4>
      </vt:variant>
      <vt:variant>
        <vt:i4>1029</vt:i4>
      </vt:variant>
      <vt:variant>
        <vt:i4>1</vt:i4>
      </vt:variant>
      <vt:variant>
        <vt:lpwstr>cid:image001.jpg@01DA5CE5.3343F9D0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rhr</dc:creator>
  <cp:keywords/>
  <dc:description/>
  <cp:lastModifiedBy>rhr</cp:lastModifiedBy>
  <cp:revision>7</cp:revision>
  <cp:lastPrinted>2025-11-06T13:09:00Z</cp:lastPrinted>
  <dcterms:created xsi:type="dcterms:W3CDTF">2025-10-22T12:19:00Z</dcterms:created>
  <dcterms:modified xsi:type="dcterms:W3CDTF">2025-11-06T13:17:00Z</dcterms:modified>
</cp:coreProperties>
</file>