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60"/>
        <w:bidiVisual/>
        <w:tblW w:w="11198" w:type="dxa"/>
        <w:tblLayout w:type="fixed"/>
        <w:tblLook w:val="01E0" w:firstRow="1" w:lastRow="1" w:firstColumn="1" w:lastColumn="1" w:noHBand="0" w:noVBand="0"/>
      </w:tblPr>
      <w:tblGrid>
        <w:gridCol w:w="8363"/>
        <w:gridCol w:w="2835"/>
      </w:tblGrid>
      <w:tr w:rsidR="001443B6" w:rsidRPr="00632886" w14:paraId="4DF4C8D4" w14:textId="77777777" w:rsidTr="00EF3049">
        <w:trPr>
          <w:trHeight w:val="1270"/>
        </w:trPr>
        <w:tc>
          <w:tcPr>
            <w:tcW w:w="8363" w:type="dxa"/>
            <w:vAlign w:val="center"/>
          </w:tcPr>
          <w:p w14:paraId="2F5AA4E9" w14:textId="6535BB14" w:rsidR="001443B6" w:rsidRPr="001443B6" w:rsidRDefault="004848C0" w:rsidP="00EF4D3A">
            <w:pPr>
              <w:pStyle w:val="1f0"/>
              <w:tabs>
                <w:tab w:val="left" w:pos="3422"/>
              </w:tabs>
              <w:bidi w:val="0"/>
              <w:spacing w:after="0" w:line="240" w:lineRule="auto"/>
              <w:rPr>
                <w:szCs w:val="20"/>
                <w:highlight w:val="yellow"/>
                <w:rtl/>
              </w:rPr>
            </w:pPr>
            <w:bookmarkStart w:id="0" w:name="_Hlk201852053"/>
            <w:bookmarkEnd w:id="0"/>
            <w:r>
              <w:rPr>
                <w:noProof/>
              </w:rPr>
              <w:drawing>
                <wp:anchor distT="0" distB="0" distL="114300" distR="114300" simplePos="0" relativeHeight="251655680" behindDoc="1" locked="0" layoutInCell="1" allowOverlap="1" wp14:anchorId="22CC4E80" wp14:editId="5956E314">
                  <wp:simplePos x="0" y="0"/>
                  <wp:positionH relativeFrom="margin">
                    <wp:posOffset>674370</wp:posOffset>
                  </wp:positionH>
                  <wp:positionV relativeFrom="margin">
                    <wp:posOffset>-24130</wp:posOffset>
                  </wp:positionV>
                  <wp:extent cx="4244340" cy="685800"/>
                  <wp:effectExtent l="0" t="0" r="0" b="0"/>
                  <wp:wrapThrough wrapText="bothSides">
                    <wp:wrapPolygon edited="0">
                      <wp:start x="0" y="0"/>
                      <wp:lineTo x="0" y="21000"/>
                      <wp:lineTo x="21522" y="21000"/>
                      <wp:lineTo x="21522" y="0"/>
                      <wp:lineTo x="0" y="0"/>
                    </wp:wrapPolygon>
                  </wp:wrapThrough>
                  <wp:docPr id="11" name="תמונה 1" descr="Z:\פירסום ויחסי ציבור\חמדת ימים\כותרות\חמדת ימי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Z:\פירסום ויחסי ציבור\חמדת ימים\כותרות\חמדת ימים.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24434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754740" w14:textId="77777777" w:rsidR="001443B6" w:rsidRDefault="001443B6" w:rsidP="002B4B02">
            <w:pPr>
              <w:pStyle w:val="1f0"/>
              <w:bidi w:val="0"/>
              <w:spacing w:after="0" w:line="240" w:lineRule="auto"/>
              <w:ind w:left="33"/>
              <w:rPr>
                <w:szCs w:val="20"/>
                <w:highlight w:val="yellow"/>
              </w:rPr>
            </w:pPr>
          </w:p>
          <w:p w14:paraId="053B3C78" w14:textId="77777777" w:rsidR="00AC60DB" w:rsidRDefault="00AC60DB" w:rsidP="002B4B02">
            <w:pPr>
              <w:pStyle w:val="1f0"/>
              <w:bidi w:val="0"/>
              <w:spacing w:after="0" w:line="240" w:lineRule="auto"/>
              <w:ind w:left="33"/>
              <w:rPr>
                <w:szCs w:val="20"/>
                <w:highlight w:val="yellow"/>
              </w:rPr>
            </w:pPr>
          </w:p>
          <w:p w14:paraId="4C8B6F61" w14:textId="77777777" w:rsidR="00AC60DB" w:rsidRDefault="00AC60DB" w:rsidP="002B4B02">
            <w:pPr>
              <w:pStyle w:val="1f0"/>
              <w:bidi w:val="0"/>
              <w:spacing w:after="0" w:line="240" w:lineRule="auto"/>
              <w:ind w:left="33"/>
              <w:rPr>
                <w:szCs w:val="20"/>
                <w:highlight w:val="yellow"/>
              </w:rPr>
            </w:pPr>
          </w:p>
          <w:p w14:paraId="1C3CC763" w14:textId="77777777" w:rsidR="00AC60DB" w:rsidRDefault="00AC60DB" w:rsidP="002B4B02">
            <w:pPr>
              <w:pStyle w:val="1f0"/>
              <w:bidi w:val="0"/>
              <w:spacing w:after="0" w:line="240" w:lineRule="auto"/>
              <w:ind w:left="33"/>
              <w:rPr>
                <w:szCs w:val="20"/>
                <w:highlight w:val="yellow"/>
              </w:rPr>
            </w:pPr>
          </w:p>
          <w:p w14:paraId="62B9F110" w14:textId="77777777" w:rsidR="00731DDC" w:rsidRPr="001443B6" w:rsidRDefault="00731DDC" w:rsidP="002B4B02">
            <w:pPr>
              <w:pStyle w:val="1f0"/>
              <w:bidi w:val="0"/>
              <w:spacing w:after="0" w:line="240" w:lineRule="auto"/>
              <w:ind w:left="33"/>
              <w:rPr>
                <w:szCs w:val="20"/>
                <w:highlight w:val="yellow"/>
                <w:rtl/>
              </w:rPr>
            </w:pPr>
          </w:p>
        </w:tc>
        <w:tc>
          <w:tcPr>
            <w:tcW w:w="2835" w:type="dxa"/>
            <w:vMerge w:val="restart"/>
            <w:vAlign w:val="center"/>
          </w:tcPr>
          <w:p w14:paraId="1261D353" w14:textId="285BC177" w:rsidR="001443B6" w:rsidRPr="001443B6" w:rsidRDefault="004848C0" w:rsidP="002B4B02">
            <w:pPr>
              <w:bidi w:val="0"/>
              <w:jc w:val="center"/>
              <w:rPr>
                <w:rFonts w:cs="David"/>
                <w:b/>
                <w:bCs/>
                <w:sz w:val="2"/>
                <w:szCs w:val="2"/>
              </w:rPr>
            </w:pPr>
            <w:r>
              <w:rPr>
                <w:noProof/>
              </w:rPr>
              <w:drawing>
                <wp:anchor distT="0" distB="0" distL="114300" distR="114300" simplePos="0" relativeHeight="251654656" behindDoc="1" locked="0" layoutInCell="1" allowOverlap="1" wp14:anchorId="12EC49A9" wp14:editId="72E3CDD1">
                  <wp:simplePos x="0" y="0"/>
                  <wp:positionH relativeFrom="margin">
                    <wp:posOffset>75565</wp:posOffset>
                  </wp:positionH>
                  <wp:positionV relativeFrom="margin">
                    <wp:posOffset>-19685</wp:posOffset>
                  </wp:positionV>
                  <wp:extent cx="1667510" cy="1771650"/>
                  <wp:effectExtent l="0" t="0" r="0" b="0"/>
                  <wp:wrapThrough wrapText="bothSides">
                    <wp:wrapPolygon edited="0">
                      <wp:start x="0" y="0"/>
                      <wp:lineTo x="0" y="21368"/>
                      <wp:lineTo x="21468" y="21368"/>
                      <wp:lineTo x="21468" y="0"/>
                      <wp:lineTo x="0" y="0"/>
                    </wp:wrapPolygon>
                  </wp:wrapThrough>
                  <wp:docPr id="10" name="תמונה 13" descr="Z:\פירסום ויחסי ציבור\חמדת ימים\כותרות\לוגו שמאל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descr="Z:\פירסום ויחסי ציבור\חמדת ימים\כותרות\לוגו שמאלי.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667510" cy="1771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443B6" w:rsidRPr="00632886" w14:paraId="28398088" w14:textId="77777777" w:rsidTr="00EF3049">
        <w:trPr>
          <w:trHeight w:val="1566"/>
        </w:trPr>
        <w:tc>
          <w:tcPr>
            <w:tcW w:w="8363" w:type="dxa"/>
            <w:vAlign w:val="center"/>
          </w:tcPr>
          <w:p w14:paraId="42C95744" w14:textId="0D2980D1" w:rsidR="00F46468" w:rsidRPr="001443B6" w:rsidRDefault="004848C0" w:rsidP="002B4B02">
            <w:pPr>
              <w:bidi w:val="0"/>
              <w:ind w:left="2880" w:hanging="360"/>
              <w:jc w:val="center"/>
              <w:rPr>
                <w:b/>
                <w:bCs/>
                <w:color w:val="D85640"/>
                <w:sz w:val="10"/>
                <w:szCs w:val="10"/>
              </w:rPr>
            </w:pPr>
            <w:r>
              <w:rPr>
                <w:noProof/>
              </w:rPr>
              <w:drawing>
                <wp:anchor distT="0" distB="0" distL="114300" distR="114300" simplePos="0" relativeHeight="251656704" behindDoc="1" locked="0" layoutInCell="1" allowOverlap="1" wp14:anchorId="0DD2A4FA" wp14:editId="338EED11">
                  <wp:simplePos x="0" y="0"/>
                  <wp:positionH relativeFrom="margin">
                    <wp:posOffset>7620</wp:posOffset>
                  </wp:positionH>
                  <wp:positionV relativeFrom="margin">
                    <wp:posOffset>-61595</wp:posOffset>
                  </wp:positionV>
                  <wp:extent cx="2598420" cy="396875"/>
                  <wp:effectExtent l="0" t="0" r="0" b="0"/>
                  <wp:wrapNone/>
                  <wp:docPr id="8" name="תמונה 9" descr="Z:\פירסום ויחסי ציבור\חמדת ימים\כותרות\Parashat Hashav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Z:\פירסום ויחסי ציבור\חמדת ימים\כותרות\Parashat Hashavua.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598420"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468" w:rsidRPr="001443B6">
              <w:rPr>
                <w:b/>
                <w:bCs/>
                <w:color w:val="D85640"/>
                <w:sz w:val="10"/>
                <w:szCs w:val="10"/>
              </w:rPr>
              <w:t xml:space="preserve">                   </w:t>
            </w:r>
          </w:p>
          <w:p w14:paraId="412594E9" w14:textId="716A16B7" w:rsidR="000D44A9" w:rsidRPr="001D0374" w:rsidRDefault="00F46468" w:rsidP="002B4B02">
            <w:pPr>
              <w:bidi w:val="0"/>
              <w:ind w:left="2880" w:hanging="360"/>
              <w:jc w:val="center"/>
              <w:rPr>
                <w:b/>
                <w:bCs/>
                <w:color w:val="D85640"/>
                <w:sz w:val="23"/>
                <w:szCs w:val="23"/>
              </w:rPr>
            </w:pPr>
            <w:r>
              <w:rPr>
                <w:b/>
                <w:bCs/>
                <w:color w:val="D85640"/>
                <w:sz w:val="26"/>
                <w:szCs w:val="26"/>
              </w:rPr>
              <w:t xml:space="preserve">         </w:t>
            </w:r>
            <w:r w:rsidR="001E7221">
              <w:rPr>
                <w:b/>
                <w:bCs/>
                <w:color w:val="D85640"/>
                <w:sz w:val="26"/>
                <w:szCs w:val="26"/>
              </w:rPr>
              <w:t xml:space="preserve">          </w:t>
            </w:r>
            <w:r w:rsidR="00CD59E9">
              <w:rPr>
                <w:b/>
                <w:bCs/>
                <w:color w:val="D85640"/>
                <w:sz w:val="26"/>
                <w:szCs w:val="26"/>
              </w:rPr>
              <w:t xml:space="preserve">       </w:t>
            </w:r>
            <w:proofErr w:type="spellStart"/>
            <w:r w:rsidR="002A7572">
              <w:rPr>
                <w:b/>
                <w:bCs/>
                <w:color w:val="D85640"/>
                <w:sz w:val="24"/>
                <w:szCs w:val="24"/>
              </w:rPr>
              <w:t>Nitzavim</w:t>
            </w:r>
            <w:proofErr w:type="spellEnd"/>
            <w:r w:rsidR="002A7572">
              <w:rPr>
                <w:b/>
                <w:bCs/>
                <w:color w:val="D85640"/>
                <w:sz w:val="24"/>
                <w:szCs w:val="24"/>
              </w:rPr>
              <w:t xml:space="preserve"> </w:t>
            </w:r>
            <w:proofErr w:type="spellStart"/>
            <w:r w:rsidR="002A7572">
              <w:rPr>
                <w:b/>
                <w:bCs/>
                <w:color w:val="D85640"/>
                <w:sz w:val="24"/>
                <w:szCs w:val="24"/>
              </w:rPr>
              <w:t>Vayeilech</w:t>
            </w:r>
            <w:proofErr w:type="spellEnd"/>
            <w:r w:rsidR="00563D69" w:rsidRPr="00BC2414">
              <w:rPr>
                <w:b/>
                <w:bCs/>
                <w:color w:val="D85640"/>
                <w:sz w:val="24"/>
                <w:szCs w:val="24"/>
              </w:rPr>
              <w:t>,</w:t>
            </w:r>
            <w:r w:rsidR="00DB429E" w:rsidRPr="00BC2414">
              <w:rPr>
                <w:b/>
                <w:bCs/>
                <w:color w:val="D85640"/>
                <w:sz w:val="24"/>
                <w:szCs w:val="24"/>
              </w:rPr>
              <w:t xml:space="preserve"> </w:t>
            </w:r>
            <w:r w:rsidR="008F7776">
              <w:rPr>
                <w:b/>
                <w:bCs/>
                <w:color w:val="D85640"/>
                <w:sz w:val="24"/>
                <w:szCs w:val="24"/>
              </w:rPr>
              <w:t xml:space="preserve">Elul </w:t>
            </w:r>
            <w:r w:rsidR="002A7572">
              <w:rPr>
                <w:b/>
                <w:bCs/>
                <w:color w:val="D85640"/>
                <w:sz w:val="24"/>
                <w:szCs w:val="24"/>
              </w:rPr>
              <w:t>23</w:t>
            </w:r>
            <w:r w:rsidR="00D201E2" w:rsidRPr="00BC2414">
              <w:rPr>
                <w:b/>
                <w:bCs/>
                <w:color w:val="D85640"/>
                <w:sz w:val="24"/>
                <w:szCs w:val="24"/>
              </w:rPr>
              <w:t>,</w:t>
            </w:r>
            <w:r w:rsidR="0037278B" w:rsidRPr="00BC2414">
              <w:rPr>
                <w:b/>
                <w:bCs/>
                <w:color w:val="D85640"/>
                <w:sz w:val="24"/>
                <w:szCs w:val="24"/>
              </w:rPr>
              <w:t xml:space="preserve"> </w:t>
            </w:r>
            <w:r w:rsidR="00563D69" w:rsidRPr="00BC2414">
              <w:rPr>
                <w:b/>
                <w:bCs/>
                <w:color w:val="D85640"/>
                <w:sz w:val="24"/>
                <w:szCs w:val="24"/>
              </w:rPr>
              <w:t>5</w:t>
            </w:r>
            <w:r w:rsidR="003B66DD" w:rsidRPr="00BC2414">
              <w:rPr>
                <w:b/>
                <w:bCs/>
                <w:color w:val="D85640"/>
                <w:sz w:val="24"/>
                <w:szCs w:val="24"/>
              </w:rPr>
              <w:t>78</w:t>
            </w:r>
            <w:r w:rsidR="001C540B" w:rsidRPr="00BC2414">
              <w:rPr>
                <w:b/>
                <w:bCs/>
                <w:color w:val="D85640"/>
                <w:sz w:val="24"/>
                <w:szCs w:val="24"/>
              </w:rPr>
              <w:t>6</w:t>
            </w:r>
            <w:r w:rsidR="00E32E36" w:rsidRPr="00BC2414">
              <w:rPr>
                <w:b/>
                <w:bCs/>
                <w:color w:val="D85640"/>
                <w:sz w:val="24"/>
                <w:szCs w:val="24"/>
              </w:rPr>
              <w:t xml:space="preserve">             </w:t>
            </w:r>
          </w:p>
          <w:p w14:paraId="59CE73E1" w14:textId="0A23B632" w:rsidR="000D0C36" w:rsidRDefault="00767C80" w:rsidP="002B4B02">
            <w:pPr>
              <w:bidi w:val="0"/>
              <w:jc w:val="center"/>
              <w:rPr>
                <w:b/>
                <w:bCs/>
                <w:color w:val="002060"/>
                <w:sz w:val="28"/>
                <w:szCs w:val="28"/>
              </w:rPr>
            </w:pPr>
            <w:r w:rsidRPr="001666A7">
              <w:rPr>
                <w:color w:val="002060"/>
              </w:rPr>
              <w:t xml:space="preserve"> </w:t>
            </w:r>
            <w:r w:rsidR="00DB429E" w:rsidRPr="009F3E26">
              <w:rPr>
                <w:b/>
                <w:bCs/>
                <w:color w:val="002060"/>
                <w:sz w:val="28"/>
                <w:szCs w:val="28"/>
              </w:rPr>
              <w:t xml:space="preserve"> </w:t>
            </w:r>
          </w:p>
          <w:p w14:paraId="44EA5C54" w14:textId="77777777" w:rsidR="00C01AD0" w:rsidRDefault="00C01AD0" w:rsidP="00C01AD0">
            <w:pPr>
              <w:jc w:val="center"/>
              <w:rPr>
                <w:color w:val="002060"/>
              </w:rPr>
            </w:pPr>
            <w:r>
              <w:rPr>
                <w:b/>
                <w:bCs/>
                <w:color w:val="002060"/>
                <w:sz w:val="28"/>
                <w:szCs w:val="28"/>
              </w:rPr>
              <w:t xml:space="preserve">The Order of Returns </w:t>
            </w:r>
          </w:p>
          <w:p w14:paraId="35109E43" w14:textId="06995464" w:rsidR="00C33C5A" w:rsidRPr="002A65C7" w:rsidRDefault="00650CBD" w:rsidP="00650CBD">
            <w:pPr>
              <w:bidi w:val="0"/>
              <w:jc w:val="center"/>
              <w:rPr>
                <w:color w:val="002060"/>
              </w:rPr>
            </w:pPr>
            <w:proofErr w:type="spellStart"/>
            <w:r w:rsidRPr="001834E1">
              <w:rPr>
                <w:color w:val="002060"/>
              </w:rPr>
              <w:t>Harav</w:t>
            </w:r>
            <w:proofErr w:type="spellEnd"/>
            <w:r w:rsidRPr="001834E1">
              <w:rPr>
                <w:color w:val="002060"/>
              </w:rPr>
              <w:t xml:space="preserve"> Yosef Carmel</w:t>
            </w:r>
          </w:p>
        </w:tc>
        <w:tc>
          <w:tcPr>
            <w:tcW w:w="2835" w:type="dxa"/>
            <w:vMerge/>
          </w:tcPr>
          <w:p w14:paraId="59944575" w14:textId="77777777" w:rsidR="001443B6" w:rsidRPr="00632886" w:rsidRDefault="001443B6" w:rsidP="002B4B02">
            <w:pPr>
              <w:bidi w:val="0"/>
              <w:ind w:right="34"/>
              <w:contextualSpacing/>
              <w:rPr>
                <w:rFonts w:cs="David"/>
                <w:b/>
                <w:bCs/>
                <w:color w:val="0000FF"/>
                <w:sz w:val="52"/>
                <w:szCs w:val="52"/>
                <w:u w:val="double"/>
              </w:rPr>
            </w:pPr>
          </w:p>
        </w:tc>
      </w:tr>
    </w:tbl>
    <w:p w14:paraId="2AE0867A" w14:textId="77777777" w:rsidR="00C01AD0" w:rsidRPr="001D52AC" w:rsidRDefault="00C01AD0" w:rsidP="00070A56">
      <w:pPr>
        <w:bidi w:val="0"/>
        <w:ind w:firstLine="426"/>
      </w:pPr>
      <w:r>
        <w:t xml:space="preserve">These words from our </w:t>
      </w:r>
      <w:proofErr w:type="spellStart"/>
      <w:r>
        <w:rPr>
          <w:i/>
          <w:iCs/>
        </w:rPr>
        <w:t>parasha</w:t>
      </w:r>
      <w:proofErr w:type="spellEnd"/>
      <w:r>
        <w:rPr>
          <w:i/>
          <w:iCs/>
        </w:rPr>
        <w:t xml:space="preserve"> </w:t>
      </w:r>
      <w:r>
        <w:t>(</w:t>
      </w:r>
      <w:proofErr w:type="spellStart"/>
      <w:r>
        <w:t>Devarim</w:t>
      </w:r>
      <w:proofErr w:type="spellEnd"/>
      <w:r>
        <w:t xml:space="preserve"> </w:t>
      </w:r>
      <w:r>
        <w:rPr>
          <w:rFonts w:hint="cs"/>
          <w:rtl/>
        </w:rPr>
        <w:t>30:1-1</w:t>
      </w:r>
      <w:r>
        <w:t xml:space="preserve">0) present an important message before Rosh Hashana: </w:t>
      </w:r>
      <w:r w:rsidRPr="001D52AC">
        <w:rPr>
          <w:i/>
          <w:iCs/>
        </w:rPr>
        <w:t>“And it will be, when all these things come upon you</w:t>
      </w:r>
      <w:r>
        <w:rPr>
          <w:i/>
          <w:iCs/>
        </w:rPr>
        <w:t xml:space="preserve">, </w:t>
      </w:r>
      <w:r w:rsidRPr="001D52AC">
        <w:rPr>
          <w:i/>
          <w:iCs/>
        </w:rPr>
        <w:t>the blessing and the curse… and you take it to heart among all the nations… and you return to Hashem…</w:t>
      </w:r>
      <w:r>
        <w:rPr>
          <w:i/>
          <w:iCs/>
        </w:rPr>
        <w:t xml:space="preserve"> </w:t>
      </w:r>
      <w:r w:rsidRPr="001D52AC">
        <w:rPr>
          <w:i/>
          <w:iCs/>
        </w:rPr>
        <w:t>Then Hashem</w:t>
      </w:r>
      <w:r>
        <w:rPr>
          <w:i/>
          <w:iCs/>
        </w:rPr>
        <w:t>…</w:t>
      </w:r>
      <w:r w:rsidRPr="001D52AC">
        <w:rPr>
          <w:i/>
          <w:iCs/>
        </w:rPr>
        <w:t xml:space="preserve"> will bring back your exiles and have mercy on you and gather you from all the nations…</w:t>
      </w:r>
      <w:r>
        <w:rPr>
          <w:i/>
          <w:iCs/>
        </w:rPr>
        <w:t xml:space="preserve"> I</w:t>
      </w:r>
      <w:r w:rsidRPr="001D52AC">
        <w:rPr>
          <w:i/>
          <w:iCs/>
        </w:rPr>
        <w:t>f your dispersed are at the ends of the heavens, from there Hashem</w:t>
      </w:r>
      <w:r>
        <w:rPr>
          <w:i/>
          <w:iCs/>
        </w:rPr>
        <w:t>…</w:t>
      </w:r>
      <w:r w:rsidRPr="001D52AC">
        <w:rPr>
          <w:i/>
          <w:iCs/>
        </w:rPr>
        <w:t xml:space="preserve"> will gather you…</w:t>
      </w:r>
      <w:r>
        <w:rPr>
          <w:i/>
          <w:iCs/>
        </w:rPr>
        <w:t xml:space="preserve"> and …</w:t>
      </w:r>
      <w:r w:rsidRPr="001D52AC">
        <w:rPr>
          <w:i/>
          <w:iCs/>
        </w:rPr>
        <w:t xml:space="preserve"> bring you to the </w:t>
      </w:r>
      <w:r>
        <w:rPr>
          <w:i/>
          <w:iCs/>
        </w:rPr>
        <w:t>L</w:t>
      </w:r>
      <w:r w:rsidRPr="001D52AC">
        <w:rPr>
          <w:i/>
          <w:iCs/>
        </w:rPr>
        <w:t>and that your ancestors possessed… and He will circumcise your heart and the heart of your offspring to love Hashem…</w:t>
      </w:r>
      <w:r>
        <w:rPr>
          <w:i/>
          <w:iCs/>
        </w:rPr>
        <w:t xml:space="preserve"> a</w:t>
      </w:r>
      <w:r w:rsidRPr="001D52AC">
        <w:rPr>
          <w:i/>
          <w:iCs/>
        </w:rPr>
        <w:t>nd Hashem</w:t>
      </w:r>
      <w:r>
        <w:rPr>
          <w:i/>
          <w:iCs/>
        </w:rPr>
        <w:t xml:space="preserve">… </w:t>
      </w:r>
      <w:r w:rsidRPr="001D52AC">
        <w:rPr>
          <w:i/>
          <w:iCs/>
        </w:rPr>
        <w:t>will place all these curses upon your enemies… and you will return and listen to the voice of Hashem…</w:t>
      </w:r>
      <w:r>
        <w:rPr>
          <w:i/>
          <w:iCs/>
        </w:rPr>
        <w:t xml:space="preserve"> w</w:t>
      </w:r>
      <w:r w:rsidRPr="001D52AC">
        <w:rPr>
          <w:i/>
          <w:iCs/>
        </w:rPr>
        <w:t>hen you obey Hashem</w:t>
      </w:r>
      <w:r>
        <w:rPr>
          <w:i/>
          <w:iCs/>
        </w:rPr>
        <w:t xml:space="preserve">… </w:t>
      </w:r>
      <w:r w:rsidRPr="001D52AC">
        <w:rPr>
          <w:i/>
          <w:iCs/>
        </w:rPr>
        <w:t>to keep His commandments… when you return to Hashem your God with all your heart and all your soul.”</w:t>
      </w:r>
    </w:p>
    <w:p w14:paraId="0293C11A" w14:textId="77777777" w:rsidR="00C01AD0" w:rsidRPr="001D52AC" w:rsidRDefault="00C01AD0" w:rsidP="00070A56">
      <w:pPr>
        <w:tabs>
          <w:tab w:val="num" w:pos="720"/>
        </w:tabs>
        <w:bidi w:val="0"/>
        <w:ind w:firstLine="270"/>
      </w:pPr>
      <w:r>
        <w:t xml:space="preserve">Notice the stages of return that the Torah spells out: </w:t>
      </w:r>
      <w:r w:rsidRPr="001D52AC">
        <w:rPr>
          <w:b/>
          <w:bCs/>
        </w:rPr>
        <w:t xml:space="preserve">Stage 1: </w:t>
      </w:r>
      <w:r w:rsidRPr="001D52AC">
        <w:rPr>
          <w:i/>
          <w:iCs/>
        </w:rPr>
        <w:t>“And you will return to Hashem”</w:t>
      </w:r>
      <w:r>
        <w:rPr>
          <w:i/>
          <w:iCs/>
        </w:rPr>
        <w:t xml:space="preserve"> </w:t>
      </w:r>
      <w:r>
        <w:t xml:space="preserve">– </w:t>
      </w:r>
      <w:r w:rsidRPr="001D52AC">
        <w:t xml:space="preserve">How? By returning </w:t>
      </w:r>
      <w:bookmarkStart w:id="1" w:name="_Hlk236049109"/>
      <w:r w:rsidRPr="001D52AC">
        <w:t xml:space="preserve">to </w:t>
      </w:r>
      <w:r>
        <w:rPr>
          <w:i/>
          <w:iCs/>
        </w:rPr>
        <w:t>Eretz Yisrael</w:t>
      </w:r>
      <w:bookmarkEnd w:id="1"/>
      <w:r w:rsidRPr="001D52AC">
        <w:t>.</w:t>
      </w:r>
      <w:r>
        <w:t xml:space="preserve"> </w:t>
      </w:r>
      <w:r w:rsidRPr="001D52AC">
        <w:rPr>
          <w:b/>
          <w:bCs/>
        </w:rPr>
        <w:t>Stage 2:</w:t>
      </w:r>
      <w:r w:rsidRPr="001D52AC">
        <w:t xml:space="preserve"> </w:t>
      </w:r>
      <w:r>
        <w:t xml:space="preserve">Hashem </w:t>
      </w:r>
      <w:r w:rsidRPr="001D52AC">
        <w:t>shows mercy and assists even th</w:t>
      </w:r>
      <w:r>
        <w:t xml:space="preserve">e </w:t>
      </w:r>
      <w:r w:rsidRPr="001D52AC">
        <w:t>most distant</w:t>
      </w:r>
      <w:r>
        <w:t xml:space="preserve"> Jew to return </w:t>
      </w:r>
      <w:r w:rsidRPr="001D52AC">
        <w:t xml:space="preserve">to </w:t>
      </w:r>
      <w:r>
        <w:rPr>
          <w:i/>
          <w:iCs/>
        </w:rPr>
        <w:t>Eretz Yisrael</w:t>
      </w:r>
      <w:r w:rsidRPr="001D52AC">
        <w:t xml:space="preserve">: </w:t>
      </w:r>
      <w:r w:rsidRPr="001D52AC">
        <w:rPr>
          <w:i/>
          <w:iCs/>
        </w:rPr>
        <w:t>“</w:t>
      </w:r>
      <w:r>
        <w:rPr>
          <w:i/>
          <w:iCs/>
        </w:rPr>
        <w:t xml:space="preserve">… </w:t>
      </w:r>
      <w:r w:rsidRPr="001D52AC">
        <w:rPr>
          <w:i/>
          <w:iCs/>
        </w:rPr>
        <w:t>will bring back your exiles and have mercy on you, and He will gather you from all the nations.”</w:t>
      </w:r>
      <w:r>
        <w:rPr>
          <w:i/>
          <w:iCs/>
        </w:rPr>
        <w:t xml:space="preserve"> </w:t>
      </w:r>
      <w:r w:rsidRPr="001D52AC">
        <w:rPr>
          <w:b/>
          <w:bCs/>
        </w:rPr>
        <w:t>Stage 3</w:t>
      </w:r>
      <w:r w:rsidRPr="001D52AC">
        <w:t xml:space="preserve">: </w:t>
      </w:r>
      <w:r w:rsidRPr="001D52AC">
        <w:rPr>
          <w:i/>
          <w:iCs/>
        </w:rPr>
        <w:t>“</w:t>
      </w:r>
      <w:r>
        <w:rPr>
          <w:i/>
          <w:iCs/>
        </w:rPr>
        <w:t xml:space="preserve">… </w:t>
      </w:r>
      <w:r w:rsidRPr="001D52AC">
        <w:rPr>
          <w:i/>
          <w:iCs/>
        </w:rPr>
        <w:t>will circumcise your heart and the heart of your offspring to love Hashem.”</w:t>
      </w:r>
      <w:r w:rsidRPr="001D52AC">
        <w:t xml:space="preserve"> </w:t>
      </w:r>
      <w:r>
        <w:t xml:space="preserve">Hashem </w:t>
      </w:r>
      <w:r w:rsidRPr="001D52AC">
        <w:t>brings the nation to complete repentance</w:t>
      </w:r>
      <w:r>
        <w:t xml:space="preserve">. </w:t>
      </w:r>
      <w:r w:rsidRPr="001D52AC">
        <w:rPr>
          <w:b/>
          <w:bCs/>
        </w:rPr>
        <w:t>Stage 4:</w:t>
      </w:r>
      <w:r w:rsidRPr="001D52AC">
        <w:t xml:space="preserve"> The Jewish people </w:t>
      </w:r>
      <w:r>
        <w:t xml:space="preserve">will once again </w:t>
      </w:r>
      <w:r w:rsidRPr="001D52AC">
        <w:t>liv</w:t>
      </w:r>
      <w:r>
        <w:t>e</w:t>
      </w:r>
      <w:r w:rsidRPr="001D52AC">
        <w:t xml:space="preserve"> a life of Torah </w:t>
      </w:r>
      <w:r>
        <w:t xml:space="preserve">and </w:t>
      </w:r>
      <w:r>
        <w:rPr>
          <w:i/>
          <w:iCs/>
        </w:rPr>
        <w:t>mitzvot</w:t>
      </w:r>
      <w:r w:rsidRPr="001D52AC">
        <w:t xml:space="preserve">: </w:t>
      </w:r>
      <w:r w:rsidRPr="001D52AC">
        <w:rPr>
          <w:i/>
          <w:iCs/>
        </w:rPr>
        <w:t>“</w:t>
      </w:r>
      <w:r>
        <w:rPr>
          <w:i/>
          <w:iCs/>
        </w:rPr>
        <w:t>…</w:t>
      </w:r>
      <w:r w:rsidRPr="001D52AC">
        <w:rPr>
          <w:i/>
          <w:iCs/>
        </w:rPr>
        <w:t>return and listen to the voice of Hashem, and perform all His commandments.”</w:t>
      </w:r>
    </w:p>
    <w:p w14:paraId="7963C08F" w14:textId="77777777" w:rsidR="00C01AD0" w:rsidRPr="001D52AC" w:rsidRDefault="00C01AD0" w:rsidP="00070A56">
      <w:pPr>
        <w:bidi w:val="0"/>
        <w:ind w:firstLine="426"/>
      </w:pPr>
      <w:r w:rsidRPr="001D52AC">
        <w:t>In parallel, our enemies who refuse to join this divine process</w:t>
      </w:r>
      <w:r>
        <w:t xml:space="preserve"> </w:t>
      </w:r>
      <w:r w:rsidRPr="001D52AC">
        <w:t xml:space="preserve">will be punished, and all the curses </w:t>
      </w:r>
      <w:r>
        <w:t xml:space="preserve">of </w:t>
      </w:r>
      <w:r w:rsidRPr="001D52AC">
        <w:t xml:space="preserve">Ki </w:t>
      </w:r>
      <w:proofErr w:type="spellStart"/>
      <w:r w:rsidRPr="001D52AC">
        <w:t>Tavo</w:t>
      </w:r>
      <w:proofErr w:type="spellEnd"/>
      <w:r w:rsidRPr="001D52AC">
        <w:t xml:space="preserve"> will fall upon </w:t>
      </w:r>
      <w:r>
        <w:t>them</w:t>
      </w:r>
      <w:r w:rsidRPr="001D52AC">
        <w:t xml:space="preserve">: </w:t>
      </w:r>
      <w:r w:rsidRPr="001D52AC">
        <w:rPr>
          <w:i/>
          <w:iCs/>
        </w:rPr>
        <w:t>“</w:t>
      </w:r>
      <w:r w:rsidRPr="00560B78">
        <w:rPr>
          <w:i/>
          <w:iCs/>
        </w:rPr>
        <w:t>…</w:t>
      </w:r>
      <w:r w:rsidRPr="001D52AC">
        <w:rPr>
          <w:i/>
          <w:iCs/>
        </w:rPr>
        <w:t>place all these curses upon your enemies.”</w:t>
      </w:r>
      <w:r w:rsidRPr="001D52AC">
        <w:t xml:space="preserve"> </w:t>
      </w:r>
      <w:r>
        <w:t>B</w:t>
      </w:r>
      <w:r w:rsidRPr="001D52AC">
        <w:t xml:space="preserve">lessings will rest upon nations that </w:t>
      </w:r>
      <w:r>
        <w:t xml:space="preserve">join us (e.g., by </w:t>
      </w:r>
      <w:r w:rsidRPr="001D52AC">
        <w:t>the Abraham Accords</w:t>
      </w:r>
      <w:r>
        <w:t xml:space="preserve">) and become </w:t>
      </w:r>
      <w:r w:rsidRPr="001D52AC">
        <w:t>friends of the State of Israel and the Jewish people.</w:t>
      </w:r>
    </w:p>
    <w:p w14:paraId="02DF1E0C" w14:textId="77777777" w:rsidR="00C01AD0" w:rsidRPr="001D52AC" w:rsidRDefault="00C01AD0" w:rsidP="00070A56">
      <w:pPr>
        <w:bidi w:val="0"/>
        <w:ind w:firstLine="426"/>
      </w:pPr>
      <w:r w:rsidRPr="001D52AC">
        <w:t xml:space="preserve">Large segments of the religious public have ignored these explicit verses over the past century. </w:t>
      </w:r>
      <w:r>
        <w:t>T</w:t>
      </w:r>
      <w:r w:rsidRPr="001D52AC">
        <w:t>hey have tried to force religious observance onto the general public as a prerequisite for cooperating in building the Land.</w:t>
      </w:r>
      <w:r>
        <w:t xml:space="preserve"> Instead, let us take a true look at what has transpired</w:t>
      </w:r>
      <w:r w:rsidRPr="001D52AC">
        <w:t>.</w:t>
      </w:r>
    </w:p>
    <w:p w14:paraId="449072B9" w14:textId="77777777" w:rsidR="00C01AD0" w:rsidRPr="001D52AC" w:rsidRDefault="00C01AD0" w:rsidP="00070A56">
      <w:pPr>
        <w:bidi w:val="0"/>
        <w:ind w:firstLine="426"/>
      </w:pPr>
      <w:r w:rsidRPr="001D52AC">
        <w:t xml:space="preserve">The Jewish people have returned </w:t>
      </w:r>
      <w:proofErr w:type="spellStart"/>
      <w:r w:rsidRPr="001D52AC">
        <w:t>en</w:t>
      </w:r>
      <w:proofErr w:type="spellEnd"/>
      <w:r w:rsidRPr="001D52AC">
        <w:t xml:space="preserve"> masse to </w:t>
      </w:r>
      <w:r>
        <w:rPr>
          <w:i/>
          <w:iCs/>
        </w:rPr>
        <w:t xml:space="preserve">Eretz Yisrael </w:t>
      </w:r>
      <w:r w:rsidRPr="001D52AC">
        <w:t>(</w:t>
      </w:r>
      <w:r>
        <w:t xml:space="preserve">we </w:t>
      </w:r>
      <w:r w:rsidRPr="001D52AC">
        <w:t xml:space="preserve">have </w:t>
      </w:r>
      <w:r>
        <w:t xml:space="preserve">more </w:t>
      </w:r>
      <w:r w:rsidRPr="001D52AC">
        <w:t xml:space="preserve">Jews </w:t>
      </w:r>
      <w:r>
        <w:t>here than ever before</w:t>
      </w:r>
      <w:r w:rsidRPr="001D52AC">
        <w:t xml:space="preserve">). The State of Israel, despite all its challenges, is flourishing in many ways. </w:t>
      </w:r>
      <w:r>
        <w:t xml:space="preserve">There is </w:t>
      </w:r>
      <w:r w:rsidRPr="001D52AC">
        <w:t xml:space="preserve">an awakening among the masses searching for a path to draw closer to </w:t>
      </w:r>
      <w:r>
        <w:t>Hashem</w:t>
      </w:r>
      <w:r w:rsidRPr="001D52AC">
        <w:t xml:space="preserve">. </w:t>
      </w:r>
      <w:r>
        <w:t>(</w:t>
      </w:r>
      <w:r w:rsidRPr="001D52AC">
        <w:t xml:space="preserve">General Noam </w:t>
      </w:r>
      <w:proofErr w:type="spellStart"/>
      <w:r w:rsidRPr="001D52AC">
        <w:t>Tibon</w:t>
      </w:r>
      <w:proofErr w:type="spellEnd"/>
      <w:r>
        <w:t xml:space="preserve">, </w:t>
      </w:r>
      <w:r w:rsidRPr="001D52AC">
        <w:t xml:space="preserve">who courageously saved his family </w:t>
      </w:r>
      <w:r>
        <w:t xml:space="preserve">and others on Oct. 7, </w:t>
      </w:r>
      <w:r w:rsidRPr="001D52AC">
        <w:t xml:space="preserve">mentioned that he wore </w:t>
      </w:r>
      <w:r w:rsidRPr="001D52AC">
        <w:rPr>
          <w:i/>
          <w:iCs/>
        </w:rPr>
        <w:t>tzitzit</w:t>
      </w:r>
      <w:r w:rsidRPr="001D52AC">
        <w:t xml:space="preserve"> during the fighting and felt it helped him succeed.</w:t>
      </w:r>
      <w:r>
        <w:t>)</w:t>
      </w:r>
    </w:p>
    <w:p w14:paraId="748DFE2B" w14:textId="77777777" w:rsidR="00C01AD0" w:rsidRPr="001D52AC" w:rsidRDefault="00C01AD0" w:rsidP="00070A56">
      <w:pPr>
        <w:bidi w:val="0"/>
        <w:ind w:firstLine="426"/>
      </w:pPr>
      <w:r w:rsidRPr="001D52AC">
        <w:t xml:space="preserve">We must listen to what the public is feeling and open our hearts for the sake of Heaven, bringing people closer by fostering partnership and mutual responsibility. Let us abandon attempts at coercion and add unconditional love. </w:t>
      </w:r>
      <w:r>
        <w:t xml:space="preserve">It is Hashem who </w:t>
      </w:r>
      <w:r w:rsidRPr="001D52AC">
        <w:t xml:space="preserve">is responsible for the subsequent stages, as </w:t>
      </w:r>
      <w:r>
        <w:t xml:space="preserve">the </w:t>
      </w:r>
      <w:proofErr w:type="spellStart"/>
      <w:r>
        <w:rPr>
          <w:i/>
          <w:iCs/>
        </w:rPr>
        <w:t>p’sukim</w:t>
      </w:r>
      <w:proofErr w:type="spellEnd"/>
      <w:r>
        <w:t xml:space="preserve"> say</w:t>
      </w:r>
      <w:r w:rsidRPr="001D52AC">
        <w:t>.</w:t>
      </w:r>
    </w:p>
    <w:p w14:paraId="065CBC19" w14:textId="77777777" w:rsidR="00C01AD0" w:rsidRPr="001D52AC" w:rsidRDefault="00C01AD0" w:rsidP="00070A56">
      <w:pPr>
        <w:bidi w:val="0"/>
        <w:ind w:firstLine="426"/>
      </w:pPr>
      <w:r w:rsidRPr="001D52AC">
        <w:t>The person who suggested this approach</w:t>
      </w:r>
      <w:r>
        <w:t xml:space="preserve">, </w:t>
      </w:r>
      <w:r w:rsidRPr="001D52AC">
        <w:t>before Herzl founded the Zionist movement</w:t>
      </w:r>
      <w:r>
        <w:t>,</w:t>
      </w:r>
      <w:r w:rsidRPr="001D52AC">
        <w:t xml:space="preserve"> was Rabbi Yehuda </w:t>
      </w:r>
      <w:proofErr w:type="spellStart"/>
      <w:r w:rsidRPr="001D52AC">
        <w:t>Alkalai</w:t>
      </w:r>
      <w:proofErr w:type="spellEnd"/>
      <w:r w:rsidRPr="001D52AC">
        <w:t>, who likely influence</w:t>
      </w:r>
      <w:r>
        <w:t>d</w:t>
      </w:r>
      <w:r w:rsidRPr="001D52AC">
        <w:t xml:space="preserve"> Herzl's philosophy.</w:t>
      </w:r>
      <w:r>
        <w:t xml:space="preserve"> </w:t>
      </w:r>
      <w:r w:rsidRPr="001D52AC">
        <w:t xml:space="preserve">(Rabbi </w:t>
      </w:r>
      <w:proofErr w:type="spellStart"/>
      <w:r w:rsidRPr="001D52AC">
        <w:t>Alkalai</w:t>
      </w:r>
      <w:proofErr w:type="spellEnd"/>
      <w:r w:rsidRPr="001D52AC">
        <w:t xml:space="preserve"> was born in Sarajevo</w:t>
      </w:r>
      <w:r>
        <w:t xml:space="preserve"> </w:t>
      </w:r>
      <w:r w:rsidRPr="001D52AC">
        <w:t>in 1798. At age 11, he moved to Israel</w:t>
      </w:r>
      <w:r>
        <w:t>, where he</w:t>
      </w:r>
      <w:r w:rsidRPr="001D52AC">
        <w:t xml:space="preserve"> </w:t>
      </w:r>
      <w:r>
        <w:t xml:space="preserve">was mentored by </w:t>
      </w:r>
      <w:r w:rsidRPr="001D52AC">
        <w:t xml:space="preserve">the author of Pele </w:t>
      </w:r>
      <w:proofErr w:type="spellStart"/>
      <w:r w:rsidRPr="001D52AC">
        <w:t>Yoetz</w:t>
      </w:r>
      <w:proofErr w:type="spellEnd"/>
      <w:r w:rsidRPr="001D52AC">
        <w:t xml:space="preserve">. He returned to </w:t>
      </w:r>
      <w:proofErr w:type="spellStart"/>
      <w:r w:rsidRPr="001D52AC">
        <w:t>Zemun</w:t>
      </w:r>
      <w:proofErr w:type="spellEnd"/>
      <w:r w:rsidRPr="001D52AC">
        <w:t>, near Belgrade, where</w:t>
      </w:r>
      <w:r>
        <w:t>,</w:t>
      </w:r>
      <w:r w:rsidRPr="001D52AC">
        <w:t xml:space="preserve"> as rabbi</w:t>
      </w:r>
      <w:r>
        <w:t>,</w:t>
      </w:r>
      <w:r w:rsidRPr="001D52AC">
        <w:t xml:space="preserve"> </w:t>
      </w:r>
      <w:r>
        <w:t xml:space="preserve">he </w:t>
      </w:r>
      <w:r w:rsidRPr="001D52AC">
        <w:t xml:space="preserve">spent years encouraging the people to return to their homeland. In 1874, he </w:t>
      </w:r>
      <w:r>
        <w:t xml:space="preserve">returned </w:t>
      </w:r>
      <w:r w:rsidRPr="001D52AC">
        <w:t>to Israel</w:t>
      </w:r>
      <w:r>
        <w:t>, where h</w:t>
      </w:r>
      <w:r w:rsidRPr="001D52AC">
        <w:t>e</w:t>
      </w:r>
      <w:r>
        <w:t xml:space="preserve"> died and was</w:t>
      </w:r>
      <w:r w:rsidRPr="001D52AC">
        <w:t xml:space="preserve"> buried on the Mount of Olives.)</w:t>
      </w:r>
    </w:p>
    <w:p w14:paraId="75AA2F8E" w14:textId="3600517A" w:rsidR="007F403C" w:rsidRPr="00F62999" w:rsidRDefault="00156E14" w:rsidP="00156E14">
      <w:pPr>
        <w:bidi w:val="0"/>
        <w:spacing w:line="276" w:lineRule="auto"/>
        <w:ind w:firstLine="426"/>
      </w:pPr>
      <w:r>
        <w:rPr>
          <w:noProof/>
        </w:rPr>
        <w:drawing>
          <wp:anchor distT="0" distB="0" distL="114300" distR="114300" simplePos="0" relativeHeight="251667968" behindDoc="1" locked="0" layoutInCell="1" allowOverlap="1" wp14:anchorId="30CD6C17" wp14:editId="45428BDD">
            <wp:simplePos x="0" y="0"/>
            <wp:positionH relativeFrom="margin">
              <wp:align>center</wp:align>
            </wp:positionH>
            <wp:positionV relativeFrom="paragraph">
              <wp:posOffset>7620</wp:posOffset>
            </wp:positionV>
            <wp:extent cx="7536180" cy="3246120"/>
            <wp:effectExtent l="0" t="0" r="7620" b="0"/>
            <wp:wrapNone/>
            <wp:docPr id="7" name="תמונה 1" descr="חמדת ימים לעילוי נשמ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חמדת ימים לעילוי נשמת"/>
                    <pic:cNvPicPr>
                      <a:picLocks noChangeAspect="1" noChangeArrowheads="1"/>
                    </pic:cNvPicPr>
                  </pic:nvPicPr>
                  <pic:blipFill>
                    <a:blip r:embed="rId11" r:link="rId12">
                      <a:extLst>
                        <a:ext uri="{28A0092B-C50C-407E-A947-70E740481C1C}">
                          <a14:useLocalDpi xmlns:a14="http://schemas.microsoft.com/office/drawing/2010/main"/>
                        </a:ext>
                      </a:extLst>
                    </a:blip>
                    <a:srcRect/>
                    <a:stretch>
                      <a:fillRect/>
                    </a:stretch>
                  </pic:blipFill>
                  <pic:spPr bwMode="auto">
                    <a:xfrm>
                      <a:off x="0" y="0"/>
                      <a:ext cx="7536180" cy="3246120"/>
                    </a:xfrm>
                    <a:prstGeom prst="rect">
                      <a:avLst/>
                    </a:prstGeom>
                    <a:noFill/>
                    <a:ln>
                      <a:noFill/>
                    </a:ln>
                  </pic:spPr>
                </pic:pic>
              </a:graphicData>
            </a:graphic>
            <wp14:sizeRelH relativeFrom="page">
              <wp14:pctWidth>0</wp14:pctWidth>
            </wp14:sizeRelH>
            <wp14:sizeRelV relativeFrom="page">
              <wp14:pctHeight>0</wp14:pctHeight>
            </wp14:sizeRelV>
          </wp:anchor>
        </w:drawing>
      </w:r>
      <w:r w:rsidR="007F403C">
        <w:t xml:space="preserve"> </w:t>
      </w:r>
    </w:p>
    <w:tbl>
      <w:tblPr>
        <w:tblpPr w:leftFromText="162" w:rightFromText="162" w:vertAnchor="text" w:horzAnchor="margin" w:tblpXSpec="center" w:tblpY="361"/>
        <w:bidiVisual/>
        <w:tblW w:w="11220" w:type="dxa"/>
        <w:tblCellMar>
          <w:left w:w="0" w:type="dxa"/>
          <w:right w:w="0" w:type="dxa"/>
        </w:tblCellMar>
        <w:tblLook w:val="04A0" w:firstRow="1" w:lastRow="0" w:firstColumn="1" w:lastColumn="0" w:noHBand="0" w:noVBand="1"/>
      </w:tblPr>
      <w:tblGrid>
        <w:gridCol w:w="2568"/>
        <w:gridCol w:w="846"/>
        <w:gridCol w:w="718"/>
        <w:gridCol w:w="560"/>
        <w:gridCol w:w="567"/>
        <w:gridCol w:w="6"/>
        <w:gridCol w:w="232"/>
        <w:gridCol w:w="184"/>
        <w:gridCol w:w="714"/>
        <w:gridCol w:w="852"/>
        <w:gridCol w:w="145"/>
        <w:gridCol w:w="683"/>
        <w:gridCol w:w="15"/>
        <w:gridCol w:w="99"/>
        <w:gridCol w:w="403"/>
        <w:gridCol w:w="639"/>
        <w:gridCol w:w="1989"/>
      </w:tblGrid>
      <w:tr w:rsidR="007F403C" w:rsidRPr="00133962" w14:paraId="230DE511" w14:textId="77777777" w:rsidTr="00460E48">
        <w:trPr>
          <w:trHeight w:val="282"/>
        </w:trPr>
        <w:tc>
          <w:tcPr>
            <w:tcW w:w="11220" w:type="dxa"/>
            <w:gridSpan w:val="17"/>
            <w:tcBorders>
              <w:bottom w:val="single" w:sz="4" w:space="0" w:color="auto"/>
            </w:tcBorders>
            <w:vAlign w:val="center"/>
            <w:hideMark/>
          </w:tcPr>
          <w:p w14:paraId="1CEF4A9B" w14:textId="70D6EAED" w:rsidR="007F403C" w:rsidRPr="00D45E0D" w:rsidRDefault="007F403C" w:rsidP="007F403C">
            <w:pPr>
              <w:bidi w:val="0"/>
              <w:spacing w:line="360" w:lineRule="auto"/>
              <w:jc w:val="center"/>
              <w:rPr>
                <w:b/>
                <w:bCs/>
                <w:sz w:val="18"/>
                <w:szCs w:val="18"/>
              </w:rPr>
            </w:pPr>
            <w:bookmarkStart w:id="2" w:name="_Hlk173845240"/>
            <w:proofErr w:type="spellStart"/>
            <w:r w:rsidRPr="00133962">
              <w:rPr>
                <w:b/>
                <w:bCs/>
                <w:sz w:val="18"/>
                <w:szCs w:val="18"/>
                <w:u w:val="single"/>
              </w:rPr>
              <w:t>Hemdat</w:t>
            </w:r>
            <w:proofErr w:type="spellEnd"/>
            <w:r w:rsidRPr="00133962">
              <w:rPr>
                <w:b/>
                <w:bCs/>
                <w:sz w:val="18"/>
                <w:szCs w:val="18"/>
                <w:u w:val="single"/>
              </w:rPr>
              <w:t xml:space="preserve">  </w:t>
            </w:r>
            <w:proofErr w:type="spellStart"/>
            <w:r w:rsidRPr="00133962">
              <w:rPr>
                <w:b/>
                <w:bCs/>
                <w:sz w:val="18"/>
                <w:szCs w:val="18"/>
                <w:u w:val="single"/>
              </w:rPr>
              <w:t>Yamim</w:t>
            </w:r>
            <w:proofErr w:type="spellEnd"/>
            <w:r w:rsidRPr="00133962">
              <w:rPr>
                <w:b/>
                <w:bCs/>
                <w:sz w:val="18"/>
                <w:szCs w:val="18"/>
                <w:u w:val="single"/>
              </w:rPr>
              <w:t xml:space="preserve">  is  dedicated  to  the  memory  of  Eretz </w:t>
            </w:r>
            <w:proofErr w:type="spellStart"/>
            <w:r w:rsidRPr="00133962">
              <w:rPr>
                <w:b/>
                <w:bCs/>
                <w:sz w:val="18"/>
                <w:szCs w:val="18"/>
                <w:u w:val="single"/>
              </w:rPr>
              <w:t>Hemdah's</w:t>
            </w:r>
            <w:proofErr w:type="spellEnd"/>
            <w:r w:rsidRPr="00133962">
              <w:rPr>
                <w:b/>
                <w:bCs/>
                <w:sz w:val="18"/>
                <w:szCs w:val="18"/>
                <w:u w:val="single"/>
              </w:rPr>
              <w:t xml:space="preserve"> beloved friends and Members of Eretz </w:t>
            </w:r>
            <w:proofErr w:type="spellStart"/>
            <w:r w:rsidRPr="00133962">
              <w:rPr>
                <w:b/>
                <w:bCs/>
                <w:sz w:val="18"/>
                <w:szCs w:val="18"/>
                <w:u w:val="single"/>
              </w:rPr>
              <w:t>Hemdah's</w:t>
            </w:r>
            <w:proofErr w:type="spellEnd"/>
            <w:r w:rsidRPr="00133962">
              <w:rPr>
                <w:b/>
                <w:bCs/>
                <w:sz w:val="18"/>
                <w:szCs w:val="18"/>
                <w:u w:val="single"/>
              </w:rPr>
              <w:t xml:space="preserve"> </w:t>
            </w:r>
            <w:proofErr w:type="spellStart"/>
            <w:r w:rsidRPr="00133962">
              <w:rPr>
                <w:b/>
                <w:bCs/>
                <w:sz w:val="18"/>
                <w:szCs w:val="18"/>
                <w:u w:val="single"/>
              </w:rPr>
              <w:t>Amutah</w:t>
            </w:r>
            <w:proofErr w:type="spellEnd"/>
            <w:r w:rsidRPr="00133962">
              <w:rPr>
                <w:b/>
                <w:bCs/>
                <w:sz w:val="18"/>
                <w:szCs w:val="18"/>
                <w:u w:val="single"/>
              </w:rPr>
              <w:t>:</w:t>
            </w:r>
          </w:p>
        </w:tc>
      </w:tr>
      <w:tr w:rsidR="007F403C" w:rsidRPr="00133962" w14:paraId="566A2ED6" w14:textId="77777777" w:rsidTr="00460E48">
        <w:trPr>
          <w:trHeight w:val="381"/>
        </w:trPr>
        <w:tc>
          <w:tcPr>
            <w:tcW w:w="2568" w:type="dxa"/>
            <w:tcBorders>
              <w:top w:val="single" w:sz="4" w:space="0" w:color="auto"/>
              <w:bottom w:val="single" w:sz="4" w:space="0" w:color="auto"/>
            </w:tcBorders>
            <w:vAlign w:val="center"/>
            <w:hideMark/>
          </w:tcPr>
          <w:p w14:paraId="67197EF6" w14:textId="77777777" w:rsidR="007F403C" w:rsidRDefault="007F403C" w:rsidP="007F403C">
            <w:pPr>
              <w:bidi w:val="0"/>
              <w:jc w:val="center"/>
              <w:rPr>
                <w:b/>
                <w:bCs/>
                <w:sz w:val="16"/>
                <w:szCs w:val="16"/>
              </w:rPr>
            </w:pPr>
            <w:r w:rsidRPr="00133962">
              <w:rPr>
                <w:sz w:val="16"/>
                <w:szCs w:val="16"/>
              </w:rPr>
              <w:t xml:space="preserve">Prof. </w:t>
            </w:r>
            <w:r w:rsidRPr="00133962">
              <w:rPr>
                <w:b/>
                <w:bCs/>
                <w:sz w:val="16"/>
                <w:szCs w:val="16"/>
              </w:rPr>
              <w:t xml:space="preserve">Yisrael </w:t>
            </w:r>
            <w:r>
              <w:rPr>
                <w:b/>
                <w:bCs/>
                <w:sz w:val="16"/>
                <w:szCs w:val="16"/>
              </w:rPr>
              <w:t xml:space="preserve">&amp; </w:t>
            </w:r>
            <w:proofErr w:type="spellStart"/>
            <w:r>
              <w:rPr>
                <w:b/>
                <w:bCs/>
                <w:sz w:val="16"/>
                <w:szCs w:val="16"/>
              </w:rPr>
              <w:t>Shlomit</w:t>
            </w:r>
            <w:proofErr w:type="spellEnd"/>
            <w:r>
              <w:rPr>
                <w:b/>
                <w:bCs/>
                <w:sz w:val="16"/>
                <w:szCs w:val="16"/>
              </w:rPr>
              <w:t xml:space="preserve"> </w:t>
            </w:r>
          </w:p>
          <w:p w14:paraId="58288FA3" w14:textId="77777777" w:rsidR="007F403C" w:rsidRPr="00133962" w:rsidRDefault="007F403C" w:rsidP="007F403C">
            <w:pPr>
              <w:bidi w:val="0"/>
              <w:jc w:val="center"/>
              <w:rPr>
                <w:sz w:val="16"/>
                <w:szCs w:val="16"/>
                <w:rtl/>
              </w:rPr>
            </w:pPr>
            <w:proofErr w:type="spellStart"/>
            <w:r>
              <w:rPr>
                <w:b/>
                <w:bCs/>
                <w:sz w:val="16"/>
                <w:szCs w:val="16"/>
              </w:rPr>
              <w:t>A</w:t>
            </w:r>
            <w:r w:rsidRPr="00133962">
              <w:rPr>
                <w:b/>
                <w:bCs/>
                <w:sz w:val="16"/>
                <w:szCs w:val="16"/>
              </w:rPr>
              <w:t>haroni</w:t>
            </w:r>
            <w:proofErr w:type="spellEnd"/>
            <w:r w:rsidRPr="00133962">
              <w:rPr>
                <w:sz w:val="16"/>
                <w:szCs w:val="16"/>
              </w:rPr>
              <w:t xml:space="preserve"> </w:t>
            </w:r>
            <w:proofErr w:type="spellStart"/>
            <w:r w:rsidRPr="00133962">
              <w:rPr>
                <w:sz w:val="16"/>
                <w:szCs w:val="16"/>
              </w:rPr>
              <w:t>z"l</w:t>
            </w:r>
            <w:proofErr w:type="spellEnd"/>
          </w:p>
          <w:p w14:paraId="271B4C1D" w14:textId="77777777" w:rsidR="007F403C" w:rsidRPr="00133962" w:rsidRDefault="007F403C" w:rsidP="007F403C">
            <w:pPr>
              <w:bidi w:val="0"/>
              <w:jc w:val="center"/>
              <w:rPr>
                <w:rtl/>
              </w:rPr>
            </w:pPr>
            <w:r w:rsidRPr="00133962">
              <w:rPr>
                <w:sz w:val="16"/>
                <w:szCs w:val="16"/>
              </w:rPr>
              <w:t>Kislev 14, 5773</w:t>
            </w:r>
            <w:r>
              <w:rPr>
                <w:sz w:val="16"/>
                <w:szCs w:val="16"/>
              </w:rPr>
              <w:t xml:space="preserve"> / Cheshvan 9, 5786</w:t>
            </w:r>
          </w:p>
        </w:tc>
        <w:tc>
          <w:tcPr>
            <w:tcW w:w="2691" w:type="dxa"/>
            <w:gridSpan w:val="4"/>
            <w:tcBorders>
              <w:top w:val="single" w:sz="4" w:space="0" w:color="auto"/>
              <w:bottom w:val="single" w:sz="4" w:space="0" w:color="auto"/>
            </w:tcBorders>
            <w:tcMar>
              <w:top w:w="0" w:type="dxa"/>
              <w:left w:w="108" w:type="dxa"/>
              <w:bottom w:w="0" w:type="dxa"/>
              <w:right w:w="108" w:type="dxa"/>
            </w:tcMar>
            <w:vAlign w:val="center"/>
          </w:tcPr>
          <w:p w14:paraId="5D43BD97" w14:textId="77777777" w:rsidR="007F403C" w:rsidRPr="00133962" w:rsidRDefault="007F403C" w:rsidP="007F403C">
            <w:pPr>
              <w:bidi w:val="0"/>
              <w:jc w:val="center"/>
              <w:rPr>
                <w:b/>
                <w:bCs/>
                <w:sz w:val="16"/>
                <w:szCs w:val="16"/>
              </w:rPr>
            </w:pPr>
            <w:r w:rsidRPr="00133962">
              <w:rPr>
                <w:sz w:val="16"/>
                <w:szCs w:val="16"/>
              </w:rPr>
              <w:t>Rav</w:t>
            </w:r>
            <w:r w:rsidRPr="00133962">
              <w:rPr>
                <w:b/>
                <w:bCs/>
                <w:sz w:val="16"/>
                <w:szCs w:val="16"/>
              </w:rPr>
              <w:t xml:space="preserve"> Reuven &amp; Chaya Leah</w:t>
            </w:r>
          </w:p>
          <w:p w14:paraId="0ACD2785" w14:textId="77777777" w:rsidR="007F403C" w:rsidRPr="00133962" w:rsidRDefault="007F403C" w:rsidP="007F403C">
            <w:pPr>
              <w:bidi w:val="0"/>
              <w:jc w:val="center"/>
              <w:rPr>
                <w:b/>
                <w:bCs/>
                <w:sz w:val="16"/>
                <w:szCs w:val="16"/>
              </w:rPr>
            </w:pPr>
            <w:proofErr w:type="spellStart"/>
            <w:r w:rsidRPr="00133962">
              <w:rPr>
                <w:b/>
                <w:bCs/>
                <w:sz w:val="16"/>
                <w:szCs w:val="16"/>
              </w:rPr>
              <w:t>Aberman</w:t>
            </w:r>
            <w:proofErr w:type="spellEnd"/>
            <w:r w:rsidRPr="00133962">
              <w:rPr>
                <w:b/>
                <w:bCs/>
                <w:sz w:val="16"/>
                <w:szCs w:val="16"/>
              </w:rPr>
              <w:t xml:space="preserve"> </w:t>
            </w:r>
            <w:proofErr w:type="spellStart"/>
            <w:r w:rsidRPr="00133962">
              <w:rPr>
                <w:sz w:val="16"/>
                <w:szCs w:val="16"/>
              </w:rPr>
              <w:t>z"l</w:t>
            </w:r>
            <w:proofErr w:type="spellEnd"/>
          </w:p>
          <w:p w14:paraId="7B71CEBD" w14:textId="77777777" w:rsidR="007F403C" w:rsidRPr="00133962" w:rsidRDefault="007F403C" w:rsidP="007F403C">
            <w:pPr>
              <w:bidi w:val="0"/>
              <w:jc w:val="center"/>
              <w:rPr>
                <w:sz w:val="2"/>
                <w:szCs w:val="2"/>
                <w:rtl/>
              </w:rPr>
            </w:pPr>
            <w:proofErr w:type="spellStart"/>
            <w:r w:rsidRPr="00133962">
              <w:rPr>
                <w:sz w:val="16"/>
                <w:szCs w:val="16"/>
              </w:rPr>
              <w:t>Tishrei</w:t>
            </w:r>
            <w:proofErr w:type="spellEnd"/>
            <w:r w:rsidRPr="00133962">
              <w:rPr>
                <w:sz w:val="16"/>
                <w:szCs w:val="16"/>
              </w:rPr>
              <w:t xml:space="preserve"> 9, 5776 / </w:t>
            </w:r>
            <w:proofErr w:type="spellStart"/>
            <w:r w:rsidRPr="00133962">
              <w:rPr>
                <w:sz w:val="16"/>
                <w:szCs w:val="16"/>
              </w:rPr>
              <w:t>Tishrei</w:t>
            </w:r>
            <w:proofErr w:type="spellEnd"/>
            <w:r w:rsidRPr="00133962">
              <w:rPr>
                <w:sz w:val="16"/>
                <w:szCs w:val="16"/>
              </w:rPr>
              <w:t xml:space="preserve"> 20, 5782</w:t>
            </w:r>
          </w:p>
          <w:p w14:paraId="5815160E" w14:textId="77777777" w:rsidR="007F403C" w:rsidRPr="00133962" w:rsidRDefault="007F403C" w:rsidP="007F403C">
            <w:pPr>
              <w:bidi w:val="0"/>
              <w:ind w:left="-302"/>
              <w:jc w:val="center"/>
              <w:rPr>
                <w:sz w:val="4"/>
                <w:szCs w:val="4"/>
              </w:rPr>
            </w:pPr>
          </w:p>
        </w:tc>
        <w:tc>
          <w:tcPr>
            <w:tcW w:w="1988" w:type="dxa"/>
            <w:gridSpan w:val="5"/>
            <w:tcBorders>
              <w:top w:val="single" w:sz="4" w:space="0" w:color="auto"/>
              <w:bottom w:val="single" w:sz="4" w:space="0" w:color="auto"/>
            </w:tcBorders>
            <w:vAlign w:val="center"/>
          </w:tcPr>
          <w:p w14:paraId="3BFBF86B" w14:textId="77777777" w:rsidR="007F403C" w:rsidRPr="00133962" w:rsidRDefault="007F403C" w:rsidP="007F403C">
            <w:pPr>
              <w:bidi w:val="0"/>
              <w:jc w:val="center"/>
              <w:rPr>
                <w:sz w:val="16"/>
                <w:szCs w:val="16"/>
                <w:rtl/>
              </w:rPr>
            </w:pPr>
            <w:r w:rsidRPr="00133962">
              <w:rPr>
                <w:sz w:val="16"/>
                <w:szCs w:val="16"/>
              </w:rPr>
              <w:t xml:space="preserve">Mr. </w:t>
            </w:r>
            <w:r w:rsidRPr="00133962">
              <w:rPr>
                <w:b/>
                <w:bCs/>
                <w:sz w:val="16"/>
                <w:szCs w:val="16"/>
              </w:rPr>
              <w:t xml:space="preserve">Moshe </w:t>
            </w:r>
            <w:proofErr w:type="spellStart"/>
            <w:r w:rsidRPr="00133962">
              <w:rPr>
                <w:b/>
                <w:bCs/>
                <w:sz w:val="16"/>
                <w:szCs w:val="16"/>
              </w:rPr>
              <w:t>Wasserzug</w:t>
            </w:r>
            <w:proofErr w:type="spellEnd"/>
            <w:r w:rsidRPr="00133962">
              <w:rPr>
                <w:b/>
                <w:bCs/>
                <w:sz w:val="16"/>
                <w:szCs w:val="16"/>
              </w:rPr>
              <w:t xml:space="preserve"> </w:t>
            </w:r>
            <w:proofErr w:type="spellStart"/>
            <w:r w:rsidRPr="00133962">
              <w:rPr>
                <w:sz w:val="16"/>
                <w:szCs w:val="16"/>
              </w:rPr>
              <w:t>z"l</w:t>
            </w:r>
            <w:proofErr w:type="spellEnd"/>
          </w:p>
          <w:p w14:paraId="4C75F8D6" w14:textId="77777777" w:rsidR="007F403C" w:rsidRPr="00133962" w:rsidRDefault="007F403C" w:rsidP="007F403C">
            <w:pPr>
              <w:bidi w:val="0"/>
              <w:jc w:val="center"/>
              <w:rPr>
                <w:sz w:val="6"/>
                <w:szCs w:val="6"/>
              </w:rPr>
            </w:pPr>
            <w:proofErr w:type="spellStart"/>
            <w:r w:rsidRPr="00133962">
              <w:rPr>
                <w:sz w:val="16"/>
                <w:szCs w:val="16"/>
              </w:rPr>
              <w:t>Tishrei</w:t>
            </w:r>
            <w:proofErr w:type="spellEnd"/>
            <w:r w:rsidRPr="00133962">
              <w:rPr>
                <w:sz w:val="16"/>
                <w:szCs w:val="16"/>
              </w:rPr>
              <w:t xml:space="preserve"> 20, 5781</w:t>
            </w:r>
          </w:p>
        </w:tc>
        <w:tc>
          <w:tcPr>
            <w:tcW w:w="1984" w:type="dxa"/>
            <w:gridSpan w:val="6"/>
            <w:tcBorders>
              <w:top w:val="single" w:sz="4" w:space="0" w:color="auto"/>
              <w:bottom w:val="single" w:sz="4" w:space="0" w:color="auto"/>
            </w:tcBorders>
            <w:tcMar>
              <w:top w:w="0" w:type="dxa"/>
              <w:left w:w="108" w:type="dxa"/>
              <w:bottom w:w="0" w:type="dxa"/>
              <w:right w:w="108" w:type="dxa"/>
            </w:tcMar>
            <w:vAlign w:val="center"/>
          </w:tcPr>
          <w:p w14:paraId="64D80D05" w14:textId="77777777" w:rsidR="007F403C" w:rsidRPr="00133962" w:rsidRDefault="007F403C" w:rsidP="007F403C">
            <w:pPr>
              <w:bidi w:val="0"/>
              <w:jc w:val="center"/>
              <w:rPr>
                <w:sz w:val="16"/>
                <w:szCs w:val="16"/>
              </w:rPr>
            </w:pPr>
            <w:r w:rsidRPr="00133962">
              <w:rPr>
                <w:sz w:val="16"/>
                <w:szCs w:val="16"/>
              </w:rPr>
              <w:t xml:space="preserve">Rav </w:t>
            </w:r>
            <w:r w:rsidRPr="00133962">
              <w:rPr>
                <w:b/>
                <w:bCs/>
                <w:sz w:val="16"/>
                <w:szCs w:val="16"/>
              </w:rPr>
              <w:t xml:space="preserve">Yisrael </w:t>
            </w:r>
            <w:proofErr w:type="spellStart"/>
            <w:r w:rsidRPr="00133962">
              <w:rPr>
                <w:b/>
                <w:bCs/>
                <w:sz w:val="16"/>
                <w:szCs w:val="16"/>
              </w:rPr>
              <w:t>Rozen</w:t>
            </w:r>
            <w:proofErr w:type="spellEnd"/>
            <w:r w:rsidRPr="00133962">
              <w:rPr>
                <w:sz w:val="16"/>
                <w:szCs w:val="16"/>
              </w:rPr>
              <w:t xml:space="preserve"> </w:t>
            </w:r>
            <w:proofErr w:type="spellStart"/>
            <w:r w:rsidRPr="00133962">
              <w:rPr>
                <w:sz w:val="16"/>
                <w:szCs w:val="16"/>
              </w:rPr>
              <w:t>z"l</w:t>
            </w:r>
            <w:proofErr w:type="spellEnd"/>
          </w:p>
          <w:p w14:paraId="4F786C81" w14:textId="77777777" w:rsidR="007F403C" w:rsidRPr="00133962" w:rsidRDefault="007F403C" w:rsidP="007F403C">
            <w:pPr>
              <w:bidi w:val="0"/>
              <w:jc w:val="center"/>
              <w:rPr>
                <w:sz w:val="17"/>
                <w:szCs w:val="17"/>
              </w:rPr>
            </w:pPr>
            <w:r w:rsidRPr="00133962">
              <w:rPr>
                <w:sz w:val="16"/>
                <w:szCs w:val="16"/>
              </w:rPr>
              <w:t>Cheshvan 13, 5778</w:t>
            </w:r>
          </w:p>
        </w:tc>
        <w:tc>
          <w:tcPr>
            <w:tcW w:w="1989" w:type="dxa"/>
            <w:tcBorders>
              <w:top w:val="single" w:sz="4" w:space="0" w:color="auto"/>
              <w:bottom w:val="single" w:sz="4" w:space="0" w:color="auto"/>
            </w:tcBorders>
            <w:tcMar>
              <w:top w:w="0" w:type="dxa"/>
              <w:left w:w="108" w:type="dxa"/>
              <w:bottom w:w="0" w:type="dxa"/>
              <w:right w:w="108" w:type="dxa"/>
            </w:tcMar>
            <w:vAlign w:val="center"/>
          </w:tcPr>
          <w:p w14:paraId="59E77C16" w14:textId="77777777" w:rsidR="007F403C" w:rsidRPr="00133962" w:rsidRDefault="007F403C" w:rsidP="007F403C">
            <w:pPr>
              <w:bidi w:val="0"/>
              <w:jc w:val="center"/>
              <w:rPr>
                <w:b/>
                <w:bCs/>
                <w:sz w:val="16"/>
                <w:szCs w:val="16"/>
              </w:rPr>
            </w:pPr>
            <w:r w:rsidRPr="00133962">
              <w:rPr>
                <w:sz w:val="16"/>
                <w:szCs w:val="16"/>
              </w:rPr>
              <w:t>Rav</w:t>
            </w:r>
            <w:r w:rsidRPr="00133962">
              <w:rPr>
                <w:b/>
                <w:bCs/>
                <w:sz w:val="16"/>
                <w:szCs w:val="16"/>
              </w:rPr>
              <w:t xml:space="preserve"> </w:t>
            </w:r>
            <w:proofErr w:type="spellStart"/>
            <w:r w:rsidRPr="00133962">
              <w:rPr>
                <w:b/>
                <w:bCs/>
                <w:sz w:val="16"/>
                <w:szCs w:val="16"/>
              </w:rPr>
              <w:t>Shlomo</w:t>
            </w:r>
            <w:proofErr w:type="spellEnd"/>
            <w:r w:rsidRPr="00133962">
              <w:rPr>
                <w:b/>
                <w:bCs/>
                <w:sz w:val="16"/>
                <w:szCs w:val="16"/>
              </w:rPr>
              <w:t xml:space="preserve"> </w:t>
            </w:r>
            <w:proofErr w:type="spellStart"/>
            <w:r w:rsidRPr="00133962">
              <w:rPr>
                <w:b/>
                <w:bCs/>
                <w:sz w:val="16"/>
                <w:szCs w:val="16"/>
              </w:rPr>
              <w:t>Merzel</w:t>
            </w:r>
            <w:proofErr w:type="spellEnd"/>
            <w:r w:rsidRPr="00133962">
              <w:rPr>
                <w:b/>
                <w:bCs/>
                <w:sz w:val="16"/>
                <w:szCs w:val="16"/>
              </w:rPr>
              <w:t xml:space="preserve"> </w:t>
            </w:r>
            <w:proofErr w:type="spellStart"/>
            <w:r w:rsidRPr="00133962">
              <w:rPr>
                <w:sz w:val="16"/>
                <w:szCs w:val="16"/>
              </w:rPr>
              <w:t>z”l</w:t>
            </w:r>
            <w:proofErr w:type="spellEnd"/>
          </w:p>
          <w:p w14:paraId="20902F10" w14:textId="77777777" w:rsidR="007F403C" w:rsidRPr="00133962" w:rsidRDefault="007F403C" w:rsidP="007F403C">
            <w:pPr>
              <w:bidi w:val="0"/>
              <w:jc w:val="center"/>
            </w:pPr>
            <w:r w:rsidRPr="00133962">
              <w:rPr>
                <w:sz w:val="16"/>
                <w:szCs w:val="16"/>
              </w:rPr>
              <w:t>Iyar 10, 5771</w:t>
            </w:r>
          </w:p>
        </w:tc>
      </w:tr>
      <w:tr w:rsidR="007F403C" w:rsidRPr="00133962" w14:paraId="2CDE2402" w14:textId="77777777" w:rsidTr="00460E48">
        <w:trPr>
          <w:trHeight w:val="616"/>
        </w:trPr>
        <w:tc>
          <w:tcPr>
            <w:tcW w:w="3414" w:type="dxa"/>
            <w:gridSpan w:val="2"/>
            <w:tcBorders>
              <w:top w:val="single" w:sz="4" w:space="0" w:color="auto"/>
              <w:bottom w:val="single" w:sz="4" w:space="0" w:color="auto"/>
            </w:tcBorders>
            <w:vAlign w:val="center"/>
            <w:hideMark/>
          </w:tcPr>
          <w:p w14:paraId="4293A028" w14:textId="77777777" w:rsidR="007F403C" w:rsidRPr="00133962" w:rsidRDefault="007F403C" w:rsidP="007F403C">
            <w:pPr>
              <w:bidi w:val="0"/>
              <w:ind w:right="126"/>
              <w:jc w:val="center"/>
              <w:rPr>
                <w:sz w:val="16"/>
                <w:szCs w:val="16"/>
                <w:rtl/>
              </w:rPr>
            </w:pPr>
            <w:r w:rsidRPr="00133962">
              <w:rPr>
                <w:sz w:val="16"/>
                <w:szCs w:val="16"/>
              </w:rPr>
              <w:t xml:space="preserve">R' </w:t>
            </w:r>
            <w:r w:rsidRPr="00133962">
              <w:rPr>
                <w:b/>
                <w:bCs/>
                <w:sz w:val="16"/>
                <w:szCs w:val="16"/>
              </w:rPr>
              <w:t xml:space="preserve">Meir </w:t>
            </w:r>
            <w:r w:rsidRPr="00133962">
              <w:rPr>
                <w:sz w:val="16"/>
                <w:szCs w:val="16"/>
              </w:rPr>
              <w:t xml:space="preserve">ben </w:t>
            </w:r>
            <w:proofErr w:type="spellStart"/>
            <w:r w:rsidRPr="00133962">
              <w:rPr>
                <w:sz w:val="16"/>
                <w:szCs w:val="16"/>
              </w:rPr>
              <w:t>Yechezkel</w:t>
            </w:r>
            <w:proofErr w:type="spellEnd"/>
            <w:r w:rsidRPr="00133962">
              <w:rPr>
                <w:sz w:val="16"/>
                <w:szCs w:val="16"/>
              </w:rPr>
              <w:t xml:space="preserve"> Shraga </w:t>
            </w:r>
            <w:proofErr w:type="spellStart"/>
            <w:r w:rsidRPr="00133962">
              <w:rPr>
                <w:b/>
                <w:bCs/>
                <w:sz w:val="16"/>
                <w:szCs w:val="16"/>
              </w:rPr>
              <w:t>Brachfeld</w:t>
            </w:r>
            <w:proofErr w:type="spellEnd"/>
            <w:r w:rsidRPr="00133962">
              <w:rPr>
                <w:b/>
                <w:bCs/>
                <w:sz w:val="16"/>
                <w:szCs w:val="16"/>
              </w:rPr>
              <w:t xml:space="preserve"> </w:t>
            </w:r>
            <w:proofErr w:type="spellStart"/>
            <w:r w:rsidRPr="00133962">
              <w:rPr>
                <w:sz w:val="16"/>
                <w:szCs w:val="16"/>
              </w:rPr>
              <w:t>z"l</w:t>
            </w:r>
            <w:proofErr w:type="spellEnd"/>
          </w:p>
          <w:p w14:paraId="34740542" w14:textId="77777777" w:rsidR="007F403C" w:rsidRPr="00133962" w:rsidRDefault="007F403C" w:rsidP="007F403C">
            <w:pPr>
              <w:bidi w:val="0"/>
              <w:ind w:left="125" w:right="126"/>
              <w:contextualSpacing/>
              <w:jc w:val="center"/>
              <w:rPr>
                <w:sz w:val="16"/>
                <w:szCs w:val="16"/>
                <w:rtl/>
              </w:rPr>
            </w:pPr>
            <w:r w:rsidRPr="00133962">
              <w:rPr>
                <w:sz w:val="16"/>
                <w:szCs w:val="16"/>
              </w:rPr>
              <w:t xml:space="preserve">&amp; Mrs. </w:t>
            </w:r>
            <w:r w:rsidRPr="00133962">
              <w:rPr>
                <w:b/>
                <w:bCs/>
                <w:sz w:val="16"/>
                <w:szCs w:val="16"/>
              </w:rPr>
              <w:t xml:space="preserve">Sara </w:t>
            </w:r>
            <w:proofErr w:type="spellStart"/>
            <w:r w:rsidRPr="00133962">
              <w:rPr>
                <w:b/>
                <w:bCs/>
                <w:sz w:val="16"/>
                <w:szCs w:val="16"/>
              </w:rPr>
              <w:t>Brachfeld</w:t>
            </w:r>
            <w:proofErr w:type="spellEnd"/>
            <w:r w:rsidRPr="00133962">
              <w:rPr>
                <w:b/>
                <w:bCs/>
                <w:sz w:val="16"/>
                <w:szCs w:val="16"/>
              </w:rPr>
              <w:t xml:space="preserve"> </w:t>
            </w:r>
            <w:proofErr w:type="spellStart"/>
            <w:r w:rsidRPr="00133962">
              <w:rPr>
                <w:sz w:val="16"/>
                <w:szCs w:val="16"/>
              </w:rPr>
              <w:t>z"l</w:t>
            </w:r>
            <w:proofErr w:type="spellEnd"/>
          </w:p>
          <w:p w14:paraId="61FA8FF0" w14:textId="77777777" w:rsidR="007F403C" w:rsidRPr="00133962" w:rsidRDefault="007F403C" w:rsidP="007F403C">
            <w:pPr>
              <w:bidi w:val="0"/>
              <w:ind w:left="125" w:right="126"/>
              <w:jc w:val="center"/>
              <w:rPr>
                <w:sz w:val="17"/>
                <w:szCs w:val="17"/>
              </w:rPr>
            </w:pPr>
            <w:r w:rsidRPr="00133962">
              <w:rPr>
                <w:sz w:val="16"/>
                <w:szCs w:val="16"/>
              </w:rPr>
              <w:t>Tevet 16, 5780</w:t>
            </w:r>
          </w:p>
        </w:tc>
        <w:tc>
          <w:tcPr>
            <w:tcW w:w="2267" w:type="dxa"/>
            <w:gridSpan w:val="6"/>
            <w:tcBorders>
              <w:top w:val="single" w:sz="4" w:space="0" w:color="auto"/>
              <w:bottom w:val="single" w:sz="4" w:space="0" w:color="auto"/>
            </w:tcBorders>
            <w:tcMar>
              <w:top w:w="0" w:type="dxa"/>
              <w:left w:w="108" w:type="dxa"/>
              <w:bottom w:w="0" w:type="dxa"/>
              <w:right w:w="108" w:type="dxa"/>
            </w:tcMar>
            <w:vAlign w:val="center"/>
          </w:tcPr>
          <w:p w14:paraId="6470D7A8" w14:textId="77777777" w:rsidR="007F403C" w:rsidRPr="00133962" w:rsidRDefault="007F403C" w:rsidP="007F403C">
            <w:pPr>
              <w:bidi w:val="0"/>
              <w:jc w:val="center"/>
              <w:rPr>
                <w:sz w:val="16"/>
                <w:szCs w:val="16"/>
              </w:rPr>
            </w:pPr>
            <w:r w:rsidRPr="00133962">
              <w:rPr>
                <w:b/>
                <w:bCs/>
                <w:sz w:val="16"/>
                <w:szCs w:val="16"/>
              </w:rPr>
              <w:t>Mr. Shmuel &amp; Rivka Brandman</w:t>
            </w:r>
            <w:r w:rsidRPr="00133962">
              <w:rPr>
                <w:sz w:val="16"/>
                <w:szCs w:val="16"/>
              </w:rPr>
              <w:t xml:space="preserve"> </w:t>
            </w:r>
            <w:proofErr w:type="spellStart"/>
            <w:r w:rsidRPr="00133962">
              <w:rPr>
                <w:sz w:val="16"/>
                <w:szCs w:val="16"/>
              </w:rPr>
              <w:t>z"l</w:t>
            </w:r>
            <w:proofErr w:type="spellEnd"/>
            <w:r w:rsidRPr="00133962">
              <w:rPr>
                <w:sz w:val="16"/>
                <w:szCs w:val="16"/>
              </w:rPr>
              <w:t xml:space="preserve"> </w:t>
            </w:r>
          </w:p>
          <w:p w14:paraId="580E3055" w14:textId="77777777" w:rsidR="007F403C" w:rsidRPr="00133962" w:rsidRDefault="007F403C" w:rsidP="007F403C">
            <w:pPr>
              <w:bidi w:val="0"/>
              <w:jc w:val="center"/>
              <w:rPr>
                <w:sz w:val="4"/>
                <w:szCs w:val="4"/>
              </w:rPr>
            </w:pPr>
            <w:r w:rsidRPr="00133962">
              <w:rPr>
                <w:sz w:val="16"/>
                <w:szCs w:val="16"/>
              </w:rPr>
              <w:t>Tevet 16 5783/ Iyar 8, 5781</w:t>
            </w:r>
          </w:p>
        </w:tc>
        <w:tc>
          <w:tcPr>
            <w:tcW w:w="2409" w:type="dxa"/>
            <w:gridSpan w:val="5"/>
            <w:tcBorders>
              <w:top w:val="single" w:sz="4" w:space="0" w:color="auto"/>
              <w:bottom w:val="single" w:sz="4" w:space="0" w:color="auto"/>
            </w:tcBorders>
            <w:vAlign w:val="center"/>
          </w:tcPr>
          <w:p w14:paraId="336100BA" w14:textId="77777777" w:rsidR="007F403C" w:rsidRPr="00133962" w:rsidRDefault="007F403C" w:rsidP="007F403C">
            <w:pPr>
              <w:bidi w:val="0"/>
              <w:jc w:val="center"/>
              <w:rPr>
                <w:sz w:val="16"/>
                <w:szCs w:val="16"/>
                <w:rtl/>
              </w:rPr>
            </w:pPr>
            <w:r w:rsidRPr="00133962">
              <w:rPr>
                <w:b/>
                <w:bCs/>
                <w:sz w:val="16"/>
                <w:szCs w:val="16"/>
              </w:rPr>
              <w:t xml:space="preserve">R' Yitzchak Zev &amp; Naomi </w:t>
            </w:r>
            <w:proofErr w:type="spellStart"/>
            <w:r w:rsidRPr="00133962">
              <w:rPr>
                <w:b/>
                <w:bCs/>
                <w:sz w:val="16"/>
                <w:szCs w:val="16"/>
              </w:rPr>
              <w:t>Tarshansky</w:t>
            </w:r>
            <w:proofErr w:type="spellEnd"/>
            <w:r w:rsidRPr="00133962">
              <w:rPr>
                <w:b/>
                <w:bCs/>
                <w:sz w:val="16"/>
                <w:szCs w:val="16"/>
              </w:rPr>
              <w:t xml:space="preserve"> </w:t>
            </w:r>
            <w:proofErr w:type="spellStart"/>
            <w:r w:rsidRPr="00133962">
              <w:rPr>
                <w:sz w:val="16"/>
                <w:szCs w:val="16"/>
              </w:rPr>
              <w:t>z"l</w:t>
            </w:r>
            <w:proofErr w:type="spellEnd"/>
          </w:p>
          <w:p w14:paraId="2B659CDD" w14:textId="77777777" w:rsidR="007F403C" w:rsidRPr="00133962" w:rsidRDefault="007F403C" w:rsidP="007F403C">
            <w:pPr>
              <w:bidi w:val="0"/>
              <w:spacing w:line="276" w:lineRule="auto"/>
              <w:jc w:val="center"/>
              <w:rPr>
                <w:rFonts w:ascii="David" w:hAnsi="David" w:cs="David"/>
                <w:sz w:val="4"/>
                <w:szCs w:val="4"/>
              </w:rPr>
            </w:pPr>
            <w:r w:rsidRPr="00133962">
              <w:rPr>
                <w:sz w:val="16"/>
                <w:szCs w:val="16"/>
              </w:rPr>
              <w:t>Adar 28, 5781/ Adar II 14, 5784</w:t>
            </w:r>
          </w:p>
          <w:p w14:paraId="743F9416" w14:textId="77777777" w:rsidR="007F403C" w:rsidRPr="00133962" w:rsidRDefault="007F403C" w:rsidP="007F403C">
            <w:pPr>
              <w:bidi w:val="0"/>
              <w:jc w:val="center"/>
              <w:rPr>
                <w:sz w:val="4"/>
                <w:szCs w:val="4"/>
              </w:rPr>
            </w:pPr>
          </w:p>
        </w:tc>
        <w:tc>
          <w:tcPr>
            <w:tcW w:w="3130" w:type="dxa"/>
            <w:gridSpan w:val="4"/>
            <w:tcBorders>
              <w:top w:val="single" w:sz="4" w:space="0" w:color="auto"/>
              <w:bottom w:val="single" w:sz="4" w:space="0" w:color="auto"/>
            </w:tcBorders>
            <w:tcMar>
              <w:top w:w="0" w:type="dxa"/>
              <w:left w:w="108" w:type="dxa"/>
              <w:bottom w:w="0" w:type="dxa"/>
              <w:right w:w="108" w:type="dxa"/>
            </w:tcMar>
            <w:vAlign w:val="center"/>
          </w:tcPr>
          <w:p w14:paraId="46210CF9" w14:textId="77777777" w:rsidR="007F403C" w:rsidRPr="00133962" w:rsidRDefault="007F403C" w:rsidP="007F403C">
            <w:pPr>
              <w:bidi w:val="0"/>
              <w:jc w:val="center"/>
              <w:rPr>
                <w:b/>
                <w:bCs/>
                <w:sz w:val="16"/>
                <w:szCs w:val="16"/>
              </w:rPr>
            </w:pPr>
            <w:r w:rsidRPr="00133962">
              <w:rPr>
                <w:sz w:val="16"/>
                <w:szCs w:val="16"/>
              </w:rPr>
              <w:t>R'</w:t>
            </w:r>
            <w:r w:rsidRPr="00133962">
              <w:rPr>
                <w:b/>
                <w:bCs/>
                <w:sz w:val="16"/>
                <w:szCs w:val="16"/>
              </w:rPr>
              <w:t xml:space="preserve"> Yaakov </w:t>
            </w:r>
            <w:r w:rsidRPr="00133962">
              <w:rPr>
                <w:sz w:val="16"/>
                <w:szCs w:val="16"/>
              </w:rPr>
              <w:t>ben Abraham</w:t>
            </w:r>
          </w:p>
          <w:p w14:paraId="7CFB8565" w14:textId="77777777" w:rsidR="007F403C" w:rsidRPr="00133962" w:rsidRDefault="007F403C" w:rsidP="007F403C">
            <w:pPr>
              <w:bidi w:val="0"/>
              <w:jc w:val="center"/>
              <w:rPr>
                <w:sz w:val="16"/>
                <w:szCs w:val="16"/>
              </w:rPr>
            </w:pPr>
            <w:r w:rsidRPr="00133962">
              <w:rPr>
                <w:sz w:val="16"/>
                <w:szCs w:val="16"/>
              </w:rPr>
              <w:t>&amp; Aisha and</w:t>
            </w:r>
            <w:r w:rsidRPr="00133962">
              <w:rPr>
                <w:b/>
                <w:bCs/>
                <w:sz w:val="16"/>
                <w:szCs w:val="16"/>
              </w:rPr>
              <w:t xml:space="preserve"> Chana</w:t>
            </w:r>
            <w:r w:rsidRPr="00133962">
              <w:rPr>
                <w:sz w:val="16"/>
                <w:szCs w:val="16"/>
              </w:rPr>
              <w:t xml:space="preserve"> bat</w:t>
            </w:r>
            <w:r w:rsidRPr="00133962">
              <w:rPr>
                <w:b/>
                <w:bCs/>
                <w:sz w:val="16"/>
                <w:szCs w:val="16"/>
              </w:rPr>
              <w:t xml:space="preserve"> </w:t>
            </w:r>
            <w:proofErr w:type="spellStart"/>
            <w:r w:rsidRPr="00133962">
              <w:rPr>
                <w:sz w:val="16"/>
                <w:szCs w:val="16"/>
              </w:rPr>
              <w:t>Yaish</w:t>
            </w:r>
            <w:proofErr w:type="spellEnd"/>
          </w:p>
          <w:p w14:paraId="583964D5" w14:textId="77777777" w:rsidR="007F403C" w:rsidRPr="00133962" w:rsidRDefault="007F403C" w:rsidP="007F403C">
            <w:pPr>
              <w:bidi w:val="0"/>
              <w:ind w:left="34"/>
              <w:contextualSpacing/>
              <w:jc w:val="center"/>
            </w:pPr>
            <w:r w:rsidRPr="00133962">
              <w:rPr>
                <w:sz w:val="16"/>
                <w:szCs w:val="16"/>
              </w:rPr>
              <w:t xml:space="preserve">&amp; Simcha </w:t>
            </w:r>
            <w:proofErr w:type="spellStart"/>
            <w:r w:rsidRPr="00133962">
              <w:rPr>
                <w:b/>
                <w:bCs/>
                <w:sz w:val="16"/>
                <w:szCs w:val="16"/>
              </w:rPr>
              <w:t>Sebbag</w:t>
            </w:r>
            <w:proofErr w:type="spellEnd"/>
            <w:r w:rsidRPr="00133962">
              <w:rPr>
                <w:sz w:val="16"/>
                <w:szCs w:val="16"/>
              </w:rPr>
              <w:t xml:space="preserve"> </w:t>
            </w:r>
            <w:proofErr w:type="spellStart"/>
            <w:r w:rsidRPr="00133962">
              <w:rPr>
                <w:sz w:val="16"/>
                <w:szCs w:val="16"/>
              </w:rPr>
              <w:t>z"l</w:t>
            </w:r>
            <w:proofErr w:type="spellEnd"/>
          </w:p>
        </w:tc>
      </w:tr>
      <w:tr w:rsidR="007F403C" w:rsidRPr="00133962" w14:paraId="1F38A0B8" w14:textId="77777777" w:rsidTr="00460E48">
        <w:trPr>
          <w:trHeight w:val="420"/>
        </w:trPr>
        <w:tc>
          <w:tcPr>
            <w:tcW w:w="2568" w:type="dxa"/>
            <w:tcBorders>
              <w:top w:val="single" w:sz="4" w:space="0" w:color="auto"/>
              <w:bottom w:val="single" w:sz="4" w:space="0" w:color="auto"/>
            </w:tcBorders>
            <w:vAlign w:val="center"/>
            <w:hideMark/>
          </w:tcPr>
          <w:p w14:paraId="61183864" w14:textId="77777777" w:rsidR="007F403C" w:rsidRPr="00133962" w:rsidRDefault="007F403C" w:rsidP="007F403C">
            <w:pPr>
              <w:bidi w:val="0"/>
              <w:jc w:val="center"/>
              <w:rPr>
                <w:sz w:val="16"/>
                <w:szCs w:val="16"/>
              </w:rPr>
            </w:pPr>
            <w:r w:rsidRPr="00133962">
              <w:rPr>
                <w:rFonts w:hint="cs"/>
                <w:rtl/>
              </w:rPr>
              <w:t> </w:t>
            </w:r>
            <w:r w:rsidRPr="00133962">
              <w:rPr>
                <w:sz w:val="16"/>
                <w:szCs w:val="16"/>
              </w:rPr>
              <w:t xml:space="preserve"> R' </w:t>
            </w:r>
            <w:proofErr w:type="spellStart"/>
            <w:r w:rsidRPr="00133962">
              <w:rPr>
                <w:b/>
                <w:bCs/>
                <w:sz w:val="16"/>
                <w:szCs w:val="16"/>
              </w:rPr>
              <w:t>Benzion</w:t>
            </w:r>
            <w:proofErr w:type="spellEnd"/>
            <w:r w:rsidRPr="00133962">
              <w:rPr>
                <w:b/>
                <w:bCs/>
                <w:sz w:val="16"/>
                <w:szCs w:val="16"/>
              </w:rPr>
              <w:t xml:space="preserve"> Grossman </w:t>
            </w:r>
            <w:proofErr w:type="spellStart"/>
            <w:r w:rsidRPr="00133962">
              <w:rPr>
                <w:sz w:val="16"/>
                <w:szCs w:val="16"/>
              </w:rPr>
              <w:t>z"l</w:t>
            </w:r>
            <w:proofErr w:type="spellEnd"/>
            <w:r w:rsidRPr="00133962">
              <w:rPr>
                <w:sz w:val="16"/>
                <w:szCs w:val="16"/>
              </w:rPr>
              <w:t xml:space="preserve"> </w:t>
            </w:r>
          </w:p>
          <w:p w14:paraId="79384218" w14:textId="77777777" w:rsidR="007F403C" w:rsidRPr="00133962" w:rsidRDefault="007F403C" w:rsidP="007F403C">
            <w:pPr>
              <w:bidi w:val="0"/>
              <w:jc w:val="center"/>
              <w:rPr>
                <w:sz w:val="4"/>
                <w:szCs w:val="4"/>
              </w:rPr>
            </w:pPr>
            <w:r w:rsidRPr="00133962">
              <w:rPr>
                <w:sz w:val="16"/>
                <w:szCs w:val="16"/>
              </w:rPr>
              <w:t>Tamuz 23, 5777</w:t>
            </w:r>
          </w:p>
        </w:tc>
        <w:tc>
          <w:tcPr>
            <w:tcW w:w="2929" w:type="dxa"/>
            <w:gridSpan w:val="6"/>
            <w:tcBorders>
              <w:top w:val="single" w:sz="4" w:space="0" w:color="auto"/>
              <w:bottom w:val="single" w:sz="4" w:space="0" w:color="auto"/>
            </w:tcBorders>
            <w:vAlign w:val="center"/>
          </w:tcPr>
          <w:p w14:paraId="7E4C96E4" w14:textId="77777777" w:rsidR="007F403C" w:rsidRPr="00133962" w:rsidRDefault="007F403C" w:rsidP="007F403C">
            <w:pPr>
              <w:bidi w:val="0"/>
              <w:ind w:right="85"/>
              <w:contextualSpacing/>
              <w:jc w:val="center"/>
              <w:rPr>
                <w:sz w:val="16"/>
                <w:szCs w:val="16"/>
              </w:rPr>
            </w:pPr>
            <w:r w:rsidRPr="00133962">
              <w:rPr>
                <w:sz w:val="16"/>
                <w:szCs w:val="16"/>
              </w:rPr>
              <w:t xml:space="preserve">R' </w:t>
            </w:r>
            <w:r w:rsidRPr="00133962">
              <w:rPr>
                <w:b/>
                <w:bCs/>
                <w:sz w:val="16"/>
                <w:szCs w:val="16"/>
              </w:rPr>
              <w:t>Abraham</w:t>
            </w:r>
            <w:r w:rsidRPr="00133962">
              <w:rPr>
                <w:sz w:val="16"/>
                <w:szCs w:val="16"/>
              </w:rPr>
              <w:t xml:space="preserve"> </w:t>
            </w:r>
            <w:r w:rsidRPr="00133962">
              <w:rPr>
                <w:b/>
                <w:bCs/>
                <w:sz w:val="16"/>
                <w:szCs w:val="16"/>
              </w:rPr>
              <w:t>&amp; Gitta Klein</w:t>
            </w:r>
            <w:r w:rsidRPr="00133962">
              <w:rPr>
                <w:sz w:val="16"/>
                <w:szCs w:val="16"/>
              </w:rPr>
              <w:t xml:space="preserve"> </w:t>
            </w:r>
            <w:proofErr w:type="spellStart"/>
            <w:r w:rsidRPr="00133962">
              <w:rPr>
                <w:sz w:val="16"/>
                <w:szCs w:val="16"/>
              </w:rPr>
              <w:t>z"l</w:t>
            </w:r>
            <w:proofErr w:type="spellEnd"/>
            <w:r w:rsidRPr="00133962">
              <w:rPr>
                <w:sz w:val="16"/>
                <w:szCs w:val="16"/>
              </w:rPr>
              <w:t xml:space="preserve"> </w:t>
            </w:r>
          </w:p>
          <w:p w14:paraId="5B45928D" w14:textId="77777777" w:rsidR="007F403C" w:rsidRPr="00133962" w:rsidRDefault="007F403C" w:rsidP="007F403C">
            <w:pPr>
              <w:bidi w:val="0"/>
              <w:ind w:right="85"/>
              <w:contextualSpacing/>
              <w:jc w:val="center"/>
              <w:rPr>
                <w:sz w:val="16"/>
                <w:szCs w:val="16"/>
              </w:rPr>
            </w:pPr>
            <w:r w:rsidRPr="00133962">
              <w:rPr>
                <w:sz w:val="16"/>
                <w:szCs w:val="16"/>
              </w:rPr>
              <w:t>Iyar 18</w:t>
            </w:r>
            <w:r w:rsidRPr="00133962">
              <w:rPr>
                <w:b/>
                <w:bCs/>
                <w:sz w:val="16"/>
                <w:szCs w:val="16"/>
              </w:rPr>
              <w:t xml:space="preserve"> / </w:t>
            </w:r>
            <w:r w:rsidRPr="00133962">
              <w:rPr>
                <w:sz w:val="16"/>
                <w:szCs w:val="16"/>
              </w:rPr>
              <w:t>Av 4</w:t>
            </w:r>
          </w:p>
        </w:tc>
        <w:tc>
          <w:tcPr>
            <w:tcW w:w="2692" w:type="dxa"/>
            <w:gridSpan w:val="7"/>
            <w:tcBorders>
              <w:top w:val="single" w:sz="4" w:space="0" w:color="auto"/>
              <w:bottom w:val="single" w:sz="4" w:space="0" w:color="auto"/>
            </w:tcBorders>
            <w:vAlign w:val="center"/>
          </w:tcPr>
          <w:p w14:paraId="17141074" w14:textId="77777777" w:rsidR="007F403C" w:rsidRPr="00133962" w:rsidRDefault="007F403C" w:rsidP="007F403C">
            <w:pPr>
              <w:bidi w:val="0"/>
              <w:spacing w:line="264" w:lineRule="auto"/>
              <w:jc w:val="center"/>
              <w:rPr>
                <w:sz w:val="16"/>
                <w:szCs w:val="16"/>
              </w:rPr>
            </w:pPr>
            <w:r w:rsidRPr="00133962">
              <w:rPr>
                <w:sz w:val="16"/>
                <w:szCs w:val="16"/>
              </w:rPr>
              <w:t xml:space="preserve">Rav </w:t>
            </w:r>
            <w:r w:rsidRPr="00133962">
              <w:rPr>
                <w:b/>
                <w:bCs/>
                <w:sz w:val="16"/>
                <w:szCs w:val="16"/>
              </w:rPr>
              <w:t>Asher</w:t>
            </w:r>
            <w:r w:rsidRPr="00133962">
              <w:rPr>
                <w:b/>
                <w:bCs/>
                <w:sz w:val="16"/>
                <w:szCs w:val="16"/>
                <w:rtl/>
              </w:rPr>
              <w:t xml:space="preserve"> </w:t>
            </w:r>
            <w:r w:rsidRPr="00133962">
              <w:rPr>
                <w:b/>
                <w:bCs/>
                <w:sz w:val="16"/>
                <w:szCs w:val="16"/>
              </w:rPr>
              <w:t xml:space="preserve">&amp; Susan </w:t>
            </w:r>
            <w:proofErr w:type="spellStart"/>
            <w:r w:rsidRPr="00133962">
              <w:rPr>
                <w:b/>
                <w:bCs/>
                <w:sz w:val="16"/>
                <w:szCs w:val="16"/>
              </w:rPr>
              <w:t>Wasserteil</w:t>
            </w:r>
            <w:proofErr w:type="spellEnd"/>
            <w:r w:rsidRPr="00133962">
              <w:rPr>
                <w:sz w:val="16"/>
                <w:szCs w:val="16"/>
              </w:rPr>
              <w:t xml:space="preserve"> </w:t>
            </w:r>
            <w:proofErr w:type="spellStart"/>
            <w:r w:rsidRPr="00133962">
              <w:rPr>
                <w:sz w:val="16"/>
                <w:szCs w:val="16"/>
              </w:rPr>
              <w:t>z"l</w:t>
            </w:r>
            <w:proofErr w:type="spellEnd"/>
          </w:p>
          <w:p w14:paraId="77C7F4D3" w14:textId="77777777" w:rsidR="007F403C" w:rsidRPr="00133962" w:rsidRDefault="007F403C" w:rsidP="007F403C">
            <w:pPr>
              <w:bidi w:val="0"/>
              <w:ind w:right="85"/>
              <w:contextualSpacing/>
              <w:jc w:val="center"/>
              <w:rPr>
                <w:sz w:val="16"/>
                <w:szCs w:val="16"/>
              </w:rPr>
            </w:pPr>
            <w:r w:rsidRPr="00133962">
              <w:rPr>
                <w:sz w:val="16"/>
                <w:szCs w:val="16"/>
              </w:rPr>
              <w:t>Kislev 9 /</w:t>
            </w:r>
            <w:r w:rsidRPr="00133962">
              <w:rPr>
                <w:b/>
                <w:bCs/>
                <w:sz w:val="16"/>
                <w:szCs w:val="16"/>
              </w:rPr>
              <w:t xml:space="preserve"> </w:t>
            </w:r>
            <w:r w:rsidRPr="00133962">
              <w:rPr>
                <w:sz w:val="16"/>
                <w:szCs w:val="16"/>
              </w:rPr>
              <w:t xml:space="preserve">Elul </w:t>
            </w:r>
            <w:r>
              <w:rPr>
                <w:sz w:val="16"/>
                <w:szCs w:val="16"/>
              </w:rPr>
              <w:t xml:space="preserve">16, </w:t>
            </w:r>
            <w:r w:rsidRPr="00133962">
              <w:rPr>
                <w:sz w:val="16"/>
                <w:szCs w:val="16"/>
              </w:rPr>
              <w:t>5780</w:t>
            </w:r>
          </w:p>
        </w:tc>
        <w:tc>
          <w:tcPr>
            <w:tcW w:w="3031" w:type="dxa"/>
            <w:gridSpan w:val="3"/>
            <w:tcBorders>
              <w:top w:val="single" w:sz="4" w:space="0" w:color="auto"/>
              <w:bottom w:val="single" w:sz="4" w:space="0" w:color="auto"/>
            </w:tcBorders>
            <w:tcMar>
              <w:top w:w="0" w:type="dxa"/>
              <w:left w:w="108" w:type="dxa"/>
              <w:bottom w:w="0" w:type="dxa"/>
              <w:right w:w="108" w:type="dxa"/>
            </w:tcMar>
            <w:vAlign w:val="center"/>
          </w:tcPr>
          <w:p w14:paraId="4D0835D1" w14:textId="77777777" w:rsidR="007F403C" w:rsidRPr="00133962" w:rsidRDefault="007F403C" w:rsidP="007F403C">
            <w:pPr>
              <w:bidi w:val="0"/>
              <w:jc w:val="center"/>
              <w:rPr>
                <w:b/>
                <w:bCs/>
                <w:sz w:val="16"/>
                <w:szCs w:val="16"/>
              </w:rPr>
            </w:pPr>
            <w:r w:rsidRPr="00133962">
              <w:rPr>
                <w:sz w:val="16"/>
                <w:szCs w:val="16"/>
              </w:rPr>
              <w:t xml:space="preserve">Rabbi Dr. </w:t>
            </w:r>
            <w:r w:rsidRPr="00133962">
              <w:rPr>
                <w:b/>
                <w:bCs/>
                <w:sz w:val="16"/>
                <w:szCs w:val="16"/>
              </w:rPr>
              <w:t xml:space="preserve">Jerry </w:t>
            </w:r>
            <w:proofErr w:type="spellStart"/>
            <w:r w:rsidRPr="00133962">
              <w:rPr>
                <w:b/>
                <w:bCs/>
                <w:sz w:val="16"/>
                <w:szCs w:val="16"/>
              </w:rPr>
              <w:t>Hochbaum</w:t>
            </w:r>
            <w:proofErr w:type="spellEnd"/>
            <w:r w:rsidRPr="00133962">
              <w:rPr>
                <w:b/>
                <w:bCs/>
                <w:sz w:val="16"/>
                <w:szCs w:val="16"/>
              </w:rPr>
              <w:t xml:space="preserve"> </w:t>
            </w:r>
            <w:proofErr w:type="spellStart"/>
            <w:r w:rsidRPr="00133962">
              <w:rPr>
                <w:sz w:val="16"/>
                <w:szCs w:val="16"/>
              </w:rPr>
              <w:t>z"l</w:t>
            </w:r>
            <w:proofErr w:type="spellEnd"/>
          </w:p>
          <w:p w14:paraId="4F0573CF" w14:textId="77777777" w:rsidR="007F403C" w:rsidRPr="00133962" w:rsidRDefault="007F403C" w:rsidP="007F403C">
            <w:pPr>
              <w:bidi w:val="0"/>
              <w:jc w:val="center"/>
            </w:pPr>
            <w:r w:rsidRPr="00133962">
              <w:rPr>
                <w:sz w:val="16"/>
                <w:szCs w:val="16"/>
              </w:rPr>
              <w:t>Adar II 17, 5782</w:t>
            </w:r>
          </w:p>
        </w:tc>
      </w:tr>
      <w:tr w:rsidR="007F403C" w:rsidRPr="00133962" w14:paraId="313E0CE7" w14:textId="77777777" w:rsidTr="00460E48">
        <w:trPr>
          <w:trHeight w:val="420"/>
        </w:trPr>
        <w:tc>
          <w:tcPr>
            <w:tcW w:w="2568" w:type="dxa"/>
            <w:tcBorders>
              <w:top w:val="single" w:sz="4" w:space="0" w:color="auto"/>
              <w:bottom w:val="single" w:sz="4" w:space="0" w:color="auto"/>
            </w:tcBorders>
            <w:vAlign w:val="center"/>
            <w:hideMark/>
          </w:tcPr>
          <w:p w14:paraId="5A7A887C" w14:textId="77777777" w:rsidR="007F403C" w:rsidRPr="00133962" w:rsidRDefault="007F403C" w:rsidP="007F403C">
            <w:pPr>
              <w:bidi w:val="0"/>
              <w:jc w:val="center"/>
              <w:rPr>
                <w:sz w:val="16"/>
                <w:szCs w:val="16"/>
              </w:rPr>
            </w:pPr>
            <w:r w:rsidRPr="00133962">
              <w:rPr>
                <w:sz w:val="16"/>
                <w:szCs w:val="16"/>
              </w:rPr>
              <w:t xml:space="preserve">Rav </w:t>
            </w:r>
            <w:r w:rsidRPr="00133962">
              <w:rPr>
                <w:b/>
                <w:bCs/>
                <w:sz w:val="16"/>
                <w:szCs w:val="16"/>
              </w:rPr>
              <w:t xml:space="preserve">Moshe </w:t>
            </w:r>
            <w:proofErr w:type="spellStart"/>
            <w:r w:rsidRPr="00133962">
              <w:rPr>
                <w:b/>
                <w:bCs/>
                <w:sz w:val="16"/>
                <w:szCs w:val="16"/>
              </w:rPr>
              <w:t>Zvi</w:t>
            </w:r>
            <w:proofErr w:type="spellEnd"/>
            <w:r w:rsidRPr="00133962">
              <w:rPr>
                <w:b/>
                <w:bCs/>
                <w:sz w:val="16"/>
                <w:szCs w:val="16"/>
              </w:rPr>
              <w:t xml:space="preserve"> (Milton) </w:t>
            </w:r>
            <w:proofErr w:type="spellStart"/>
            <w:r w:rsidRPr="00133962">
              <w:rPr>
                <w:b/>
                <w:bCs/>
                <w:sz w:val="16"/>
                <w:szCs w:val="16"/>
              </w:rPr>
              <w:t>Polin</w:t>
            </w:r>
            <w:proofErr w:type="spellEnd"/>
            <w:r w:rsidRPr="00133962">
              <w:rPr>
                <w:sz w:val="16"/>
                <w:szCs w:val="16"/>
              </w:rPr>
              <w:t xml:space="preserve"> </w:t>
            </w:r>
            <w:proofErr w:type="spellStart"/>
            <w:r w:rsidRPr="00133962">
              <w:rPr>
                <w:sz w:val="16"/>
                <w:szCs w:val="16"/>
              </w:rPr>
              <w:t>z"l</w:t>
            </w:r>
            <w:proofErr w:type="spellEnd"/>
          </w:p>
          <w:p w14:paraId="29D2EE7D" w14:textId="77777777" w:rsidR="007F403C" w:rsidRPr="00133962" w:rsidRDefault="007F403C" w:rsidP="007F403C">
            <w:pPr>
              <w:bidi w:val="0"/>
              <w:jc w:val="center"/>
              <w:rPr>
                <w:rtl/>
              </w:rPr>
            </w:pPr>
            <w:r w:rsidRPr="00133962">
              <w:rPr>
                <w:sz w:val="16"/>
                <w:szCs w:val="16"/>
              </w:rPr>
              <w:t>Tammuz 19, 5778</w:t>
            </w:r>
          </w:p>
        </w:tc>
        <w:tc>
          <w:tcPr>
            <w:tcW w:w="2124" w:type="dxa"/>
            <w:gridSpan w:val="3"/>
            <w:tcBorders>
              <w:top w:val="single" w:sz="4" w:space="0" w:color="auto"/>
              <w:bottom w:val="single" w:sz="4" w:space="0" w:color="auto"/>
            </w:tcBorders>
            <w:tcMar>
              <w:top w:w="0" w:type="dxa"/>
              <w:left w:w="108" w:type="dxa"/>
              <w:bottom w:w="0" w:type="dxa"/>
              <w:right w:w="108" w:type="dxa"/>
            </w:tcMar>
            <w:vAlign w:val="center"/>
          </w:tcPr>
          <w:p w14:paraId="1C140B67" w14:textId="77777777" w:rsidR="007F403C" w:rsidRPr="00133962" w:rsidRDefault="007F403C" w:rsidP="007F403C">
            <w:pPr>
              <w:bidi w:val="0"/>
              <w:jc w:val="center"/>
              <w:rPr>
                <w:sz w:val="16"/>
                <w:szCs w:val="16"/>
              </w:rPr>
            </w:pPr>
            <w:r w:rsidRPr="00133962">
              <w:rPr>
                <w:sz w:val="16"/>
                <w:szCs w:val="16"/>
              </w:rPr>
              <w:t xml:space="preserve">Mrs. </w:t>
            </w:r>
            <w:r w:rsidRPr="00133962">
              <w:rPr>
                <w:b/>
                <w:bCs/>
                <w:sz w:val="16"/>
                <w:szCs w:val="16"/>
              </w:rPr>
              <w:t xml:space="preserve">Julia </w:t>
            </w:r>
            <w:proofErr w:type="spellStart"/>
            <w:r w:rsidRPr="00133962">
              <w:rPr>
                <w:b/>
                <w:bCs/>
                <w:sz w:val="16"/>
                <w:szCs w:val="16"/>
              </w:rPr>
              <w:t>Koschitzky</w:t>
            </w:r>
            <w:proofErr w:type="spellEnd"/>
            <w:r w:rsidRPr="00133962">
              <w:rPr>
                <w:sz w:val="16"/>
                <w:szCs w:val="16"/>
              </w:rPr>
              <w:t xml:space="preserve"> </w:t>
            </w:r>
            <w:proofErr w:type="spellStart"/>
            <w:r w:rsidRPr="00133962">
              <w:rPr>
                <w:sz w:val="16"/>
                <w:szCs w:val="16"/>
              </w:rPr>
              <w:t>z"l</w:t>
            </w:r>
            <w:proofErr w:type="spellEnd"/>
          </w:p>
          <w:p w14:paraId="480627AA" w14:textId="77777777" w:rsidR="007F403C" w:rsidRPr="00133962" w:rsidRDefault="007F403C" w:rsidP="007F403C">
            <w:pPr>
              <w:bidi w:val="0"/>
              <w:spacing w:line="276" w:lineRule="auto"/>
              <w:jc w:val="center"/>
              <w:rPr>
                <w:sz w:val="4"/>
                <w:szCs w:val="4"/>
                <w:rtl/>
              </w:rPr>
            </w:pPr>
            <w:r w:rsidRPr="00133962">
              <w:rPr>
                <w:sz w:val="16"/>
                <w:szCs w:val="16"/>
              </w:rPr>
              <w:t>Adar II 18, 5782</w:t>
            </w:r>
          </w:p>
        </w:tc>
        <w:tc>
          <w:tcPr>
            <w:tcW w:w="1703" w:type="dxa"/>
            <w:gridSpan w:val="5"/>
            <w:tcBorders>
              <w:top w:val="single" w:sz="4" w:space="0" w:color="auto"/>
              <w:bottom w:val="single" w:sz="4" w:space="0" w:color="auto"/>
            </w:tcBorders>
            <w:vAlign w:val="center"/>
          </w:tcPr>
          <w:p w14:paraId="2F2C75E8" w14:textId="77777777" w:rsidR="007F403C" w:rsidRPr="00133962" w:rsidRDefault="007F403C" w:rsidP="007F403C">
            <w:pPr>
              <w:bidi w:val="0"/>
              <w:jc w:val="center"/>
              <w:rPr>
                <w:sz w:val="16"/>
                <w:szCs w:val="16"/>
              </w:rPr>
            </w:pPr>
            <w:r w:rsidRPr="00133962">
              <w:rPr>
                <w:sz w:val="16"/>
                <w:szCs w:val="16"/>
              </w:rPr>
              <w:t>Mrs</w:t>
            </w:r>
            <w:r w:rsidRPr="00133962">
              <w:rPr>
                <w:b/>
                <w:bCs/>
                <w:sz w:val="16"/>
                <w:szCs w:val="16"/>
              </w:rPr>
              <w:t xml:space="preserve">. Leah Meyer </w:t>
            </w:r>
            <w:proofErr w:type="spellStart"/>
            <w:r w:rsidRPr="00133962">
              <w:rPr>
                <w:sz w:val="16"/>
                <w:szCs w:val="16"/>
              </w:rPr>
              <w:t>z"l</w:t>
            </w:r>
            <w:proofErr w:type="spellEnd"/>
            <w:r w:rsidRPr="00133962">
              <w:rPr>
                <w:sz w:val="16"/>
                <w:szCs w:val="16"/>
              </w:rPr>
              <w:t xml:space="preserve">   </w:t>
            </w:r>
          </w:p>
          <w:p w14:paraId="57B41441" w14:textId="77777777" w:rsidR="007F403C" w:rsidRPr="00133962" w:rsidRDefault="007F403C" w:rsidP="007F403C">
            <w:pPr>
              <w:bidi w:val="0"/>
              <w:jc w:val="center"/>
              <w:rPr>
                <w:sz w:val="16"/>
                <w:szCs w:val="16"/>
                <w:rtl/>
              </w:rPr>
            </w:pPr>
            <w:r w:rsidRPr="00133962">
              <w:rPr>
                <w:sz w:val="16"/>
                <w:szCs w:val="16"/>
              </w:rPr>
              <w:t>Nisan 27, 5782</w:t>
            </w:r>
          </w:p>
          <w:p w14:paraId="3279ECB0" w14:textId="77777777" w:rsidR="007F403C" w:rsidRPr="00133962" w:rsidRDefault="007F403C" w:rsidP="007F403C">
            <w:pPr>
              <w:bidi w:val="0"/>
              <w:jc w:val="center"/>
              <w:rPr>
                <w:sz w:val="4"/>
                <w:szCs w:val="4"/>
              </w:rPr>
            </w:pPr>
          </w:p>
          <w:p w14:paraId="0A79E512" w14:textId="77777777" w:rsidR="007F403C" w:rsidRPr="00133962" w:rsidRDefault="007F403C" w:rsidP="007F403C">
            <w:pPr>
              <w:bidi w:val="0"/>
              <w:jc w:val="center"/>
              <w:rPr>
                <w:sz w:val="4"/>
                <w:szCs w:val="4"/>
              </w:rPr>
            </w:pPr>
          </w:p>
        </w:tc>
        <w:tc>
          <w:tcPr>
            <w:tcW w:w="2197" w:type="dxa"/>
            <w:gridSpan w:val="6"/>
            <w:tcBorders>
              <w:top w:val="single" w:sz="4" w:space="0" w:color="auto"/>
              <w:bottom w:val="single" w:sz="4" w:space="0" w:color="auto"/>
            </w:tcBorders>
            <w:tcMar>
              <w:top w:w="0" w:type="dxa"/>
              <w:left w:w="108" w:type="dxa"/>
              <w:bottom w:w="0" w:type="dxa"/>
              <w:right w:w="108" w:type="dxa"/>
            </w:tcMar>
            <w:vAlign w:val="center"/>
          </w:tcPr>
          <w:p w14:paraId="0155A1CF" w14:textId="77777777" w:rsidR="007F403C" w:rsidRPr="00133962" w:rsidRDefault="007F403C" w:rsidP="007F403C">
            <w:pPr>
              <w:bidi w:val="0"/>
              <w:jc w:val="center"/>
              <w:rPr>
                <w:b/>
                <w:bCs/>
                <w:sz w:val="16"/>
                <w:szCs w:val="16"/>
              </w:rPr>
            </w:pPr>
            <w:r w:rsidRPr="00133962">
              <w:rPr>
                <w:sz w:val="16"/>
                <w:szCs w:val="16"/>
              </w:rPr>
              <w:t xml:space="preserve">Mr. </w:t>
            </w:r>
            <w:r w:rsidRPr="00133962">
              <w:rPr>
                <w:b/>
                <w:bCs/>
                <w:sz w:val="16"/>
                <w:szCs w:val="16"/>
              </w:rPr>
              <w:t xml:space="preserve">Shmuel </w:t>
            </w:r>
          </w:p>
          <w:p w14:paraId="4D2D3380" w14:textId="77777777" w:rsidR="007F403C" w:rsidRPr="00133962" w:rsidRDefault="007F403C" w:rsidP="007F403C">
            <w:pPr>
              <w:bidi w:val="0"/>
              <w:jc w:val="center"/>
              <w:rPr>
                <w:sz w:val="16"/>
                <w:szCs w:val="16"/>
                <w:rtl/>
              </w:rPr>
            </w:pPr>
            <w:r w:rsidRPr="00133962">
              <w:rPr>
                <w:b/>
                <w:bCs/>
                <w:sz w:val="16"/>
                <w:szCs w:val="16"/>
              </w:rPr>
              <w:t>&amp; Esther</w:t>
            </w:r>
            <w:r w:rsidRPr="00133962">
              <w:rPr>
                <w:sz w:val="16"/>
                <w:szCs w:val="16"/>
              </w:rPr>
              <w:t xml:space="preserve"> </w:t>
            </w:r>
            <w:r w:rsidRPr="00133962">
              <w:rPr>
                <w:b/>
                <w:bCs/>
                <w:sz w:val="16"/>
                <w:szCs w:val="16"/>
              </w:rPr>
              <w:t>Shemesh</w:t>
            </w:r>
            <w:r w:rsidRPr="00133962">
              <w:rPr>
                <w:sz w:val="16"/>
                <w:szCs w:val="16"/>
              </w:rPr>
              <w:t xml:space="preserve"> </w:t>
            </w:r>
            <w:proofErr w:type="spellStart"/>
            <w:r w:rsidRPr="00133962">
              <w:rPr>
                <w:sz w:val="16"/>
                <w:szCs w:val="16"/>
              </w:rPr>
              <w:t>z"l</w:t>
            </w:r>
            <w:proofErr w:type="spellEnd"/>
          </w:p>
          <w:p w14:paraId="5A1DA345" w14:textId="77777777" w:rsidR="007F403C" w:rsidRPr="00133962" w:rsidRDefault="007F403C" w:rsidP="007F403C">
            <w:pPr>
              <w:bidi w:val="0"/>
              <w:jc w:val="center"/>
            </w:pPr>
            <w:r w:rsidRPr="00133962">
              <w:rPr>
                <w:sz w:val="16"/>
                <w:szCs w:val="16"/>
              </w:rPr>
              <w:t>Sivan 17 / Av 20</w:t>
            </w:r>
          </w:p>
        </w:tc>
        <w:tc>
          <w:tcPr>
            <w:tcW w:w="2628" w:type="dxa"/>
            <w:gridSpan w:val="2"/>
            <w:tcBorders>
              <w:top w:val="single" w:sz="4" w:space="0" w:color="auto"/>
              <w:bottom w:val="single" w:sz="4" w:space="0" w:color="auto"/>
            </w:tcBorders>
            <w:vAlign w:val="center"/>
          </w:tcPr>
          <w:p w14:paraId="3E0D7757" w14:textId="77777777" w:rsidR="007F403C" w:rsidRPr="00133962" w:rsidRDefault="007F403C" w:rsidP="007F403C">
            <w:pPr>
              <w:bidi w:val="0"/>
              <w:jc w:val="center"/>
              <w:rPr>
                <w:sz w:val="16"/>
                <w:szCs w:val="16"/>
              </w:rPr>
            </w:pPr>
            <w:r w:rsidRPr="00133962">
              <w:rPr>
                <w:sz w:val="16"/>
                <w:szCs w:val="16"/>
              </w:rPr>
              <w:t>R'</w:t>
            </w:r>
            <w:r w:rsidRPr="00133962">
              <w:rPr>
                <w:b/>
                <w:bCs/>
                <w:sz w:val="16"/>
                <w:szCs w:val="16"/>
              </w:rPr>
              <w:t xml:space="preserve"> Eliyahu Carmel</w:t>
            </w:r>
            <w:r w:rsidRPr="00133962">
              <w:rPr>
                <w:sz w:val="16"/>
                <w:szCs w:val="16"/>
              </w:rPr>
              <w:t xml:space="preserve"> </w:t>
            </w:r>
            <w:proofErr w:type="spellStart"/>
            <w:r w:rsidRPr="00133962">
              <w:rPr>
                <w:sz w:val="16"/>
                <w:szCs w:val="16"/>
              </w:rPr>
              <w:t>z"l</w:t>
            </w:r>
            <w:proofErr w:type="spellEnd"/>
          </w:p>
          <w:p w14:paraId="25A82650" w14:textId="77777777" w:rsidR="007F403C" w:rsidRPr="00133962" w:rsidRDefault="007F403C" w:rsidP="007F403C">
            <w:pPr>
              <w:bidi w:val="0"/>
              <w:jc w:val="center"/>
              <w:rPr>
                <w:sz w:val="16"/>
                <w:szCs w:val="16"/>
              </w:rPr>
            </w:pPr>
            <w:r w:rsidRPr="00133962">
              <w:rPr>
                <w:sz w:val="16"/>
                <w:szCs w:val="16"/>
              </w:rPr>
              <w:t>Rav Carmel's father</w:t>
            </w:r>
          </w:p>
          <w:p w14:paraId="3ED29F82" w14:textId="77777777" w:rsidR="007F403C" w:rsidRPr="00133962" w:rsidRDefault="007F403C" w:rsidP="007F403C">
            <w:pPr>
              <w:bidi w:val="0"/>
              <w:jc w:val="center"/>
            </w:pPr>
            <w:r w:rsidRPr="00133962">
              <w:rPr>
                <w:sz w:val="16"/>
                <w:szCs w:val="16"/>
              </w:rPr>
              <w:t>Iyar 8, 5776</w:t>
            </w:r>
          </w:p>
        </w:tc>
      </w:tr>
      <w:tr w:rsidR="007F403C" w:rsidRPr="00133962" w14:paraId="4678C4C8" w14:textId="77777777" w:rsidTr="00460E48">
        <w:trPr>
          <w:trHeight w:val="420"/>
        </w:trPr>
        <w:tc>
          <w:tcPr>
            <w:tcW w:w="5265" w:type="dxa"/>
            <w:gridSpan w:val="6"/>
            <w:tcBorders>
              <w:top w:val="single" w:sz="4" w:space="0" w:color="auto"/>
              <w:bottom w:val="single" w:sz="4" w:space="0" w:color="auto"/>
            </w:tcBorders>
            <w:vAlign w:val="center"/>
          </w:tcPr>
          <w:p w14:paraId="3481C91E" w14:textId="77777777" w:rsidR="007F403C" w:rsidRPr="00DB58A7" w:rsidRDefault="007F403C" w:rsidP="007F403C">
            <w:pPr>
              <w:bidi w:val="0"/>
              <w:ind w:left="34" w:right="34"/>
              <w:contextualSpacing/>
              <w:jc w:val="center"/>
              <w:rPr>
                <w:sz w:val="16"/>
                <w:szCs w:val="16"/>
              </w:rPr>
            </w:pPr>
            <w:proofErr w:type="spellStart"/>
            <w:r w:rsidRPr="00DB58A7">
              <w:rPr>
                <w:sz w:val="16"/>
                <w:szCs w:val="16"/>
              </w:rPr>
              <w:t>Hemdat</w:t>
            </w:r>
            <w:proofErr w:type="spellEnd"/>
            <w:r w:rsidRPr="00DB58A7">
              <w:rPr>
                <w:sz w:val="16"/>
                <w:szCs w:val="16"/>
              </w:rPr>
              <w:t xml:space="preserve"> </w:t>
            </w:r>
            <w:proofErr w:type="spellStart"/>
            <w:r w:rsidRPr="00DB58A7">
              <w:rPr>
                <w:sz w:val="16"/>
                <w:szCs w:val="16"/>
              </w:rPr>
              <w:t>Yamim</w:t>
            </w:r>
            <w:proofErr w:type="spellEnd"/>
            <w:r w:rsidRPr="00DB58A7">
              <w:rPr>
                <w:sz w:val="16"/>
                <w:szCs w:val="16"/>
              </w:rPr>
              <w:t xml:space="preserve"> is endowed by Les </w:t>
            </w:r>
            <w:proofErr w:type="spellStart"/>
            <w:r w:rsidRPr="00DB58A7">
              <w:rPr>
                <w:sz w:val="16"/>
                <w:szCs w:val="16"/>
              </w:rPr>
              <w:t>z"l</w:t>
            </w:r>
            <w:proofErr w:type="spellEnd"/>
            <w:r w:rsidRPr="00DB58A7">
              <w:rPr>
                <w:sz w:val="16"/>
                <w:szCs w:val="16"/>
              </w:rPr>
              <w:t xml:space="preserve"> &amp; Ethel </w:t>
            </w:r>
            <w:proofErr w:type="spellStart"/>
            <w:r w:rsidRPr="00DB58A7">
              <w:rPr>
                <w:sz w:val="16"/>
                <w:szCs w:val="16"/>
              </w:rPr>
              <w:t>Sutker</w:t>
            </w:r>
            <w:proofErr w:type="spellEnd"/>
            <w:r w:rsidRPr="00DB58A7">
              <w:rPr>
                <w:sz w:val="16"/>
                <w:szCs w:val="16"/>
              </w:rPr>
              <w:t xml:space="preserve"> of Chicago, Illinois, </w:t>
            </w:r>
          </w:p>
          <w:p w14:paraId="720D5D83" w14:textId="77777777" w:rsidR="007F403C" w:rsidRPr="00133962" w:rsidRDefault="007F403C" w:rsidP="007F403C">
            <w:pPr>
              <w:bidi w:val="0"/>
              <w:spacing w:line="276" w:lineRule="auto"/>
              <w:jc w:val="center"/>
              <w:rPr>
                <w:sz w:val="4"/>
                <w:szCs w:val="4"/>
              </w:rPr>
            </w:pPr>
            <w:r w:rsidRPr="00DB58A7">
              <w:rPr>
                <w:sz w:val="16"/>
                <w:szCs w:val="16"/>
              </w:rPr>
              <w:t xml:space="preserve">in loving memory of </w:t>
            </w:r>
            <w:r w:rsidRPr="002E2411">
              <w:rPr>
                <w:b/>
                <w:bCs/>
                <w:sz w:val="16"/>
                <w:szCs w:val="16"/>
              </w:rPr>
              <w:t xml:space="preserve">Max and Mary </w:t>
            </w:r>
            <w:proofErr w:type="spellStart"/>
            <w:r w:rsidRPr="002E2411">
              <w:rPr>
                <w:b/>
                <w:bCs/>
                <w:sz w:val="16"/>
                <w:szCs w:val="16"/>
              </w:rPr>
              <w:t>Sutker</w:t>
            </w:r>
            <w:proofErr w:type="spellEnd"/>
            <w:r w:rsidRPr="002E2411">
              <w:rPr>
                <w:b/>
                <w:bCs/>
                <w:sz w:val="16"/>
                <w:szCs w:val="16"/>
              </w:rPr>
              <w:t xml:space="preserve"> &amp; Louis and Lillian Klein</w:t>
            </w:r>
            <w:r w:rsidRPr="00DB58A7">
              <w:rPr>
                <w:sz w:val="16"/>
                <w:szCs w:val="16"/>
              </w:rPr>
              <w:t xml:space="preserve"> </w:t>
            </w:r>
            <w:proofErr w:type="spellStart"/>
            <w:r w:rsidRPr="00DB58A7">
              <w:rPr>
                <w:sz w:val="16"/>
                <w:szCs w:val="16"/>
              </w:rPr>
              <w:t>z”l</w:t>
            </w:r>
            <w:proofErr w:type="spellEnd"/>
          </w:p>
        </w:tc>
        <w:tc>
          <w:tcPr>
            <w:tcW w:w="2810" w:type="dxa"/>
            <w:gridSpan w:val="6"/>
            <w:tcBorders>
              <w:top w:val="single" w:sz="4" w:space="0" w:color="auto"/>
              <w:bottom w:val="single" w:sz="4" w:space="0" w:color="auto"/>
            </w:tcBorders>
            <w:vAlign w:val="center"/>
          </w:tcPr>
          <w:p w14:paraId="05C94DB9" w14:textId="77777777" w:rsidR="007F403C" w:rsidRPr="00133962" w:rsidRDefault="007F403C" w:rsidP="007F403C">
            <w:pPr>
              <w:pStyle w:val="NormalWeb"/>
              <w:spacing w:before="0" w:beforeAutospacing="0" w:after="0" w:afterAutospacing="0"/>
              <w:jc w:val="center"/>
              <w:rPr>
                <w:sz w:val="4"/>
                <w:szCs w:val="4"/>
              </w:rPr>
            </w:pPr>
            <w:proofErr w:type="spellStart"/>
            <w:r w:rsidRPr="002969AE">
              <w:rPr>
                <w:b/>
                <w:bCs/>
                <w:sz w:val="16"/>
                <w:szCs w:val="16"/>
              </w:rPr>
              <w:t>Harav</w:t>
            </w:r>
            <w:proofErr w:type="spellEnd"/>
            <w:r w:rsidRPr="002969AE">
              <w:rPr>
                <w:b/>
                <w:bCs/>
                <w:sz w:val="16"/>
                <w:szCs w:val="16"/>
              </w:rPr>
              <w:t xml:space="preserve"> Moshe Ehrenreich </w:t>
            </w:r>
            <w:proofErr w:type="spellStart"/>
            <w:r w:rsidRPr="002969AE">
              <w:rPr>
                <w:sz w:val="16"/>
                <w:szCs w:val="16"/>
              </w:rPr>
              <w:t>zt"l</w:t>
            </w:r>
            <w:proofErr w:type="spellEnd"/>
            <w:r w:rsidRPr="002969AE">
              <w:rPr>
                <w:sz w:val="16"/>
                <w:szCs w:val="16"/>
              </w:rPr>
              <w:t xml:space="preserve"> </w:t>
            </w:r>
            <w:r w:rsidRPr="002969AE">
              <w:rPr>
                <w:sz w:val="16"/>
                <w:szCs w:val="16"/>
              </w:rPr>
              <w:br/>
              <w:t>Nissan 1, 5785</w:t>
            </w:r>
          </w:p>
        </w:tc>
        <w:tc>
          <w:tcPr>
            <w:tcW w:w="3145" w:type="dxa"/>
            <w:gridSpan w:val="5"/>
            <w:tcBorders>
              <w:top w:val="single" w:sz="4" w:space="0" w:color="auto"/>
              <w:bottom w:val="single" w:sz="4" w:space="0" w:color="auto"/>
            </w:tcBorders>
            <w:vAlign w:val="center"/>
          </w:tcPr>
          <w:p w14:paraId="16B771AD" w14:textId="77777777" w:rsidR="007F403C" w:rsidRPr="00133962" w:rsidRDefault="007F403C" w:rsidP="007F403C">
            <w:pPr>
              <w:bidi w:val="0"/>
              <w:jc w:val="center"/>
              <w:rPr>
                <w:sz w:val="16"/>
                <w:szCs w:val="16"/>
              </w:rPr>
            </w:pPr>
            <w:r w:rsidRPr="00133962">
              <w:rPr>
                <w:sz w:val="16"/>
                <w:szCs w:val="16"/>
              </w:rPr>
              <w:t xml:space="preserve">Mr. </w:t>
            </w:r>
            <w:r w:rsidRPr="00133962">
              <w:rPr>
                <w:b/>
                <w:bCs/>
                <w:sz w:val="16"/>
                <w:szCs w:val="16"/>
              </w:rPr>
              <w:t>Zelig</w:t>
            </w:r>
            <w:r w:rsidRPr="00133962">
              <w:rPr>
                <w:sz w:val="16"/>
                <w:szCs w:val="16"/>
              </w:rPr>
              <w:t xml:space="preserve"> &amp; Mrs. </w:t>
            </w:r>
            <w:r w:rsidRPr="00133962">
              <w:rPr>
                <w:b/>
                <w:bCs/>
                <w:sz w:val="16"/>
                <w:szCs w:val="16"/>
              </w:rPr>
              <w:t xml:space="preserve">Sara </w:t>
            </w:r>
            <w:proofErr w:type="spellStart"/>
            <w:r w:rsidRPr="00133962">
              <w:rPr>
                <w:b/>
                <w:bCs/>
                <w:sz w:val="16"/>
                <w:szCs w:val="16"/>
              </w:rPr>
              <w:t>Wengrowsky</w:t>
            </w:r>
            <w:proofErr w:type="spellEnd"/>
            <w:r w:rsidRPr="00133962">
              <w:rPr>
                <w:b/>
                <w:bCs/>
                <w:sz w:val="16"/>
                <w:szCs w:val="16"/>
              </w:rPr>
              <w:t xml:space="preserve"> </w:t>
            </w:r>
            <w:proofErr w:type="spellStart"/>
            <w:r w:rsidRPr="00133962">
              <w:rPr>
                <w:sz w:val="16"/>
                <w:szCs w:val="16"/>
              </w:rPr>
              <w:t>z"l</w:t>
            </w:r>
            <w:proofErr w:type="spellEnd"/>
          </w:p>
          <w:p w14:paraId="1690A78F" w14:textId="77777777" w:rsidR="007F403C" w:rsidRPr="00133962" w:rsidRDefault="007F403C" w:rsidP="007F403C">
            <w:pPr>
              <w:bidi w:val="0"/>
              <w:jc w:val="center"/>
              <w:rPr>
                <w:sz w:val="4"/>
                <w:szCs w:val="4"/>
              </w:rPr>
            </w:pPr>
            <w:r w:rsidRPr="00133962">
              <w:rPr>
                <w:sz w:val="16"/>
                <w:szCs w:val="16"/>
              </w:rPr>
              <w:t>Tevet 25 5782 / Tamuz 10 5774</w:t>
            </w:r>
          </w:p>
        </w:tc>
      </w:tr>
      <w:tr w:rsidR="007F403C" w:rsidRPr="00133962" w14:paraId="2C2FAF31" w14:textId="77777777" w:rsidTr="00420A63">
        <w:trPr>
          <w:trHeight w:val="409"/>
        </w:trPr>
        <w:tc>
          <w:tcPr>
            <w:tcW w:w="4132" w:type="dxa"/>
            <w:gridSpan w:val="3"/>
            <w:tcBorders>
              <w:top w:val="single" w:sz="4" w:space="0" w:color="auto"/>
              <w:bottom w:val="single" w:sz="4" w:space="0" w:color="auto"/>
            </w:tcBorders>
            <w:vAlign w:val="center"/>
          </w:tcPr>
          <w:p w14:paraId="69EF897F" w14:textId="17D20EC1" w:rsidR="004D246C" w:rsidRDefault="004D246C" w:rsidP="00D01D94">
            <w:pPr>
              <w:bidi w:val="0"/>
              <w:ind w:left="34"/>
              <w:contextualSpacing/>
              <w:jc w:val="center"/>
              <w:rPr>
                <w:b/>
                <w:bCs/>
                <w:sz w:val="16"/>
                <w:szCs w:val="16"/>
              </w:rPr>
            </w:pPr>
            <w:r w:rsidRPr="00133962">
              <w:rPr>
                <w:b/>
                <w:bCs/>
                <w:sz w:val="16"/>
                <w:szCs w:val="16"/>
              </w:rPr>
              <w:t xml:space="preserve">Nina </w:t>
            </w:r>
            <w:proofErr w:type="spellStart"/>
            <w:r w:rsidRPr="00133962">
              <w:rPr>
                <w:b/>
                <w:bCs/>
                <w:sz w:val="16"/>
                <w:szCs w:val="16"/>
              </w:rPr>
              <w:t>Moinester</w:t>
            </w:r>
            <w:proofErr w:type="spellEnd"/>
            <w:r w:rsidRPr="00133962">
              <w:rPr>
                <w:sz w:val="16"/>
                <w:szCs w:val="16"/>
              </w:rPr>
              <w:t xml:space="preserve">, </w:t>
            </w:r>
            <w:proofErr w:type="spellStart"/>
            <w:r w:rsidRPr="00133962">
              <w:rPr>
                <w:sz w:val="16"/>
                <w:szCs w:val="16"/>
              </w:rPr>
              <w:t>z"l</w:t>
            </w:r>
            <w:proofErr w:type="spellEnd"/>
            <w:r w:rsidRPr="00133962">
              <w:rPr>
                <w:b/>
                <w:bCs/>
                <w:sz w:val="16"/>
                <w:szCs w:val="16"/>
              </w:rPr>
              <w:t xml:space="preserve">, </w:t>
            </w:r>
            <w:proofErr w:type="spellStart"/>
            <w:r w:rsidRPr="00133962">
              <w:rPr>
                <w:b/>
                <w:bCs/>
                <w:sz w:val="16"/>
                <w:szCs w:val="16"/>
              </w:rPr>
              <w:t>Nechama</w:t>
            </w:r>
            <w:proofErr w:type="spellEnd"/>
            <w:r w:rsidRPr="00133962">
              <w:rPr>
                <w:b/>
                <w:bCs/>
                <w:sz w:val="16"/>
                <w:szCs w:val="16"/>
              </w:rPr>
              <w:t xml:space="preserve"> </w:t>
            </w:r>
            <w:proofErr w:type="spellStart"/>
            <w:r w:rsidRPr="00133962">
              <w:rPr>
                <w:b/>
                <w:bCs/>
                <w:sz w:val="16"/>
                <w:szCs w:val="16"/>
              </w:rPr>
              <w:t>Osna</w:t>
            </w:r>
            <w:proofErr w:type="spellEnd"/>
            <w:r w:rsidRPr="00133962">
              <w:rPr>
                <w:b/>
                <w:bCs/>
                <w:sz w:val="16"/>
                <w:szCs w:val="16"/>
              </w:rPr>
              <w:t xml:space="preserve"> </w:t>
            </w:r>
          </w:p>
          <w:p w14:paraId="0FDE569D" w14:textId="73841266" w:rsidR="00D01D94" w:rsidRPr="004D246C" w:rsidRDefault="004D246C" w:rsidP="00D01D94">
            <w:pPr>
              <w:bidi w:val="0"/>
              <w:jc w:val="center"/>
              <w:rPr>
                <w:sz w:val="18"/>
                <w:szCs w:val="18"/>
                <w:rtl/>
              </w:rPr>
            </w:pPr>
            <w:r w:rsidRPr="00133962">
              <w:rPr>
                <w:sz w:val="16"/>
                <w:szCs w:val="16"/>
              </w:rPr>
              <w:t xml:space="preserve">bat </w:t>
            </w:r>
            <w:r w:rsidRPr="00133962">
              <w:rPr>
                <w:b/>
                <w:bCs/>
                <w:sz w:val="16"/>
                <w:szCs w:val="16"/>
              </w:rPr>
              <w:t xml:space="preserve">Yitzhak </w:t>
            </w:r>
            <w:proofErr w:type="spellStart"/>
            <w:r w:rsidRPr="00133962">
              <w:rPr>
                <w:b/>
                <w:bCs/>
                <w:sz w:val="16"/>
                <w:szCs w:val="16"/>
              </w:rPr>
              <w:t>Aharon</w:t>
            </w:r>
            <w:proofErr w:type="spellEnd"/>
            <w:r w:rsidRPr="00133962">
              <w:rPr>
                <w:sz w:val="16"/>
                <w:szCs w:val="16"/>
              </w:rPr>
              <w:t xml:space="preserve"> &amp; </w:t>
            </w:r>
            <w:proofErr w:type="spellStart"/>
            <w:r w:rsidRPr="00133962">
              <w:rPr>
                <w:b/>
                <w:bCs/>
                <w:sz w:val="16"/>
                <w:szCs w:val="16"/>
              </w:rPr>
              <w:t>Doba</w:t>
            </w:r>
            <w:proofErr w:type="spellEnd"/>
            <w:r w:rsidRPr="00133962">
              <w:rPr>
                <w:sz w:val="16"/>
                <w:szCs w:val="16"/>
              </w:rPr>
              <w:t xml:space="preserve"> </w:t>
            </w:r>
            <w:proofErr w:type="spellStart"/>
            <w:r w:rsidRPr="00133962">
              <w:rPr>
                <w:sz w:val="16"/>
                <w:szCs w:val="16"/>
              </w:rPr>
              <w:t>z"l</w:t>
            </w:r>
            <w:proofErr w:type="spellEnd"/>
            <w:r>
              <w:rPr>
                <w:sz w:val="16"/>
                <w:szCs w:val="16"/>
              </w:rPr>
              <w:t xml:space="preserve">  </w:t>
            </w:r>
          </w:p>
        </w:tc>
        <w:tc>
          <w:tcPr>
            <w:tcW w:w="3260" w:type="dxa"/>
            <w:gridSpan w:val="8"/>
            <w:tcBorders>
              <w:top w:val="single" w:sz="4" w:space="0" w:color="auto"/>
              <w:bottom w:val="single" w:sz="4" w:space="0" w:color="auto"/>
            </w:tcBorders>
            <w:vAlign w:val="center"/>
          </w:tcPr>
          <w:p w14:paraId="56445DDF" w14:textId="77777777" w:rsidR="00D01D94" w:rsidRDefault="00D01D94" w:rsidP="00420A63">
            <w:pPr>
              <w:bidi w:val="0"/>
              <w:jc w:val="center"/>
              <w:rPr>
                <w:sz w:val="16"/>
                <w:szCs w:val="16"/>
              </w:rPr>
            </w:pPr>
          </w:p>
          <w:p w14:paraId="4B6F74A6" w14:textId="5AF7249C" w:rsidR="00650CBD" w:rsidRPr="00650CBD" w:rsidRDefault="00650CBD" w:rsidP="00420A63">
            <w:pPr>
              <w:bidi w:val="0"/>
              <w:jc w:val="center"/>
              <w:rPr>
                <w:sz w:val="16"/>
                <w:szCs w:val="16"/>
              </w:rPr>
            </w:pPr>
            <w:r w:rsidRPr="00650CBD">
              <w:rPr>
                <w:sz w:val="16"/>
                <w:szCs w:val="16"/>
              </w:rPr>
              <w:t xml:space="preserve">Rav </w:t>
            </w:r>
            <w:r w:rsidRPr="00650CBD">
              <w:rPr>
                <w:b/>
                <w:bCs/>
                <w:sz w:val="16"/>
                <w:szCs w:val="16"/>
              </w:rPr>
              <w:t xml:space="preserve">Moshe </w:t>
            </w:r>
            <w:proofErr w:type="spellStart"/>
            <w:r w:rsidRPr="00650CBD">
              <w:rPr>
                <w:b/>
                <w:bCs/>
                <w:sz w:val="16"/>
                <w:szCs w:val="16"/>
              </w:rPr>
              <w:t>Zvi</w:t>
            </w:r>
            <w:proofErr w:type="spellEnd"/>
            <w:r w:rsidRPr="00650CBD">
              <w:rPr>
                <w:b/>
                <w:bCs/>
                <w:sz w:val="16"/>
                <w:szCs w:val="16"/>
              </w:rPr>
              <w:t xml:space="preserve"> (Milton) </w:t>
            </w:r>
            <w:proofErr w:type="spellStart"/>
            <w:r w:rsidRPr="00650CBD">
              <w:rPr>
                <w:b/>
                <w:bCs/>
                <w:sz w:val="16"/>
                <w:szCs w:val="16"/>
              </w:rPr>
              <w:t>Polin</w:t>
            </w:r>
            <w:proofErr w:type="spellEnd"/>
            <w:r w:rsidRPr="00650CBD">
              <w:rPr>
                <w:sz w:val="16"/>
                <w:szCs w:val="16"/>
              </w:rPr>
              <w:t xml:space="preserve"> </w:t>
            </w:r>
            <w:proofErr w:type="spellStart"/>
            <w:r w:rsidRPr="00650CBD">
              <w:rPr>
                <w:sz w:val="16"/>
                <w:szCs w:val="16"/>
              </w:rPr>
              <w:t>z"l</w:t>
            </w:r>
            <w:proofErr w:type="spellEnd"/>
          </w:p>
          <w:p w14:paraId="1B3D3F0D" w14:textId="22FE5916" w:rsidR="007F403C" w:rsidRPr="00EE1B83" w:rsidRDefault="00650CBD" w:rsidP="00420A63">
            <w:pPr>
              <w:bidi w:val="0"/>
              <w:jc w:val="center"/>
              <w:rPr>
                <w:sz w:val="16"/>
                <w:szCs w:val="16"/>
                <w:rtl/>
              </w:rPr>
            </w:pPr>
            <w:r w:rsidRPr="00650CBD">
              <w:rPr>
                <w:sz w:val="16"/>
                <w:szCs w:val="16"/>
              </w:rPr>
              <w:t>Tammuz 19, 5778</w:t>
            </w:r>
          </w:p>
        </w:tc>
        <w:tc>
          <w:tcPr>
            <w:tcW w:w="3828" w:type="dxa"/>
            <w:gridSpan w:val="6"/>
            <w:tcBorders>
              <w:top w:val="single" w:sz="4" w:space="0" w:color="auto"/>
              <w:bottom w:val="single" w:sz="4" w:space="0" w:color="auto"/>
            </w:tcBorders>
            <w:vAlign w:val="center"/>
          </w:tcPr>
          <w:p w14:paraId="17A89976" w14:textId="77777777" w:rsidR="007F403C" w:rsidRPr="00DB58A7" w:rsidRDefault="007F403C" w:rsidP="00D01D94">
            <w:pPr>
              <w:tabs>
                <w:tab w:val="left" w:pos="743"/>
              </w:tabs>
              <w:bidi w:val="0"/>
              <w:ind w:left="284" w:right="34"/>
              <w:rPr>
                <w:rFonts w:cs="Miriam"/>
                <w:sz w:val="16"/>
                <w:szCs w:val="16"/>
                <w:lang w:eastAsia="he-IL"/>
              </w:rPr>
            </w:pPr>
            <w:r w:rsidRPr="00DB58A7">
              <w:rPr>
                <w:rFonts w:cs="Miriam"/>
                <w:sz w:val="16"/>
                <w:szCs w:val="16"/>
                <w:lang w:eastAsia="he-IL"/>
              </w:rPr>
              <w:t xml:space="preserve">Mr. </w:t>
            </w:r>
            <w:r w:rsidRPr="002E2411">
              <w:rPr>
                <w:rFonts w:cs="Miriam"/>
                <w:b/>
                <w:bCs/>
                <w:sz w:val="16"/>
                <w:szCs w:val="16"/>
                <w:lang w:eastAsia="he-IL"/>
              </w:rPr>
              <w:t xml:space="preserve">Yitzhak </w:t>
            </w:r>
            <w:proofErr w:type="spellStart"/>
            <w:r w:rsidRPr="002E2411">
              <w:rPr>
                <w:rFonts w:cs="Miriam"/>
                <w:b/>
                <w:bCs/>
                <w:sz w:val="16"/>
                <w:szCs w:val="16"/>
                <w:lang w:eastAsia="he-IL"/>
              </w:rPr>
              <w:t>Aharon</w:t>
            </w:r>
            <w:proofErr w:type="spellEnd"/>
            <w:r w:rsidRPr="002E2411">
              <w:rPr>
                <w:rFonts w:cs="Miriam"/>
                <w:b/>
                <w:bCs/>
                <w:sz w:val="16"/>
                <w:szCs w:val="16"/>
                <w:lang w:eastAsia="he-IL"/>
              </w:rPr>
              <w:t xml:space="preserve"> </w:t>
            </w:r>
            <w:r w:rsidRPr="002E2411">
              <w:rPr>
                <w:rFonts w:cs="Miriam"/>
                <w:sz w:val="16"/>
                <w:szCs w:val="16"/>
                <w:lang w:eastAsia="he-IL"/>
              </w:rPr>
              <w:t>&amp; Mrs</w:t>
            </w:r>
            <w:r w:rsidRPr="002E2411">
              <w:rPr>
                <w:rFonts w:cs="Miriam"/>
                <w:b/>
                <w:bCs/>
                <w:sz w:val="16"/>
                <w:szCs w:val="16"/>
                <w:lang w:eastAsia="he-IL"/>
              </w:rPr>
              <w:t xml:space="preserve">. </w:t>
            </w:r>
            <w:proofErr w:type="spellStart"/>
            <w:r w:rsidRPr="002E2411">
              <w:rPr>
                <w:rFonts w:cs="Miriam"/>
                <w:b/>
                <w:bCs/>
                <w:sz w:val="16"/>
                <w:szCs w:val="16"/>
                <w:lang w:eastAsia="he-IL"/>
              </w:rPr>
              <w:t>Doba</w:t>
            </w:r>
            <w:proofErr w:type="spellEnd"/>
            <w:r w:rsidRPr="002E2411">
              <w:rPr>
                <w:rFonts w:cs="Miriam"/>
                <w:b/>
                <w:bCs/>
                <w:sz w:val="16"/>
                <w:szCs w:val="16"/>
                <w:lang w:eastAsia="he-IL"/>
              </w:rPr>
              <w:t xml:space="preserve"> </w:t>
            </w:r>
            <w:proofErr w:type="spellStart"/>
            <w:r w:rsidRPr="002E2411">
              <w:rPr>
                <w:rFonts w:cs="Miriam"/>
                <w:b/>
                <w:bCs/>
                <w:sz w:val="16"/>
                <w:szCs w:val="16"/>
                <w:lang w:eastAsia="he-IL"/>
              </w:rPr>
              <w:t>Moinester</w:t>
            </w:r>
            <w:proofErr w:type="spellEnd"/>
            <w:r w:rsidRPr="00DB58A7">
              <w:rPr>
                <w:rFonts w:cs="Miriam"/>
                <w:sz w:val="16"/>
                <w:szCs w:val="16"/>
                <w:lang w:eastAsia="he-IL"/>
              </w:rPr>
              <w:t xml:space="preserve"> </w:t>
            </w:r>
            <w:proofErr w:type="spellStart"/>
            <w:r w:rsidRPr="00DB58A7">
              <w:rPr>
                <w:rFonts w:cs="Miriam"/>
                <w:sz w:val="16"/>
                <w:szCs w:val="16"/>
                <w:lang w:eastAsia="he-IL"/>
              </w:rPr>
              <w:t>z"l</w:t>
            </w:r>
            <w:proofErr w:type="spellEnd"/>
          </w:p>
          <w:p w14:paraId="3A13FF23" w14:textId="77777777" w:rsidR="007F403C" w:rsidRPr="00133962" w:rsidRDefault="007F403C" w:rsidP="007F403C">
            <w:pPr>
              <w:bidi w:val="0"/>
              <w:ind w:left="284"/>
              <w:contextualSpacing/>
              <w:jc w:val="center"/>
              <w:rPr>
                <w:sz w:val="19"/>
                <w:szCs w:val="19"/>
                <w:rtl/>
              </w:rPr>
            </w:pPr>
            <w:r w:rsidRPr="00DB58A7">
              <w:rPr>
                <w:rFonts w:cs="Miriam"/>
                <w:sz w:val="16"/>
                <w:szCs w:val="16"/>
                <w:lang w:eastAsia="he-IL"/>
              </w:rPr>
              <w:t>Elul 5, 5782 / Elul 23, 5774</w:t>
            </w:r>
          </w:p>
        </w:tc>
      </w:tr>
      <w:bookmarkEnd w:id="2"/>
    </w:tbl>
    <w:p w14:paraId="1B7D23EB" w14:textId="3690CCBF" w:rsidR="007F403C" w:rsidRDefault="007F403C" w:rsidP="00460E48">
      <w:pPr>
        <w:bidi w:val="0"/>
        <w:ind w:firstLine="426"/>
        <w:jc w:val="center"/>
      </w:pPr>
    </w:p>
    <w:p w14:paraId="7DE3D15E" w14:textId="77777777" w:rsidR="00D01D94" w:rsidRPr="00420A63" w:rsidRDefault="00D01D94" w:rsidP="00D01D94">
      <w:pPr>
        <w:pStyle w:val="NormalWeb"/>
        <w:spacing w:before="0" w:beforeAutospacing="0" w:after="0" w:afterAutospacing="0"/>
        <w:ind w:left="540" w:right="360"/>
        <w:jc w:val="center"/>
        <w:rPr>
          <w:b/>
          <w:bCs/>
          <w:sz w:val="12"/>
          <w:szCs w:val="12"/>
        </w:rPr>
      </w:pPr>
    </w:p>
    <w:p w14:paraId="0BD82011" w14:textId="77777777" w:rsidR="008F7776" w:rsidRPr="00EE379C" w:rsidRDefault="008F7776" w:rsidP="008F7776">
      <w:pPr>
        <w:tabs>
          <w:tab w:val="left" w:pos="743"/>
        </w:tabs>
        <w:ind w:left="284" w:right="135"/>
        <w:jc w:val="center"/>
        <w:rPr>
          <w:sz w:val="16"/>
          <w:szCs w:val="16"/>
          <w:rtl/>
        </w:rPr>
      </w:pPr>
      <w:r w:rsidRPr="00EE379C">
        <w:rPr>
          <w:sz w:val="16"/>
          <w:szCs w:val="16"/>
        </w:rPr>
        <w:t xml:space="preserve">R' </w:t>
      </w:r>
      <w:r w:rsidRPr="00EE379C">
        <w:rPr>
          <w:b/>
          <w:bCs/>
          <w:sz w:val="16"/>
          <w:szCs w:val="16"/>
        </w:rPr>
        <w:t xml:space="preserve">Yitzchak Eliezer </w:t>
      </w:r>
      <w:r w:rsidRPr="00EE379C">
        <w:rPr>
          <w:sz w:val="16"/>
          <w:szCs w:val="16"/>
        </w:rPr>
        <w:t xml:space="preserve">ben Avraham Mordechai </w:t>
      </w:r>
      <w:r w:rsidRPr="00EE379C">
        <w:rPr>
          <w:b/>
          <w:bCs/>
          <w:sz w:val="16"/>
          <w:szCs w:val="16"/>
        </w:rPr>
        <w:t>Jacobson</w:t>
      </w:r>
      <w:r w:rsidRPr="00EE379C">
        <w:rPr>
          <w:sz w:val="16"/>
          <w:szCs w:val="16"/>
        </w:rPr>
        <w:t xml:space="preserve"> </w:t>
      </w:r>
      <w:proofErr w:type="spellStart"/>
      <w:r w:rsidRPr="00EE379C">
        <w:rPr>
          <w:sz w:val="16"/>
          <w:szCs w:val="16"/>
        </w:rPr>
        <w:t>z"l</w:t>
      </w:r>
      <w:proofErr w:type="spellEnd"/>
      <w:r w:rsidRPr="00EE379C">
        <w:rPr>
          <w:sz w:val="16"/>
          <w:szCs w:val="16"/>
        </w:rPr>
        <w:t>, Elul 15</w:t>
      </w:r>
    </w:p>
    <w:p w14:paraId="381517D5" w14:textId="1C401668" w:rsidR="00E5518A" w:rsidRPr="00420A63" w:rsidRDefault="00E5518A" w:rsidP="00E5518A">
      <w:pPr>
        <w:bidi w:val="0"/>
        <w:ind w:firstLine="426"/>
        <w:jc w:val="center"/>
        <w:rPr>
          <w:sz w:val="12"/>
          <w:szCs w:val="12"/>
        </w:rPr>
      </w:pPr>
    </w:p>
    <w:p w14:paraId="61A846F5" w14:textId="16E61CC9" w:rsidR="00E5518A" w:rsidRDefault="00E5518A" w:rsidP="00E5518A">
      <w:pPr>
        <w:bidi w:val="0"/>
        <w:ind w:firstLine="426"/>
        <w:jc w:val="center"/>
      </w:pPr>
    </w:p>
    <w:p w14:paraId="14EAFFFF" w14:textId="166B9D3A" w:rsidR="009446A9" w:rsidRDefault="009446A9" w:rsidP="009446A9">
      <w:pPr>
        <w:bidi w:val="0"/>
        <w:ind w:firstLine="426"/>
        <w:jc w:val="center"/>
      </w:pPr>
    </w:p>
    <w:p w14:paraId="397B6767" w14:textId="6197CF69" w:rsidR="009446A9" w:rsidRDefault="00D01D94" w:rsidP="009446A9">
      <w:pPr>
        <w:bidi w:val="0"/>
        <w:ind w:firstLine="426"/>
        <w:jc w:val="center"/>
      </w:pPr>
      <w:r>
        <w:rPr>
          <w:noProof/>
        </w:rPr>
        <w:drawing>
          <wp:anchor distT="0" distB="0" distL="114300" distR="114300" simplePos="0" relativeHeight="251670016" behindDoc="1" locked="1" layoutInCell="1" allowOverlap="1" wp14:anchorId="17FCDC3E" wp14:editId="4CE4E346">
            <wp:simplePos x="0" y="0"/>
            <wp:positionH relativeFrom="margin">
              <wp:posOffset>1428750</wp:posOffset>
            </wp:positionH>
            <wp:positionV relativeFrom="page">
              <wp:align>bottom</wp:align>
            </wp:positionV>
            <wp:extent cx="3924935" cy="693420"/>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24935" cy="693420"/>
                    </a:xfrm>
                    <a:prstGeom prst="rect">
                      <a:avLst/>
                    </a:prstGeom>
                    <a:noFill/>
                  </pic:spPr>
                </pic:pic>
              </a:graphicData>
            </a:graphic>
            <wp14:sizeRelH relativeFrom="page">
              <wp14:pctWidth>0</wp14:pctWidth>
            </wp14:sizeRelH>
            <wp14:sizeRelV relativeFrom="page">
              <wp14:pctHeight>0</wp14:pctHeight>
            </wp14:sizeRelV>
          </wp:anchor>
        </w:drawing>
      </w:r>
    </w:p>
    <w:p w14:paraId="3C8400C3" w14:textId="2F1E0EB6" w:rsidR="009446A9" w:rsidRDefault="009446A9" w:rsidP="009446A9">
      <w:pPr>
        <w:bidi w:val="0"/>
        <w:ind w:firstLine="426"/>
        <w:jc w:val="center"/>
      </w:pPr>
    </w:p>
    <w:p w14:paraId="2E1EAC1B" w14:textId="69BD598E" w:rsidR="00E5518A" w:rsidRDefault="00E5518A" w:rsidP="00E5518A">
      <w:pPr>
        <w:bidi w:val="0"/>
        <w:ind w:firstLine="426"/>
        <w:jc w:val="center"/>
      </w:pPr>
    </w:p>
    <w:p w14:paraId="20217CF2" w14:textId="77777777" w:rsidR="00E5518A" w:rsidRDefault="00E5518A" w:rsidP="00E5518A">
      <w:pPr>
        <w:bidi w:val="0"/>
        <w:ind w:firstLine="426"/>
        <w:jc w:val="center"/>
      </w:pPr>
    </w:p>
    <w:p w14:paraId="7C3A29E6" w14:textId="77777777" w:rsidR="00420A63" w:rsidRDefault="00420A63" w:rsidP="00634DFD">
      <w:pPr>
        <w:tabs>
          <w:tab w:val="left" w:pos="1803"/>
        </w:tabs>
        <w:bidi w:val="0"/>
      </w:pPr>
    </w:p>
    <w:p w14:paraId="6C4DFE33" w14:textId="77777777" w:rsidR="00A504CA" w:rsidRDefault="00A504CA" w:rsidP="00420A63">
      <w:pPr>
        <w:tabs>
          <w:tab w:val="left" w:pos="1803"/>
        </w:tabs>
        <w:bidi w:val="0"/>
      </w:pPr>
    </w:p>
    <w:p w14:paraId="652402EB" w14:textId="240CBF60" w:rsidR="00040676" w:rsidRDefault="00582D3E" w:rsidP="00A504CA">
      <w:pPr>
        <w:tabs>
          <w:tab w:val="left" w:pos="1803"/>
        </w:tabs>
        <w:bidi w:val="0"/>
      </w:pPr>
      <w:r>
        <w:rPr>
          <w:noProof/>
        </w:rPr>
        <w:drawing>
          <wp:anchor distT="0" distB="0" distL="114300" distR="114300" simplePos="0" relativeHeight="251663872" behindDoc="0" locked="1" layoutInCell="1" allowOverlap="1" wp14:anchorId="705C63DE" wp14:editId="5BB45F5E">
            <wp:simplePos x="0" y="0"/>
            <wp:positionH relativeFrom="margin">
              <wp:align>left</wp:align>
            </wp:positionH>
            <wp:positionV relativeFrom="paragraph">
              <wp:posOffset>-588645</wp:posOffset>
            </wp:positionV>
            <wp:extent cx="2587625" cy="356235"/>
            <wp:effectExtent l="0" t="0" r="3175" b="5715"/>
            <wp:wrapNone/>
            <wp:docPr id="6"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2"/>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587625"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0676">
        <w:t>by Rav Daniel Mann</w:t>
      </w:r>
    </w:p>
    <w:p w14:paraId="3190E0CA" w14:textId="77777777" w:rsidR="00C658FD" w:rsidRPr="00E53FBC" w:rsidRDefault="00C658FD" w:rsidP="00634DFD">
      <w:pPr>
        <w:bidi w:val="0"/>
        <w:rPr>
          <w:b/>
          <w:bCs/>
          <w:color w:val="D85640"/>
          <w:sz w:val="24"/>
          <w:szCs w:val="24"/>
        </w:rPr>
      </w:pPr>
    </w:p>
    <w:p w14:paraId="3FC423A5" w14:textId="77777777" w:rsidR="00070A56" w:rsidRPr="007A2AC0" w:rsidRDefault="00070A56" w:rsidP="00070A56">
      <w:pPr>
        <w:bidi w:val="0"/>
        <w:rPr>
          <w:b/>
          <w:bCs/>
          <w:i/>
          <w:iCs/>
        </w:rPr>
      </w:pPr>
      <w:r w:rsidRPr="007A2AC0">
        <w:rPr>
          <w:b/>
          <w:bCs/>
          <w:i/>
          <w:iCs/>
          <w:color w:val="D85640"/>
          <w:sz w:val="28"/>
          <w:szCs w:val="28"/>
        </w:rPr>
        <w:t>Kaddish</w:t>
      </w:r>
      <w:r>
        <w:rPr>
          <w:b/>
          <w:bCs/>
          <w:color w:val="D85640"/>
          <w:sz w:val="28"/>
          <w:szCs w:val="28"/>
        </w:rPr>
        <w:t xml:space="preserve"> at </w:t>
      </w:r>
      <w:proofErr w:type="spellStart"/>
      <w:r>
        <w:rPr>
          <w:b/>
          <w:bCs/>
          <w:i/>
          <w:iCs/>
          <w:color w:val="D85640"/>
          <w:sz w:val="28"/>
          <w:szCs w:val="28"/>
        </w:rPr>
        <w:t>Ma’ariv</w:t>
      </w:r>
      <w:proofErr w:type="spellEnd"/>
      <w:r>
        <w:rPr>
          <w:b/>
          <w:bCs/>
          <w:color w:val="D85640"/>
          <w:sz w:val="28"/>
          <w:szCs w:val="28"/>
        </w:rPr>
        <w:t xml:space="preserve"> During </w:t>
      </w:r>
      <w:proofErr w:type="spellStart"/>
      <w:r>
        <w:rPr>
          <w:b/>
          <w:bCs/>
          <w:i/>
          <w:iCs/>
          <w:color w:val="D85640"/>
          <w:sz w:val="28"/>
          <w:szCs w:val="28"/>
        </w:rPr>
        <w:t>Elokai</w:t>
      </w:r>
      <w:proofErr w:type="spellEnd"/>
      <w:r>
        <w:rPr>
          <w:b/>
          <w:bCs/>
          <w:i/>
          <w:iCs/>
          <w:color w:val="D85640"/>
          <w:sz w:val="28"/>
          <w:szCs w:val="28"/>
        </w:rPr>
        <w:t xml:space="preserve"> </w:t>
      </w:r>
      <w:proofErr w:type="spellStart"/>
      <w:r>
        <w:rPr>
          <w:b/>
          <w:bCs/>
          <w:i/>
          <w:iCs/>
          <w:color w:val="D85640"/>
          <w:sz w:val="28"/>
          <w:szCs w:val="28"/>
        </w:rPr>
        <w:t>Netzor</w:t>
      </w:r>
      <w:proofErr w:type="spellEnd"/>
    </w:p>
    <w:p w14:paraId="4138FB08" w14:textId="77777777" w:rsidR="00070A56" w:rsidRDefault="00070A56" w:rsidP="00CB35FA">
      <w:pPr>
        <w:shd w:val="clear" w:color="auto" w:fill="FFFFFF"/>
        <w:bidi w:val="0"/>
        <w:spacing w:line="276" w:lineRule="auto"/>
        <w:rPr>
          <w:b/>
          <w:bCs/>
          <w:color w:val="D85640"/>
          <w:sz w:val="24"/>
          <w:szCs w:val="24"/>
          <w:u w:val="single"/>
        </w:rPr>
      </w:pPr>
    </w:p>
    <w:p w14:paraId="443C7730" w14:textId="77777777" w:rsidR="00070A56" w:rsidRPr="0077710A" w:rsidRDefault="00070A56" w:rsidP="00070A56">
      <w:pPr>
        <w:shd w:val="clear" w:color="auto" w:fill="FFFFFF"/>
        <w:bidi w:val="0"/>
        <w:rPr>
          <w:color w:val="222222"/>
        </w:rPr>
      </w:pPr>
      <w:r w:rsidRPr="00070A56">
        <w:rPr>
          <w:b/>
          <w:bCs/>
          <w:color w:val="D85640"/>
          <w:sz w:val="24"/>
          <w:szCs w:val="24"/>
          <w:u w:val="single"/>
        </w:rPr>
        <w:t>Question</w:t>
      </w:r>
      <w:r w:rsidRPr="00070A56">
        <w:rPr>
          <w:b/>
          <w:bCs/>
          <w:color w:val="D85640"/>
          <w:sz w:val="24"/>
          <w:szCs w:val="24"/>
        </w:rPr>
        <w:t>:</w:t>
      </w:r>
      <w:r w:rsidRPr="00070A56">
        <w:rPr>
          <w:sz w:val="24"/>
          <w:szCs w:val="24"/>
        </w:rPr>
        <w:t xml:space="preserve"> </w:t>
      </w:r>
      <w:r>
        <w:rPr>
          <w:color w:val="222222"/>
          <w:shd w:val="clear" w:color="auto" w:fill="FFFFFF"/>
        </w:rPr>
        <w:t xml:space="preserve">My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color w:val="222222"/>
          <w:shd w:val="clear" w:color="auto" w:fill="FFFFFF"/>
        </w:rPr>
        <w:t xml:space="preserve"> is often slightly longer than the </w:t>
      </w:r>
      <w:proofErr w:type="spellStart"/>
      <w:r>
        <w:rPr>
          <w:i/>
          <w:iCs/>
          <w:color w:val="222222"/>
          <w:shd w:val="clear" w:color="auto" w:fill="FFFFFF"/>
        </w:rPr>
        <w:t>tzibbur</w:t>
      </w:r>
      <w:r>
        <w:rPr>
          <w:color w:val="222222"/>
          <w:shd w:val="clear" w:color="auto" w:fill="FFFFFF"/>
        </w:rPr>
        <w:t>’s</w:t>
      </w:r>
      <w:proofErr w:type="spellEnd"/>
      <w:r>
        <w:rPr>
          <w:color w:val="222222"/>
          <w:shd w:val="clear" w:color="auto" w:fill="FFFFFF"/>
        </w:rPr>
        <w:t xml:space="preserve">. At </w:t>
      </w:r>
      <w:r>
        <w:rPr>
          <w:i/>
          <w:iCs/>
          <w:color w:val="222222"/>
          <w:shd w:val="clear" w:color="auto" w:fill="FFFFFF"/>
        </w:rPr>
        <w:t>Shacharit</w:t>
      </w:r>
      <w:r>
        <w:rPr>
          <w:color w:val="222222"/>
          <w:shd w:val="clear" w:color="auto" w:fill="FFFFFF"/>
        </w:rPr>
        <w:t xml:space="preserve"> and </w:t>
      </w:r>
      <w:proofErr w:type="spellStart"/>
      <w:r>
        <w:rPr>
          <w:i/>
          <w:iCs/>
          <w:color w:val="222222"/>
          <w:shd w:val="clear" w:color="auto" w:fill="FFFFFF"/>
        </w:rPr>
        <w:t>Mincha</w:t>
      </w:r>
      <w:proofErr w:type="spellEnd"/>
      <w:r>
        <w:rPr>
          <w:color w:val="222222"/>
          <w:shd w:val="clear" w:color="auto" w:fill="FFFFFF"/>
        </w:rPr>
        <w:t xml:space="preserve">, I can skip (part of)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Pr>
          <w:color w:val="222222"/>
          <w:shd w:val="clear" w:color="auto" w:fill="FFFFFF"/>
        </w:rPr>
        <w:t xml:space="preserve"> and be ready for </w:t>
      </w:r>
      <w:proofErr w:type="spellStart"/>
      <w:r>
        <w:rPr>
          <w:i/>
          <w:iCs/>
          <w:color w:val="222222"/>
          <w:shd w:val="clear" w:color="auto" w:fill="FFFFFF"/>
        </w:rPr>
        <w:t>Kedusha</w:t>
      </w:r>
      <w:proofErr w:type="spellEnd"/>
      <w:r>
        <w:rPr>
          <w:color w:val="222222"/>
          <w:shd w:val="clear" w:color="auto" w:fill="FFFFFF"/>
        </w:rPr>
        <w:t xml:space="preserve">, but at </w:t>
      </w:r>
      <w:proofErr w:type="spellStart"/>
      <w:r>
        <w:rPr>
          <w:i/>
          <w:iCs/>
          <w:color w:val="222222"/>
          <w:shd w:val="clear" w:color="auto" w:fill="FFFFFF"/>
        </w:rPr>
        <w:t>Ma’ariv</w:t>
      </w:r>
      <w:proofErr w:type="spellEnd"/>
      <w:r>
        <w:rPr>
          <w:color w:val="222222"/>
          <w:shd w:val="clear" w:color="auto" w:fill="FFFFFF"/>
        </w:rPr>
        <w:t xml:space="preserve"> there is but a moment’s warning. How do I act if I am in the middle of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sidRPr="00D30CF5">
        <w:rPr>
          <w:color w:val="222222"/>
          <w:shd w:val="clear" w:color="auto" w:fill="FFFFFF"/>
        </w:rPr>
        <w:t xml:space="preserve"> </w:t>
      </w:r>
      <w:r>
        <w:rPr>
          <w:color w:val="222222"/>
          <w:shd w:val="clear" w:color="auto" w:fill="FFFFFF"/>
        </w:rPr>
        <w:t xml:space="preserve">when </w:t>
      </w:r>
      <w:r>
        <w:rPr>
          <w:i/>
          <w:iCs/>
          <w:color w:val="222222"/>
          <w:shd w:val="clear" w:color="auto" w:fill="FFFFFF"/>
        </w:rPr>
        <w:t xml:space="preserve">Kaddish </w:t>
      </w:r>
      <w:r>
        <w:rPr>
          <w:color w:val="222222"/>
          <w:shd w:val="clear" w:color="auto" w:fill="FFFFFF"/>
        </w:rPr>
        <w:t xml:space="preserve">starts? Should I invest a few seconds to get to a “better place” for answering? </w:t>
      </w:r>
    </w:p>
    <w:p w14:paraId="5EB5503E" w14:textId="77777777" w:rsidR="00070A56" w:rsidRPr="002C1B93" w:rsidRDefault="00070A56" w:rsidP="00070A56">
      <w:pPr>
        <w:bidi w:val="0"/>
      </w:pPr>
    </w:p>
    <w:p w14:paraId="6CD43243" w14:textId="77777777" w:rsidR="00070A56" w:rsidRPr="00374AA6" w:rsidRDefault="00070A56" w:rsidP="00070A56">
      <w:pPr>
        <w:bidi w:val="0"/>
        <w:ind w:right="26"/>
      </w:pPr>
      <w:r w:rsidRPr="00070A56">
        <w:rPr>
          <w:b/>
          <w:bCs/>
          <w:color w:val="D85640"/>
          <w:sz w:val="24"/>
          <w:szCs w:val="24"/>
          <w:u w:val="single"/>
        </w:rPr>
        <w:t>Answer</w:t>
      </w:r>
      <w:r w:rsidRPr="00070A56">
        <w:rPr>
          <w:b/>
          <w:bCs/>
          <w:color w:val="D85640"/>
          <w:sz w:val="24"/>
          <w:szCs w:val="24"/>
        </w:rPr>
        <w:t>:</w:t>
      </w:r>
      <w:r w:rsidRPr="00070A56">
        <w:rPr>
          <w:sz w:val="24"/>
          <w:szCs w:val="24"/>
        </w:rPr>
        <w:t xml:space="preserve"> </w:t>
      </w:r>
      <w:r>
        <w:t xml:space="preserve">Let us review the rules of “better places,” which are explicit in classical sources, and then broach your excellent question about investing a few seconds. </w:t>
      </w:r>
    </w:p>
    <w:p w14:paraId="23992915" w14:textId="77777777" w:rsidR="00070A56" w:rsidRDefault="00070A56" w:rsidP="00070A56">
      <w:pPr>
        <w:bidi w:val="0"/>
        <w:ind w:firstLine="450"/>
        <w:rPr>
          <w:i/>
          <w:iCs/>
          <w:color w:val="222222"/>
          <w:shd w:val="clear" w:color="auto" w:fill="FFFFFF"/>
        </w:rPr>
      </w:pPr>
      <w:r>
        <w:t xml:space="preserve">The </w:t>
      </w:r>
      <w:proofErr w:type="spellStart"/>
      <w:r>
        <w:rPr>
          <w:i/>
          <w:iCs/>
        </w:rPr>
        <w:t>gemara</w:t>
      </w:r>
      <w:proofErr w:type="spellEnd"/>
      <w:r>
        <w:rPr>
          <w:i/>
          <w:iCs/>
        </w:rPr>
        <w:t xml:space="preserve"> </w:t>
      </w:r>
      <w:r>
        <w:t>(</w:t>
      </w:r>
      <w:proofErr w:type="spellStart"/>
      <w:r>
        <w:t>Berachot</w:t>
      </w:r>
      <w:proofErr w:type="spellEnd"/>
      <w:r>
        <w:t xml:space="preserve"> 4a) presents “</w:t>
      </w:r>
      <w:proofErr w:type="spellStart"/>
      <w:r>
        <w:rPr>
          <w:i/>
          <w:iCs/>
          <w:color w:val="222222"/>
          <w:shd w:val="clear" w:color="auto" w:fill="FFFFFF"/>
        </w:rPr>
        <w:t>Yeh’yu</w:t>
      </w:r>
      <w:proofErr w:type="spellEnd"/>
      <w:r>
        <w:rPr>
          <w:i/>
          <w:iCs/>
          <w:color w:val="222222"/>
          <w:shd w:val="clear" w:color="auto" w:fill="FFFFFF"/>
        </w:rPr>
        <w:t xml:space="preserve"> </w:t>
      </w:r>
      <w:proofErr w:type="spellStart"/>
      <w:r>
        <w:rPr>
          <w:i/>
          <w:iCs/>
          <w:color w:val="222222"/>
          <w:shd w:val="clear" w:color="auto" w:fill="FFFFFF"/>
        </w:rPr>
        <w:t>l’ratzon</w:t>
      </w:r>
      <w:proofErr w:type="spellEnd"/>
      <w:r>
        <w:rPr>
          <w:color w:val="222222"/>
          <w:shd w:val="clear" w:color="auto" w:fill="FFFFFF"/>
        </w:rPr>
        <w:t xml:space="preserve">…” as the end of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color w:val="222222"/>
          <w:shd w:val="clear" w:color="auto" w:fill="FFFFFF"/>
        </w:rPr>
        <w:t xml:space="preserve">. The </w:t>
      </w:r>
      <w:proofErr w:type="spellStart"/>
      <w:r>
        <w:rPr>
          <w:color w:val="222222"/>
          <w:shd w:val="clear" w:color="auto" w:fill="FFFFFF"/>
        </w:rPr>
        <w:t>Rashba</w:t>
      </w:r>
      <w:proofErr w:type="spellEnd"/>
      <w:r>
        <w:rPr>
          <w:color w:val="222222"/>
          <w:shd w:val="clear" w:color="auto" w:fill="FFFFFF"/>
        </w:rPr>
        <w:t xml:space="preserve"> (VII:405, accepted as </w:t>
      </w:r>
      <w:r>
        <w:rPr>
          <w:i/>
          <w:iCs/>
          <w:color w:val="222222"/>
          <w:shd w:val="clear" w:color="auto" w:fill="FFFFFF"/>
        </w:rPr>
        <w:t>halacha</w:t>
      </w:r>
      <w:r>
        <w:rPr>
          <w:color w:val="222222"/>
          <w:shd w:val="clear" w:color="auto" w:fill="FFFFFF"/>
        </w:rPr>
        <w:t xml:space="preserve"> by the Shulchan </w:t>
      </w:r>
      <w:proofErr w:type="spellStart"/>
      <w:r>
        <w:rPr>
          <w:color w:val="222222"/>
          <w:shd w:val="clear" w:color="auto" w:fill="FFFFFF"/>
        </w:rPr>
        <w:t>Aruch</w:t>
      </w:r>
      <w:proofErr w:type="spellEnd"/>
      <w:r>
        <w:rPr>
          <w:color w:val="222222"/>
          <w:shd w:val="clear" w:color="auto" w:fill="FFFFFF"/>
        </w:rPr>
        <w:t xml:space="preserve">, </w:t>
      </w:r>
      <w:proofErr w:type="spellStart"/>
      <w:r>
        <w:rPr>
          <w:color w:val="222222"/>
          <w:shd w:val="clear" w:color="auto" w:fill="FFFFFF"/>
        </w:rPr>
        <w:t>Orach</w:t>
      </w:r>
      <w:proofErr w:type="spellEnd"/>
      <w:r>
        <w:rPr>
          <w:color w:val="222222"/>
          <w:shd w:val="clear" w:color="auto" w:fill="FFFFFF"/>
        </w:rPr>
        <w:t xml:space="preserve"> Chayim 122:1) says due to this that if one finished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i/>
          <w:iCs/>
          <w:color w:val="222222"/>
          <w:shd w:val="clear" w:color="auto" w:fill="FFFFFF"/>
        </w:rPr>
        <w:t xml:space="preserve"> </w:t>
      </w:r>
      <w:r>
        <w:rPr>
          <w:color w:val="222222"/>
          <w:shd w:val="clear" w:color="auto" w:fill="FFFFFF"/>
        </w:rPr>
        <w:t xml:space="preserve">but did not say </w:t>
      </w:r>
      <w:proofErr w:type="spellStart"/>
      <w:r>
        <w:rPr>
          <w:i/>
          <w:iCs/>
          <w:color w:val="222222"/>
          <w:shd w:val="clear" w:color="auto" w:fill="FFFFFF"/>
        </w:rPr>
        <w:t>Yeh’yu</w:t>
      </w:r>
      <w:proofErr w:type="spellEnd"/>
      <w:r>
        <w:rPr>
          <w:i/>
          <w:iCs/>
          <w:color w:val="222222"/>
          <w:shd w:val="clear" w:color="auto" w:fill="FFFFFF"/>
        </w:rPr>
        <w:t xml:space="preserve"> </w:t>
      </w:r>
      <w:proofErr w:type="spellStart"/>
      <w:r>
        <w:rPr>
          <w:rFonts w:hint="cs"/>
          <w:i/>
          <w:iCs/>
          <w:color w:val="222222"/>
          <w:shd w:val="clear" w:color="auto" w:fill="FFFFFF"/>
        </w:rPr>
        <w:t>L</w:t>
      </w:r>
      <w:r>
        <w:rPr>
          <w:i/>
          <w:iCs/>
          <w:color w:val="222222"/>
          <w:shd w:val="clear" w:color="auto" w:fill="FFFFFF"/>
        </w:rPr>
        <w:t>’ratzon</w:t>
      </w:r>
      <w:proofErr w:type="spellEnd"/>
      <w:r>
        <w:rPr>
          <w:color w:val="222222"/>
          <w:shd w:val="clear" w:color="auto" w:fill="FFFFFF"/>
        </w:rPr>
        <w:t xml:space="preserve">, he may not answer </w:t>
      </w:r>
      <w:r>
        <w:rPr>
          <w:i/>
          <w:iCs/>
          <w:color w:val="222222"/>
          <w:shd w:val="clear" w:color="auto" w:fill="FFFFFF"/>
        </w:rPr>
        <w:t>Kaddish</w:t>
      </w:r>
      <w:r>
        <w:rPr>
          <w:color w:val="222222"/>
          <w:shd w:val="clear" w:color="auto" w:fill="FFFFFF"/>
        </w:rPr>
        <w:t xml:space="preserve"> and </w:t>
      </w:r>
      <w:proofErr w:type="spellStart"/>
      <w:r>
        <w:rPr>
          <w:i/>
          <w:iCs/>
          <w:color w:val="222222"/>
          <w:shd w:val="clear" w:color="auto" w:fill="FFFFFF"/>
        </w:rPr>
        <w:t>Kedusha</w:t>
      </w:r>
      <w:proofErr w:type="spellEnd"/>
      <w:r>
        <w:rPr>
          <w:color w:val="222222"/>
          <w:shd w:val="clear" w:color="auto" w:fill="FFFFFF"/>
        </w:rPr>
        <w:t xml:space="preserve">. After </w:t>
      </w:r>
      <w:proofErr w:type="spellStart"/>
      <w:r>
        <w:rPr>
          <w:i/>
          <w:iCs/>
          <w:color w:val="222222"/>
          <w:shd w:val="clear" w:color="auto" w:fill="FFFFFF"/>
        </w:rPr>
        <w:t>Yeh’yu</w:t>
      </w:r>
      <w:proofErr w:type="spellEnd"/>
      <w:r>
        <w:rPr>
          <w:i/>
          <w:iCs/>
          <w:color w:val="222222"/>
          <w:shd w:val="clear" w:color="auto" w:fill="FFFFFF"/>
        </w:rPr>
        <w:t xml:space="preserve"> </w:t>
      </w:r>
      <w:proofErr w:type="spellStart"/>
      <w:r>
        <w:rPr>
          <w:rFonts w:hint="cs"/>
          <w:i/>
          <w:iCs/>
          <w:color w:val="222222"/>
          <w:shd w:val="clear" w:color="auto" w:fill="FFFFFF"/>
        </w:rPr>
        <w:t>L</w:t>
      </w:r>
      <w:r>
        <w:rPr>
          <w:i/>
          <w:iCs/>
          <w:color w:val="222222"/>
          <w:shd w:val="clear" w:color="auto" w:fill="FFFFFF"/>
        </w:rPr>
        <w:t>’ratzon</w:t>
      </w:r>
      <w:proofErr w:type="spellEnd"/>
      <w:r>
        <w:rPr>
          <w:color w:val="222222"/>
          <w:shd w:val="clear" w:color="auto" w:fill="FFFFFF"/>
        </w:rPr>
        <w:t xml:space="preserve">, it is possible to answer to these </w:t>
      </w:r>
      <w:proofErr w:type="spellStart"/>
      <w:r>
        <w:rPr>
          <w:i/>
          <w:iCs/>
          <w:color w:val="222222"/>
          <w:shd w:val="clear" w:color="auto" w:fill="FFFFFF"/>
        </w:rPr>
        <w:t>devarim</w:t>
      </w:r>
      <w:proofErr w:type="spellEnd"/>
      <w:r>
        <w:rPr>
          <w:i/>
          <w:iCs/>
          <w:color w:val="222222"/>
          <w:shd w:val="clear" w:color="auto" w:fill="FFFFFF"/>
        </w:rPr>
        <w:t xml:space="preserve"> </w:t>
      </w:r>
      <w:proofErr w:type="spellStart"/>
      <w:r>
        <w:rPr>
          <w:i/>
          <w:iCs/>
          <w:color w:val="222222"/>
          <w:shd w:val="clear" w:color="auto" w:fill="FFFFFF"/>
        </w:rPr>
        <w:t>shebekedusha</w:t>
      </w:r>
      <w:proofErr w:type="spellEnd"/>
      <w:r>
        <w:rPr>
          <w:color w:val="222222"/>
          <w:shd w:val="clear" w:color="auto" w:fill="FFFFFF"/>
        </w:rPr>
        <w:t xml:space="preserve"> and other </w:t>
      </w:r>
      <w:r>
        <w:rPr>
          <w:i/>
          <w:iCs/>
          <w:color w:val="222222"/>
          <w:shd w:val="clear" w:color="auto" w:fill="FFFFFF"/>
        </w:rPr>
        <w:t xml:space="preserve">mitzva </w:t>
      </w:r>
      <w:r>
        <w:rPr>
          <w:color w:val="222222"/>
          <w:shd w:val="clear" w:color="auto" w:fill="FFFFFF"/>
        </w:rPr>
        <w:t xml:space="preserve">responses (Mishna </w:t>
      </w:r>
      <w:proofErr w:type="spellStart"/>
      <w:r>
        <w:rPr>
          <w:color w:val="222222"/>
          <w:shd w:val="clear" w:color="auto" w:fill="FFFFFF"/>
        </w:rPr>
        <w:t>Berura</w:t>
      </w:r>
      <w:proofErr w:type="spellEnd"/>
      <w:r>
        <w:rPr>
          <w:color w:val="222222"/>
          <w:shd w:val="clear" w:color="auto" w:fill="FFFFFF"/>
        </w:rPr>
        <w:t xml:space="preserve"> 122:1),</w:t>
      </w:r>
      <w:r w:rsidRPr="00EA1FA7">
        <w:rPr>
          <w:color w:val="222222"/>
          <w:shd w:val="clear" w:color="auto" w:fill="FFFFFF"/>
        </w:rPr>
        <w:t xml:space="preserve"> </w:t>
      </w:r>
      <w:r>
        <w:rPr>
          <w:color w:val="222222"/>
          <w:shd w:val="clear" w:color="auto" w:fill="FFFFFF"/>
        </w:rPr>
        <w:t xml:space="preserve">as one is considered basically finished with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color w:val="222222"/>
          <w:shd w:val="clear" w:color="auto" w:fill="FFFFFF"/>
        </w:rPr>
        <w:t>.</w:t>
      </w:r>
      <w:r>
        <w:rPr>
          <w:i/>
          <w:iCs/>
          <w:color w:val="222222"/>
          <w:shd w:val="clear" w:color="auto" w:fill="FFFFFF"/>
        </w:rPr>
        <w:t xml:space="preserve"> </w:t>
      </w:r>
    </w:p>
    <w:p w14:paraId="45C9BE1B" w14:textId="77777777" w:rsidR="00070A56" w:rsidRDefault="00070A56" w:rsidP="00070A56">
      <w:pPr>
        <w:bidi w:val="0"/>
        <w:ind w:firstLine="450"/>
        <w:rPr>
          <w:color w:val="222222"/>
          <w:shd w:val="clear" w:color="auto" w:fill="FFFFFF"/>
          <w:rtl/>
        </w:rPr>
      </w:pPr>
      <w:r>
        <w:rPr>
          <w:color w:val="222222"/>
          <w:shd w:val="clear" w:color="auto" w:fill="FFFFFF"/>
        </w:rPr>
        <w:t xml:space="preserve">It is an old practice (see </w:t>
      </w:r>
      <w:proofErr w:type="spellStart"/>
      <w:r>
        <w:rPr>
          <w:color w:val="222222"/>
          <w:shd w:val="clear" w:color="auto" w:fill="FFFFFF"/>
        </w:rPr>
        <w:t>Berachot</w:t>
      </w:r>
      <w:proofErr w:type="spellEnd"/>
      <w:r>
        <w:rPr>
          <w:color w:val="222222"/>
          <w:shd w:val="clear" w:color="auto" w:fill="FFFFFF"/>
        </w:rPr>
        <w:t xml:space="preserve"> 17a) to recite various </w:t>
      </w:r>
      <w:r>
        <w:rPr>
          <w:i/>
          <w:iCs/>
          <w:color w:val="222222"/>
          <w:shd w:val="clear" w:color="auto" w:fill="FFFFFF"/>
        </w:rPr>
        <w:t>tachanunim</w:t>
      </w:r>
      <w:r>
        <w:rPr>
          <w:color w:val="222222"/>
          <w:shd w:val="clear" w:color="auto" w:fill="FFFFFF"/>
        </w:rPr>
        <w:t xml:space="preserve"> after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i/>
          <w:iCs/>
          <w:color w:val="222222"/>
          <w:shd w:val="clear" w:color="auto" w:fill="FFFFFF"/>
        </w:rPr>
        <w:t xml:space="preserve"> </w:t>
      </w:r>
      <w:r>
        <w:rPr>
          <w:color w:val="222222"/>
          <w:shd w:val="clear" w:color="auto" w:fill="FFFFFF"/>
        </w:rPr>
        <w:t>before stepping back, and the one that is now standard, although not required, is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neztor</w:t>
      </w:r>
      <w:proofErr w:type="spellEnd"/>
      <w:r>
        <w:rPr>
          <w:i/>
          <w:iCs/>
          <w:color w:val="222222"/>
          <w:shd w:val="clear" w:color="auto" w:fill="FFFFFF"/>
        </w:rPr>
        <w:t xml:space="preserve"> …</w:t>
      </w:r>
      <w:r>
        <w:rPr>
          <w:color w:val="222222"/>
          <w:shd w:val="clear" w:color="auto" w:fill="FFFFFF"/>
        </w:rPr>
        <w:t xml:space="preserve">”. There are different </w:t>
      </w:r>
      <w:proofErr w:type="spellStart"/>
      <w:r>
        <w:rPr>
          <w:i/>
          <w:iCs/>
          <w:color w:val="222222"/>
          <w:shd w:val="clear" w:color="auto" w:fill="FFFFFF"/>
        </w:rPr>
        <w:t>minhagim</w:t>
      </w:r>
      <w:proofErr w:type="spellEnd"/>
      <w:r>
        <w:rPr>
          <w:color w:val="222222"/>
          <w:shd w:val="clear" w:color="auto" w:fill="FFFFFF"/>
        </w:rPr>
        <w:t xml:space="preserve"> on whether to recite </w:t>
      </w:r>
      <w:proofErr w:type="spellStart"/>
      <w:r>
        <w:rPr>
          <w:i/>
          <w:iCs/>
          <w:color w:val="222222"/>
          <w:shd w:val="clear" w:color="auto" w:fill="FFFFFF"/>
        </w:rPr>
        <w:t>Yeh’yu</w:t>
      </w:r>
      <w:proofErr w:type="spellEnd"/>
      <w:r>
        <w:rPr>
          <w:i/>
          <w:iCs/>
          <w:color w:val="222222"/>
          <w:shd w:val="clear" w:color="auto" w:fill="FFFFFF"/>
        </w:rPr>
        <w:t xml:space="preserve"> </w:t>
      </w:r>
      <w:proofErr w:type="spellStart"/>
      <w:r>
        <w:rPr>
          <w:rFonts w:hint="cs"/>
          <w:i/>
          <w:iCs/>
          <w:color w:val="222222"/>
          <w:shd w:val="clear" w:color="auto" w:fill="FFFFFF"/>
        </w:rPr>
        <w:t>L</w:t>
      </w:r>
      <w:r>
        <w:rPr>
          <w:i/>
          <w:iCs/>
          <w:color w:val="222222"/>
          <w:shd w:val="clear" w:color="auto" w:fill="FFFFFF"/>
        </w:rPr>
        <w:t>’ratzon</w:t>
      </w:r>
      <w:proofErr w:type="spellEnd"/>
      <w:r>
        <w:rPr>
          <w:color w:val="222222"/>
          <w:shd w:val="clear" w:color="auto" w:fill="FFFFFF"/>
        </w:rPr>
        <w:t xml:space="preserve"> before or after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Pr>
          <w:color w:val="222222"/>
          <w:shd w:val="clear" w:color="auto" w:fill="FFFFFF"/>
        </w:rPr>
        <w:t xml:space="preserve"> (or both). For someone like you who sometimes needs to finish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i/>
          <w:iCs/>
          <w:color w:val="222222"/>
          <w:shd w:val="clear" w:color="auto" w:fill="FFFFFF"/>
        </w:rPr>
        <w:t xml:space="preserve"> </w:t>
      </w:r>
      <w:r>
        <w:rPr>
          <w:color w:val="222222"/>
          <w:shd w:val="clear" w:color="auto" w:fill="FFFFFF"/>
        </w:rPr>
        <w:t xml:space="preserve">prematurely, there is more logic to do it before. </w:t>
      </w:r>
    </w:p>
    <w:p w14:paraId="678EE37A" w14:textId="77777777" w:rsidR="00070A56" w:rsidRDefault="00070A56" w:rsidP="00070A56">
      <w:pPr>
        <w:bidi w:val="0"/>
        <w:ind w:firstLine="450"/>
        <w:rPr>
          <w:color w:val="222222"/>
          <w:shd w:val="clear" w:color="auto" w:fill="FFFFFF"/>
        </w:rPr>
      </w:pPr>
      <w:r>
        <w:rPr>
          <w:rFonts w:hint="cs"/>
          <w:color w:val="222222"/>
          <w:shd w:val="clear" w:color="auto" w:fill="FFFFFF"/>
        </w:rPr>
        <w:t>D</w:t>
      </w:r>
      <w:r>
        <w:rPr>
          <w:color w:val="222222"/>
          <w:shd w:val="clear" w:color="auto" w:fill="FFFFFF"/>
        </w:rPr>
        <w:t xml:space="preserve">uring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Pr>
          <w:color w:val="222222"/>
          <w:shd w:val="clear" w:color="auto" w:fill="FFFFFF"/>
        </w:rPr>
        <w:t xml:space="preserve">, one can answer only selectively, like one who is in the midst of the </w:t>
      </w:r>
      <w:proofErr w:type="spellStart"/>
      <w:r>
        <w:rPr>
          <w:i/>
          <w:iCs/>
          <w:color w:val="222222"/>
          <w:shd w:val="clear" w:color="auto" w:fill="FFFFFF"/>
        </w:rPr>
        <w:t>berachot</w:t>
      </w:r>
      <w:proofErr w:type="spellEnd"/>
      <w:r>
        <w:rPr>
          <w:i/>
          <w:iCs/>
          <w:color w:val="222222"/>
          <w:shd w:val="clear" w:color="auto" w:fill="FFFFFF"/>
        </w:rPr>
        <w:t xml:space="preserve"> </w:t>
      </w:r>
      <w:r>
        <w:rPr>
          <w:color w:val="222222"/>
          <w:shd w:val="clear" w:color="auto" w:fill="FFFFFF"/>
        </w:rPr>
        <w:t xml:space="preserve">of </w:t>
      </w:r>
      <w:proofErr w:type="spellStart"/>
      <w:r>
        <w:rPr>
          <w:i/>
          <w:iCs/>
          <w:color w:val="222222"/>
          <w:shd w:val="clear" w:color="auto" w:fill="FFFFFF"/>
        </w:rPr>
        <w:t>Kri’at</w:t>
      </w:r>
      <w:proofErr w:type="spellEnd"/>
      <w:r>
        <w:rPr>
          <w:i/>
          <w:iCs/>
          <w:color w:val="222222"/>
          <w:shd w:val="clear" w:color="auto" w:fill="FFFFFF"/>
        </w:rPr>
        <w:t xml:space="preserve"> Shema</w:t>
      </w:r>
      <w:r>
        <w:rPr>
          <w:color w:val="222222"/>
          <w:shd w:val="clear" w:color="auto" w:fill="FFFFFF"/>
        </w:rPr>
        <w:t xml:space="preserve"> (Shulchan </w:t>
      </w:r>
      <w:proofErr w:type="spellStart"/>
      <w:r>
        <w:rPr>
          <w:color w:val="222222"/>
          <w:shd w:val="clear" w:color="auto" w:fill="FFFFFF"/>
        </w:rPr>
        <w:t>Aruch</w:t>
      </w:r>
      <w:proofErr w:type="spellEnd"/>
      <w:r>
        <w:rPr>
          <w:color w:val="222222"/>
          <w:shd w:val="clear" w:color="auto" w:fill="FFFFFF"/>
        </w:rPr>
        <w:t xml:space="preserve"> ibid.). Specifically, one can answer only “</w:t>
      </w:r>
      <w:r>
        <w:rPr>
          <w:i/>
          <w:iCs/>
          <w:color w:val="222222"/>
          <w:shd w:val="clear" w:color="auto" w:fill="FFFFFF"/>
        </w:rPr>
        <w:t xml:space="preserve">Amen </w:t>
      </w:r>
      <w:proofErr w:type="spellStart"/>
      <w:r>
        <w:rPr>
          <w:i/>
          <w:iCs/>
          <w:color w:val="222222"/>
          <w:shd w:val="clear" w:color="auto" w:fill="FFFFFF"/>
        </w:rPr>
        <w:t>Y’hei</w:t>
      </w:r>
      <w:proofErr w:type="spellEnd"/>
      <w:r>
        <w:rPr>
          <w:i/>
          <w:iCs/>
          <w:color w:val="222222"/>
          <w:shd w:val="clear" w:color="auto" w:fill="FFFFFF"/>
        </w:rPr>
        <w:t xml:space="preserve"> </w:t>
      </w:r>
      <w:proofErr w:type="spellStart"/>
      <w:r>
        <w:rPr>
          <w:i/>
          <w:iCs/>
          <w:color w:val="222222"/>
          <w:shd w:val="clear" w:color="auto" w:fill="FFFFFF"/>
        </w:rPr>
        <w:t>sh’mei</w:t>
      </w:r>
      <w:proofErr w:type="spellEnd"/>
      <w:r>
        <w:rPr>
          <w:i/>
          <w:iCs/>
          <w:color w:val="222222"/>
          <w:shd w:val="clear" w:color="auto" w:fill="FFFFFF"/>
        </w:rPr>
        <w:t xml:space="preserve"> </w:t>
      </w:r>
      <w:proofErr w:type="spellStart"/>
      <w:r>
        <w:rPr>
          <w:i/>
          <w:iCs/>
          <w:color w:val="222222"/>
          <w:shd w:val="clear" w:color="auto" w:fill="FFFFFF"/>
        </w:rPr>
        <w:t>rabba</w:t>
      </w:r>
      <w:proofErr w:type="spellEnd"/>
      <w:r>
        <w:rPr>
          <w:color w:val="222222"/>
          <w:shd w:val="clear" w:color="auto" w:fill="FFFFFF"/>
        </w:rPr>
        <w:t xml:space="preserve"> …” and the </w:t>
      </w:r>
      <w:r>
        <w:rPr>
          <w:i/>
          <w:iCs/>
          <w:color w:val="222222"/>
          <w:shd w:val="clear" w:color="auto" w:fill="FFFFFF"/>
        </w:rPr>
        <w:t>amen</w:t>
      </w:r>
      <w:r>
        <w:rPr>
          <w:color w:val="222222"/>
          <w:shd w:val="clear" w:color="auto" w:fill="FFFFFF"/>
        </w:rPr>
        <w:t xml:space="preserve"> to “… </w:t>
      </w:r>
      <w:proofErr w:type="spellStart"/>
      <w:r>
        <w:rPr>
          <w:i/>
          <w:iCs/>
          <w:color w:val="222222"/>
          <w:shd w:val="clear" w:color="auto" w:fill="FFFFFF"/>
        </w:rPr>
        <w:t>da’amiran</w:t>
      </w:r>
      <w:proofErr w:type="spellEnd"/>
      <w:r>
        <w:rPr>
          <w:i/>
          <w:iCs/>
          <w:color w:val="222222"/>
          <w:shd w:val="clear" w:color="auto" w:fill="FFFFFF"/>
        </w:rPr>
        <w:t xml:space="preserve"> </w:t>
      </w:r>
      <w:proofErr w:type="spellStart"/>
      <w:r>
        <w:rPr>
          <w:i/>
          <w:iCs/>
          <w:color w:val="222222"/>
          <w:shd w:val="clear" w:color="auto" w:fill="FFFFFF"/>
        </w:rPr>
        <w:t>b’olma</w:t>
      </w:r>
      <w:proofErr w:type="spellEnd"/>
      <w:r>
        <w:rPr>
          <w:i/>
          <w:iCs/>
          <w:color w:val="222222"/>
          <w:shd w:val="clear" w:color="auto" w:fill="FFFFFF"/>
        </w:rPr>
        <w:t>,</w:t>
      </w:r>
      <w:r>
        <w:rPr>
          <w:color w:val="222222"/>
          <w:shd w:val="clear" w:color="auto" w:fill="FFFFFF"/>
        </w:rPr>
        <w:t xml:space="preserve">” and, in </w:t>
      </w:r>
      <w:proofErr w:type="spellStart"/>
      <w:r>
        <w:rPr>
          <w:i/>
          <w:iCs/>
          <w:color w:val="222222"/>
          <w:shd w:val="clear" w:color="auto" w:fill="FFFFFF"/>
        </w:rPr>
        <w:t>Kedusha</w:t>
      </w:r>
      <w:proofErr w:type="spellEnd"/>
      <w:r>
        <w:rPr>
          <w:color w:val="222222"/>
          <w:shd w:val="clear" w:color="auto" w:fill="FFFFFF"/>
        </w:rPr>
        <w:t>, “</w:t>
      </w:r>
      <w:proofErr w:type="spellStart"/>
      <w:r>
        <w:rPr>
          <w:i/>
          <w:iCs/>
          <w:color w:val="222222"/>
          <w:shd w:val="clear" w:color="auto" w:fill="FFFFFF"/>
        </w:rPr>
        <w:t>Kaddosh</w:t>
      </w:r>
      <w:proofErr w:type="spellEnd"/>
      <w:r>
        <w:rPr>
          <w:color w:val="222222"/>
          <w:shd w:val="clear" w:color="auto" w:fill="FFFFFF"/>
        </w:rPr>
        <w:t xml:space="preserve">…” </w:t>
      </w:r>
      <w:r w:rsidRPr="00071BD1">
        <w:rPr>
          <w:color w:val="222222"/>
          <w:shd w:val="clear" w:color="auto" w:fill="FFFFFF"/>
        </w:rPr>
        <w:t>and</w:t>
      </w:r>
      <w:r>
        <w:rPr>
          <w:i/>
          <w:iCs/>
          <w:color w:val="222222"/>
          <w:shd w:val="clear" w:color="auto" w:fill="FFFFFF"/>
        </w:rPr>
        <w:t xml:space="preserve"> “Baruch </w:t>
      </w:r>
      <w:proofErr w:type="spellStart"/>
      <w:r>
        <w:rPr>
          <w:i/>
          <w:iCs/>
          <w:color w:val="222222"/>
          <w:shd w:val="clear" w:color="auto" w:fill="FFFFFF"/>
        </w:rPr>
        <w:t>k’vod</w:t>
      </w:r>
      <w:proofErr w:type="spellEnd"/>
      <w:r>
        <w:rPr>
          <w:i/>
          <w:iCs/>
          <w:color w:val="222222"/>
          <w:shd w:val="clear" w:color="auto" w:fill="FFFFFF"/>
        </w:rPr>
        <w:t xml:space="preserve"> …</w:t>
      </w:r>
      <w:r>
        <w:rPr>
          <w:color w:val="222222"/>
          <w:shd w:val="clear" w:color="auto" w:fill="FFFFFF"/>
        </w:rPr>
        <w:t>”</w:t>
      </w:r>
      <w:r>
        <w:rPr>
          <w:i/>
          <w:iCs/>
          <w:color w:val="222222"/>
          <w:shd w:val="clear" w:color="auto" w:fill="FFFFFF"/>
        </w:rPr>
        <w:t xml:space="preserve"> </w:t>
      </w:r>
      <w:r>
        <w:rPr>
          <w:color w:val="222222"/>
          <w:shd w:val="clear" w:color="auto" w:fill="FFFFFF"/>
        </w:rPr>
        <w:t xml:space="preserve">(Mishna </w:t>
      </w:r>
      <w:proofErr w:type="spellStart"/>
      <w:r>
        <w:rPr>
          <w:color w:val="222222"/>
          <w:shd w:val="clear" w:color="auto" w:fill="FFFFFF"/>
        </w:rPr>
        <w:t>Berura</w:t>
      </w:r>
      <w:proofErr w:type="spellEnd"/>
      <w:r>
        <w:rPr>
          <w:color w:val="222222"/>
          <w:shd w:val="clear" w:color="auto" w:fill="FFFFFF"/>
        </w:rPr>
        <w:t xml:space="preserve"> 66:17).  It is best to skip the rest of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Pr>
          <w:color w:val="222222"/>
          <w:shd w:val="clear" w:color="auto" w:fill="FFFFFF"/>
        </w:rPr>
        <w:t xml:space="preserve"> and take the steps back (Shulchan </w:t>
      </w:r>
      <w:proofErr w:type="spellStart"/>
      <w:r>
        <w:rPr>
          <w:color w:val="222222"/>
          <w:shd w:val="clear" w:color="auto" w:fill="FFFFFF"/>
        </w:rPr>
        <w:t>Aruch</w:t>
      </w:r>
      <w:proofErr w:type="spellEnd"/>
      <w:r>
        <w:rPr>
          <w:color w:val="222222"/>
          <w:shd w:val="clear" w:color="auto" w:fill="FFFFFF"/>
        </w:rPr>
        <w:t xml:space="preserve"> ibid.) or at least say </w:t>
      </w:r>
      <w:proofErr w:type="spellStart"/>
      <w:r>
        <w:rPr>
          <w:i/>
          <w:iCs/>
          <w:color w:val="222222"/>
          <w:shd w:val="clear" w:color="auto" w:fill="FFFFFF"/>
        </w:rPr>
        <w:t>Yeh’yu</w:t>
      </w:r>
      <w:proofErr w:type="spellEnd"/>
      <w:r>
        <w:rPr>
          <w:i/>
          <w:iCs/>
          <w:color w:val="222222"/>
          <w:shd w:val="clear" w:color="auto" w:fill="FFFFFF"/>
        </w:rPr>
        <w:t xml:space="preserve"> </w:t>
      </w:r>
      <w:proofErr w:type="spellStart"/>
      <w:r>
        <w:rPr>
          <w:i/>
          <w:iCs/>
          <w:color w:val="222222"/>
          <w:shd w:val="clear" w:color="auto" w:fill="FFFFFF"/>
        </w:rPr>
        <w:t>l’ratzon</w:t>
      </w:r>
      <w:proofErr w:type="spellEnd"/>
      <w:r>
        <w:rPr>
          <w:color w:val="222222"/>
          <w:shd w:val="clear" w:color="auto" w:fill="FFFFFF"/>
        </w:rPr>
        <w:t xml:space="preserve"> and be ready for the steps (Mishna </w:t>
      </w:r>
      <w:proofErr w:type="spellStart"/>
      <w:r>
        <w:rPr>
          <w:color w:val="222222"/>
          <w:shd w:val="clear" w:color="auto" w:fill="FFFFFF"/>
        </w:rPr>
        <w:t>Berura</w:t>
      </w:r>
      <w:proofErr w:type="spellEnd"/>
      <w:r>
        <w:rPr>
          <w:color w:val="222222"/>
          <w:shd w:val="clear" w:color="auto" w:fill="FFFFFF"/>
        </w:rPr>
        <w:t xml:space="preserve"> 122:6). Then you may do all the responses of </w:t>
      </w:r>
      <w:r>
        <w:rPr>
          <w:i/>
          <w:iCs/>
          <w:color w:val="222222"/>
          <w:shd w:val="clear" w:color="auto" w:fill="FFFFFF"/>
        </w:rPr>
        <w:t>Kaddish</w:t>
      </w:r>
      <w:r>
        <w:rPr>
          <w:color w:val="222222"/>
          <w:shd w:val="clear" w:color="auto" w:fill="FFFFFF"/>
        </w:rPr>
        <w:t xml:space="preserve"> and </w:t>
      </w:r>
      <w:proofErr w:type="spellStart"/>
      <w:r>
        <w:rPr>
          <w:i/>
          <w:iCs/>
          <w:color w:val="222222"/>
          <w:shd w:val="clear" w:color="auto" w:fill="FFFFFF"/>
        </w:rPr>
        <w:t>Kedusha</w:t>
      </w:r>
      <w:proofErr w:type="spellEnd"/>
      <w:r>
        <w:rPr>
          <w:color w:val="222222"/>
          <w:shd w:val="clear" w:color="auto" w:fill="FFFFFF"/>
        </w:rPr>
        <w:t xml:space="preserve"> or actually any </w:t>
      </w:r>
      <w:r>
        <w:rPr>
          <w:i/>
          <w:iCs/>
          <w:color w:val="222222"/>
          <w:shd w:val="clear" w:color="auto" w:fill="FFFFFF"/>
        </w:rPr>
        <w:t xml:space="preserve">amen </w:t>
      </w:r>
      <w:r>
        <w:rPr>
          <w:color w:val="222222"/>
          <w:shd w:val="clear" w:color="auto" w:fill="FFFFFF"/>
        </w:rPr>
        <w:t xml:space="preserve">that arises (ibid. 4). </w:t>
      </w:r>
    </w:p>
    <w:p w14:paraId="6FB9BF12" w14:textId="77777777" w:rsidR="00070A56" w:rsidRDefault="00070A56" w:rsidP="00070A56">
      <w:pPr>
        <w:bidi w:val="0"/>
        <w:ind w:firstLine="450"/>
        <w:rPr>
          <w:color w:val="222222"/>
          <w:shd w:val="clear" w:color="auto" w:fill="FFFFFF"/>
        </w:rPr>
      </w:pPr>
      <w:r>
        <w:rPr>
          <w:color w:val="222222"/>
          <w:shd w:val="clear" w:color="auto" w:fill="FFFFFF"/>
        </w:rPr>
        <w:t>After seeing that post-</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color w:val="222222"/>
          <w:shd w:val="clear" w:color="auto" w:fill="FFFFFF"/>
        </w:rPr>
        <w:t xml:space="preserve"> allows </w:t>
      </w:r>
      <w:r>
        <w:rPr>
          <w:i/>
          <w:iCs/>
          <w:color w:val="222222"/>
          <w:shd w:val="clear" w:color="auto" w:fill="FFFFFF"/>
        </w:rPr>
        <w:t>mitzva</w:t>
      </w:r>
      <w:r>
        <w:rPr>
          <w:color w:val="222222"/>
          <w:shd w:val="clear" w:color="auto" w:fill="FFFFFF"/>
        </w:rPr>
        <w:t xml:space="preserve"> responses, let us look at the “demands” of </w:t>
      </w:r>
      <w:r>
        <w:rPr>
          <w:i/>
          <w:iCs/>
          <w:color w:val="222222"/>
          <w:shd w:val="clear" w:color="auto" w:fill="FFFFFF"/>
        </w:rPr>
        <w:t>Kaddish</w:t>
      </w:r>
      <w:r>
        <w:rPr>
          <w:color w:val="222222"/>
          <w:shd w:val="clear" w:color="auto" w:fill="FFFFFF"/>
        </w:rPr>
        <w:t xml:space="preserve"> to focus on </w:t>
      </w:r>
      <w:r w:rsidRPr="00AD2052">
        <w:rPr>
          <w:color w:val="222222"/>
          <w:shd w:val="clear" w:color="auto" w:fill="FFFFFF"/>
        </w:rPr>
        <w:t>it</w:t>
      </w:r>
      <w:r>
        <w:rPr>
          <w:color w:val="222222"/>
          <w:shd w:val="clear" w:color="auto" w:fill="FFFFFF"/>
        </w:rPr>
        <w:t>.</w:t>
      </w:r>
      <w:r>
        <w:rPr>
          <w:i/>
          <w:iCs/>
          <w:color w:val="222222"/>
          <w:shd w:val="clear" w:color="auto" w:fill="FFFFFF"/>
        </w:rPr>
        <w:t xml:space="preserve"> </w:t>
      </w:r>
      <w:r>
        <w:rPr>
          <w:color w:val="222222"/>
          <w:shd w:val="clear" w:color="auto" w:fill="FFFFFF"/>
        </w:rPr>
        <w:t xml:space="preserve">May you continue finishing up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color w:val="222222"/>
          <w:shd w:val="clear" w:color="auto" w:fill="FFFFFF"/>
        </w:rPr>
        <w:t xml:space="preserve"> during </w:t>
      </w:r>
      <w:r>
        <w:rPr>
          <w:i/>
          <w:iCs/>
          <w:color w:val="222222"/>
          <w:shd w:val="clear" w:color="auto" w:fill="FFFFFF"/>
        </w:rPr>
        <w:t>Kaddish</w:t>
      </w:r>
      <w:r>
        <w:rPr>
          <w:color w:val="222222"/>
          <w:shd w:val="clear" w:color="auto" w:fill="FFFFFF"/>
        </w:rPr>
        <w:t xml:space="preserve">? While the </w:t>
      </w:r>
      <w:r>
        <w:rPr>
          <w:i/>
          <w:iCs/>
          <w:color w:val="222222"/>
          <w:shd w:val="clear" w:color="auto" w:fill="FFFFFF"/>
        </w:rPr>
        <w:t xml:space="preserve">chazan </w:t>
      </w:r>
      <w:r>
        <w:rPr>
          <w:color w:val="222222"/>
          <w:shd w:val="clear" w:color="auto" w:fill="FFFFFF"/>
        </w:rPr>
        <w:t xml:space="preserve">is up to the parts to which you may answer, it makes sense that one </w:t>
      </w:r>
      <w:r w:rsidRPr="00CD64F1">
        <w:rPr>
          <w:b/>
          <w:bCs/>
          <w:color w:val="222222"/>
          <w:shd w:val="clear" w:color="auto" w:fill="FFFFFF"/>
        </w:rPr>
        <w:t>must</w:t>
      </w:r>
      <w:r>
        <w:rPr>
          <w:color w:val="222222"/>
          <w:shd w:val="clear" w:color="auto" w:fill="FFFFFF"/>
        </w:rPr>
        <w:t xml:space="preserve"> listen and then answer rather than continue </w:t>
      </w:r>
      <w:r>
        <w:rPr>
          <w:i/>
          <w:iCs/>
          <w:color w:val="222222"/>
          <w:shd w:val="clear" w:color="auto" w:fill="FFFFFF"/>
        </w:rPr>
        <w:t>davening</w:t>
      </w:r>
      <w:r w:rsidRPr="00AA0E6F">
        <w:rPr>
          <w:color w:val="222222"/>
          <w:shd w:val="clear" w:color="auto" w:fill="FFFFFF"/>
        </w:rPr>
        <w:t>,</w:t>
      </w:r>
      <w:r>
        <w:rPr>
          <w:i/>
          <w:iCs/>
          <w:color w:val="222222"/>
          <w:shd w:val="clear" w:color="auto" w:fill="FFFFFF"/>
        </w:rPr>
        <w:t xml:space="preserve"> </w:t>
      </w:r>
      <w:r>
        <w:rPr>
          <w:color w:val="222222"/>
          <w:shd w:val="clear" w:color="auto" w:fill="FFFFFF"/>
        </w:rPr>
        <w:t xml:space="preserve">because </w:t>
      </w:r>
      <w:r w:rsidRPr="0037496B">
        <w:rPr>
          <w:color w:val="222222"/>
          <w:shd w:val="clear" w:color="auto" w:fill="FFFFFF"/>
        </w:rPr>
        <w:t>Halacha</w:t>
      </w:r>
      <w:r>
        <w:rPr>
          <w:i/>
          <w:iCs/>
          <w:color w:val="222222"/>
          <w:shd w:val="clear" w:color="auto" w:fill="FFFFFF"/>
        </w:rPr>
        <w:t xml:space="preserve"> </w:t>
      </w:r>
      <w:r>
        <w:rPr>
          <w:color w:val="222222"/>
          <w:shd w:val="clear" w:color="auto" w:fill="FFFFFF"/>
        </w:rPr>
        <w:t xml:space="preserve">gives more weight to these main parts of </w:t>
      </w:r>
      <w:r>
        <w:rPr>
          <w:i/>
          <w:iCs/>
          <w:color w:val="222222"/>
          <w:shd w:val="clear" w:color="auto" w:fill="FFFFFF"/>
        </w:rPr>
        <w:t xml:space="preserve">Kaddish </w:t>
      </w:r>
      <w:r>
        <w:rPr>
          <w:color w:val="222222"/>
          <w:shd w:val="clear" w:color="auto" w:fill="FFFFFF"/>
        </w:rPr>
        <w:t xml:space="preserve">than to the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color w:val="222222"/>
          <w:shd w:val="clear" w:color="auto" w:fill="FFFFFF"/>
        </w:rPr>
        <w:t xml:space="preserve"> additions. </w:t>
      </w:r>
      <w:proofErr w:type="gramStart"/>
      <w:r>
        <w:rPr>
          <w:color w:val="222222"/>
          <w:shd w:val="clear" w:color="auto" w:fill="FFFFFF"/>
        </w:rPr>
        <w:t>So</w:t>
      </w:r>
      <w:proofErr w:type="gramEnd"/>
      <w:r>
        <w:rPr>
          <w:color w:val="222222"/>
          <w:shd w:val="clear" w:color="auto" w:fill="FFFFFF"/>
        </w:rPr>
        <w:t xml:space="preserve"> rules </w:t>
      </w:r>
      <w:proofErr w:type="spellStart"/>
      <w:r>
        <w:rPr>
          <w:color w:val="222222"/>
          <w:shd w:val="clear" w:color="auto" w:fill="FFFFFF"/>
        </w:rPr>
        <w:t>Ishei</w:t>
      </w:r>
      <w:proofErr w:type="spellEnd"/>
      <w:r>
        <w:rPr>
          <w:color w:val="222222"/>
          <w:shd w:val="clear" w:color="auto" w:fill="FFFFFF"/>
        </w:rPr>
        <w:t xml:space="preserve"> Yisrael 19:(17) in the name of Rav Chaim </w:t>
      </w:r>
      <w:proofErr w:type="spellStart"/>
      <w:r>
        <w:rPr>
          <w:color w:val="222222"/>
          <w:shd w:val="clear" w:color="auto" w:fill="FFFFFF"/>
        </w:rPr>
        <w:t>Kanievsky</w:t>
      </w:r>
      <w:proofErr w:type="spellEnd"/>
      <w:r>
        <w:rPr>
          <w:color w:val="222222"/>
          <w:shd w:val="clear" w:color="auto" w:fill="FFFFFF"/>
        </w:rPr>
        <w:t xml:space="preserve">. Following this logic, ostensibly the sections of </w:t>
      </w:r>
      <w:r>
        <w:rPr>
          <w:i/>
          <w:iCs/>
          <w:color w:val="222222"/>
          <w:shd w:val="clear" w:color="auto" w:fill="FFFFFF"/>
        </w:rPr>
        <w:t>Kaddish</w:t>
      </w:r>
      <w:r>
        <w:rPr>
          <w:color w:val="222222"/>
          <w:shd w:val="clear" w:color="auto" w:fill="FFFFFF"/>
        </w:rPr>
        <w:t xml:space="preserve"> and </w:t>
      </w:r>
      <w:proofErr w:type="spellStart"/>
      <w:r>
        <w:rPr>
          <w:i/>
          <w:iCs/>
          <w:color w:val="222222"/>
          <w:shd w:val="clear" w:color="auto" w:fill="FFFFFF"/>
        </w:rPr>
        <w:t>Kedusha</w:t>
      </w:r>
      <w:proofErr w:type="spellEnd"/>
      <w:r>
        <w:rPr>
          <w:color w:val="222222"/>
          <w:shd w:val="clear" w:color="auto" w:fill="FFFFFF"/>
        </w:rPr>
        <w:t xml:space="preserve"> that cannot be responded to do not require stopping to listen to (</w:t>
      </w:r>
      <w:proofErr w:type="spellStart"/>
      <w:r>
        <w:rPr>
          <w:color w:val="222222"/>
          <w:shd w:val="clear" w:color="auto" w:fill="FFFFFF"/>
        </w:rPr>
        <w:t>Dirshu</w:t>
      </w:r>
      <w:proofErr w:type="spellEnd"/>
      <w:r>
        <w:rPr>
          <w:color w:val="222222"/>
          <w:shd w:val="clear" w:color="auto" w:fill="FFFFFF"/>
        </w:rPr>
        <w:t xml:space="preserve"> 66:11; </w:t>
      </w:r>
      <w:proofErr w:type="spellStart"/>
      <w:r>
        <w:rPr>
          <w:color w:val="222222"/>
          <w:shd w:val="clear" w:color="auto" w:fill="FFFFFF"/>
        </w:rPr>
        <w:t>Halichot</w:t>
      </w:r>
      <w:proofErr w:type="spellEnd"/>
      <w:r>
        <w:rPr>
          <w:color w:val="222222"/>
          <w:shd w:val="clear" w:color="auto" w:fill="FFFFFF"/>
        </w:rPr>
        <w:t xml:space="preserve"> </w:t>
      </w:r>
      <w:proofErr w:type="spellStart"/>
      <w:r>
        <w:rPr>
          <w:color w:val="222222"/>
          <w:shd w:val="clear" w:color="auto" w:fill="FFFFFF"/>
        </w:rPr>
        <w:t>Shlomo</w:t>
      </w:r>
      <w:proofErr w:type="spellEnd"/>
      <w:r>
        <w:rPr>
          <w:color w:val="222222"/>
          <w:shd w:val="clear" w:color="auto" w:fill="FFFFFF"/>
        </w:rPr>
        <w:t xml:space="preserve">, Tefilla 8:38). Nevertheless, some say that even though one cannot answer the other parts, he must listen silently to them (Tefilla </w:t>
      </w:r>
      <w:proofErr w:type="spellStart"/>
      <w:r>
        <w:rPr>
          <w:color w:val="222222"/>
          <w:shd w:val="clear" w:color="auto" w:fill="FFFFFF"/>
        </w:rPr>
        <w:t>K’hilchata</w:t>
      </w:r>
      <w:proofErr w:type="spellEnd"/>
      <w:r>
        <w:rPr>
          <w:color w:val="222222"/>
          <w:shd w:val="clear" w:color="auto" w:fill="FFFFFF"/>
        </w:rPr>
        <w:t xml:space="preserve"> 12:(246) in the name of Rav </w:t>
      </w:r>
      <w:proofErr w:type="spellStart"/>
      <w:r>
        <w:rPr>
          <w:color w:val="222222"/>
          <w:shd w:val="clear" w:color="auto" w:fill="FFFFFF"/>
        </w:rPr>
        <w:t>Elyashiv</w:t>
      </w:r>
      <w:proofErr w:type="spellEnd"/>
      <w:r>
        <w:rPr>
          <w:color w:val="222222"/>
          <w:shd w:val="clear" w:color="auto" w:fill="FFFFFF"/>
        </w:rPr>
        <w:t xml:space="preserve">). </w:t>
      </w:r>
      <w:proofErr w:type="spellStart"/>
      <w:r>
        <w:rPr>
          <w:color w:val="222222"/>
          <w:shd w:val="clear" w:color="auto" w:fill="FFFFFF"/>
        </w:rPr>
        <w:t>Dirshu</w:t>
      </w:r>
      <w:proofErr w:type="spellEnd"/>
      <w:r>
        <w:rPr>
          <w:color w:val="222222"/>
          <w:shd w:val="clear" w:color="auto" w:fill="FFFFFF"/>
        </w:rPr>
        <w:t xml:space="preserve"> (66:11) says they discussed an apparent contradiction in Rav Chaim </w:t>
      </w:r>
      <w:proofErr w:type="spellStart"/>
      <w:r>
        <w:rPr>
          <w:color w:val="222222"/>
          <w:shd w:val="clear" w:color="auto" w:fill="FFFFFF"/>
        </w:rPr>
        <w:t>Kanievsky’s</w:t>
      </w:r>
      <w:proofErr w:type="spellEnd"/>
      <w:r>
        <w:rPr>
          <w:color w:val="222222"/>
          <w:shd w:val="clear" w:color="auto" w:fill="FFFFFF"/>
        </w:rPr>
        <w:t xml:space="preserve"> opinion on the matter, and he clarified his opinion – it is better to listen to all of </w:t>
      </w:r>
      <w:r w:rsidRPr="00A54464">
        <w:rPr>
          <w:i/>
          <w:iCs/>
          <w:color w:val="222222"/>
          <w:shd w:val="clear" w:color="auto" w:fill="FFFFFF"/>
        </w:rPr>
        <w:t>Kaddish</w:t>
      </w:r>
      <w:r>
        <w:rPr>
          <w:color w:val="222222"/>
          <w:shd w:val="clear" w:color="auto" w:fill="FFFFFF"/>
        </w:rPr>
        <w:t xml:space="preserve"> or </w:t>
      </w:r>
      <w:proofErr w:type="spellStart"/>
      <w:r w:rsidRPr="00A54464">
        <w:rPr>
          <w:i/>
          <w:iCs/>
          <w:color w:val="222222"/>
          <w:shd w:val="clear" w:color="auto" w:fill="FFFFFF"/>
        </w:rPr>
        <w:t>Kedusha</w:t>
      </w:r>
      <w:proofErr w:type="spellEnd"/>
      <w:r>
        <w:rPr>
          <w:color w:val="222222"/>
          <w:shd w:val="clear" w:color="auto" w:fill="FFFFFF"/>
        </w:rPr>
        <w:t xml:space="preserve">, but it is not required. </w:t>
      </w:r>
    </w:p>
    <w:p w14:paraId="43E40A21" w14:textId="77777777" w:rsidR="00070A56" w:rsidRDefault="00070A56" w:rsidP="00070A56">
      <w:pPr>
        <w:bidi w:val="0"/>
        <w:ind w:firstLine="450"/>
        <w:rPr>
          <w:color w:val="222222"/>
          <w:shd w:val="clear" w:color="auto" w:fill="FFFFFF"/>
        </w:rPr>
      </w:pPr>
      <w:r>
        <w:rPr>
          <w:color w:val="222222"/>
          <w:shd w:val="clear" w:color="auto" w:fill="FFFFFF"/>
        </w:rPr>
        <w:t xml:space="preserve">It is noteworthy to look at a case where you must not respond but should listen quietly to </w:t>
      </w:r>
      <w:r>
        <w:rPr>
          <w:i/>
          <w:iCs/>
          <w:color w:val="222222"/>
          <w:shd w:val="clear" w:color="auto" w:fill="FFFFFF"/>
        </w:rPr>
        <w:t xml:space="preserve">Kaddish </w:t>
      </w:r>
      <w:r>
        <w:rPr>
          <w:color w:val="222222"/>
          <w:shd w:val="clear" w:color="auto" w:fill="FFFFFF"/>
        </w:rPr>
        <w:t xml:space="preserve">and </w:t>
      </w:r>
      <w:proofErr w:type="spellStart"/>
      <w:r>
        <w:rPr>
          <w:i/>
          <w:iCs/>
          <w:color w:val="222222"/>
          <w:shd w:val="clear" w:color="auto" w:fill="FFFFFF"/>
        </w:rPr>
        <w:t>Kedusha</w:t>
      </w:r>
      <w:proofErr w:type="spellEnd"/>
      <w:r>
        <w:rPr>
          <w:i/>
          <w:iCs/>
          <w:color w:val="222222"/>
          <w:shd w:val="clear" w:color="auto" w:fill="FFFFFF"/>
        </w:rPr>
        <w:t xml:space="preserve"> </w:t>
      </w:r>
      <w:r>
        <w:rPr>
          <w:i/>
          <w:iCs/>
          <w:color w:val="222222"/>
          <w:shd w:val="clear" w:color="auto" w:fill="FFFFFF"/>
        </w:rPr>
        <w:softHyphen/>
      </w:r>
      <w:r>
        <w:rPr>
          <w:color w:val="222222"/>
          <w:shd w:val="clear" w:color="auto" w:fill="FFFFFF"/>
        </w:rPr>
        <w:t xml:space="preserve">– during </w:t>
      </w:r>
      <w:proofErr w:type="spellStart"/>
      <w:r>
        <w:rPr>
          <w:i/>
          <w:iCs/>
          <w:color w:val="222222"/>
          <w:shd w:val="clear" w:color="auto" w:fill="FFFFFF"/>
        </w:rPr>
        <w:t>Shemoneh</w:t>
      </w:r>
      <w:proofErr w:type="spellEnd"/>
      <w:r>
        <w:rPr>
          <w:i/>
          <w:iCs/>
          <w:color w:val="222222"/>
          <w:shd w:val="clear" w:color="auto" w:fill="FFFFFF"/>
        </w:rPr>
        <w:t xml:space="preserve"> </w:t>
      </w:r>
      <w:proofErr w:type="spellStart"/>
      <w:r>
        <w:rPr>
          <w:i/>
          <w:iCs/>
          <w:color w:val="222222"/>
          <w:shd w:val="clear" w:color="auto" w:fill="FFFFFF"/>
        </w:rPr>
        <w:t>Esrei</w:t>
      </w:r>
      <w:proofErr w:type="spellEnd"/>
      <w:r>
        <w:rPr>
          <w:i/>
          <w:iCs/>
          <w:color w:val="222222"/>
          <w:shd w:val="clear" w:color="auto" w:fill="FFFFFF"/>
        </w:rPr>
        <w:t xml:space="preserve"> </w:t>
      </w:r>
      <w:r>
        <w:rPr>
          <w:color w:val="222222"/>
          <w:shd w:val="clear" w:color="auto" w:fill="FFFFFF"/>
        </w:rPr>
        <w:t xml:space="preserve">itself (Shulchan </w:t>
      </w:r>
      <w:proofErr w:type="spellStart"/>
      <w:r>
        <w:rPr>
          <w:color w:val="222222"/>
          <w:shd w:val="clear" w:color="auto" w:fill="FFFFFF"/>
        </w:rPr>
        <w:t>Aruch</w:t>
      </w:r>
      <w:proofErr w:type="spellEnd"/>
      <w:r>
        <w:rPr>
          <w:color w:val="222222"/>
          <w:shd w:val="clear" w:color="auto" w:fill="FFFFFF"/>
        </w:rPr>
        <w:t xml:space="preserve">, </w:t>
      </w:r>
      <w:proofErr w:type="spellStart"/>
      <w:r>
        <w:rPr>
          <w:color w:val="222222"/>
          <w:shd w:val="clear" w:color="auto" w:fill="FFFFFF"/>
        </w:rPr>
        <w:t>Orach</w:t>
      </w:r>
      <w:proofErr w:type="spellEnd"/>
      <w:r>
        <w:rPr>
          <w:color w:val="222222"/>
          <w:shd w:val="clear" w:color="auto" w:fill="FFFFFF"/>
        </w:rPr>
        <w:t xml:space="preserve"> Chayim 104:7). The Mishna </w:t>
      </w:r>
      <w:proofErr w:type="spellStart"/>
      <w:r>
        <w:rPr>
          <w:color w:val="222222"/>
          <w:shd w:val="clear" w:color="auto" w:fill="FFFFFF"/>
        </w:rPr>
        <w:t>Berura</w:t>
      </w:r>
      <w:proofErr w:type="spellEnd"/>
      <w:r>
        <w:rPr>
          <w:color w:val="222222"/>
          <w:shd w:val="clear" w:color="auto" w:fill="FFFFFF"/>
        </w:rPr>
        <w:t xml:space="preserve"> (104:27) instructs one to listen only to the important parts. Rav </w:t>
      </w:r>
      <w:proofErr w:type="spellStart"/>
      <w:r>
        <w:rPr>
          <w:color w:val="222222"/>
          <w:shd w:val="clear" w:color="auto" w:fill="FFFFFF"/>
        </w:rPr>
        <w:t>Kanievsky</w:t>
      </w:r>
      <w:proofErr w:type="spellEnd"/>
      <w:r>
        <w:rPr>
          <w:color w:val="222222"/>
          <w:shd w:val="clear" w:color="auto" w:fill="FFFFFF"/>
        </w:rPr>
        <w:t xml:space="preserve"> there too is cited (</w:t>
      </w:r>
      <w:proofErr w:type="spellStart"/>
      <w:r>
        <w:rPr>
          <w:color w:val="222222"/>
          <w:shd w:val="clear" w:color="auto" w:fill="FFFFFF"/>
        </w:rPr>
        <w:t>Ishei</w:t>
      </w:r>
      <w:proofErr w:type="spellEnd"/>
      <w:r>
        <w:rPr>
          <w:color w:val="222222"/>
          <w:shd w:val="clear" w:color="auto" w:fill="FFFFFF"/>
        </w:rPr>
        <w:t xml:space="preserve"> Yisrael 32:(53)) as saying one may stop for longer if he likes. There is room to distinguish between the cases, but that analysis is beyond our present scope.</w:t>
      </w:r>
    </w:p>
    <w:p w14:paraId="1E655FBE" w14:textId="77777777" w:rsidR="00070A56" w:rsidRPr="00F61D3E" w:rsidRDefault="00070A56" w:rsidP="00070A56">
      <w:pPr>
        <w:bidi w:val="0"/>
        <w:ind w:firstLine="450"/>
      </w:pPr>
      <w:r>
        <w:rPr>
          <w:color w:val="222222"/>
          <w:shd w:val="clear" w:color="auto" w:fill="FFFFFF"/>
        </w:rPr>
        <w:t xml:space="preserve">Since the </w:t>
      </w:r>
      <w:r w:rsidRPr="00194B76">
        <w:rPr>
          <w:i/>
          <w:iCs/>
          <w:color w:val="222222"/>
          <w:shd w:val="clear" w:color="auto" w:fill="FFFFFF"/>
        </w:rPr>
        <w:t>halacha</w:t>
      </w:r>
      <w:r>
        <w:rPr>
          <w:color w:val="222222"/>
          <w:shd w:val="clear" w:color="auto" w:fill="FFFFFF"/>
        </w:rPr>
        <w:t xml:space="preserve"> regarding continuing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Pr>
          <w:i/>
          <w:iCs/>
          <w:color w:val="222222"/>
          <w:shd w:val="clear" w:color="auto" w:fill="FFFFFF"/>
        </w:rPr>
        <w:t xml:space="preserve"> </w:t>
      </w:r>
      <w:r>
        <w:rPr>
          <w:color w:val="222222"/>
          <w:shd w:val="clear" w:color="auto" w:fill="FFFFFF"/>
        </w:rPr>
        <w:t xml:space="preserve">during the less critical parts of </w:t>
      </w:r>
      <w:r>
        <w:rPr>
          <w:i/>
          <w:iCs/>
          <w:color w:val="222222"/>
          <w:shd w:val="clear" w:color="auto" w:fill="FFFFFF"/>
        </w:rPr>
        <w:t xml:space="preserve">Kaddish </w:t>
      </w:r>
      <w:r>
        <w:rPr>
          <w:color w:val="222222"/>
          <w:shd w:val="clear" w:color="auto" w:fill="FFFFFF"/>
        </w:rPr>
        <w:t xml:space="preserve">is inconclusive, I would suggest the following practical guideline. It is fine to continue the few words needed to get to a place (i.e., finishing a phrase of </w:t>
      </w:r>
      <w:proofErr w:type="spellStart"/>
      <w:r>
        <w:rPr>
          <w:i/>
          <w:iCs/>
          <w:color w:val="222222"/>
          <w:shd w:val="clear" w:color="auto" w:fill="FFFFFF"/>
        </w:rPr>
        <w:t>Elokai</w:t>
      </w:r>
      <w:proofErr w:type="spellEnd"/>
      <w:r>
        <w:rPr>
          <w:i/>
          <w:iCs/>
          <w:color w:val="222222"/>
          <w:shd w:val="clear" w:color="auto" w:fill="FFFFFF"/>
        </w:rPr>
        <w:t xml:space="preserve"> </w:t>
      </w:r>
      <w:proofErr w:type="spellStart"/>
      <w:r>
        <w:rPr>
          <w:i/>
          <w:iCs/>
          <w:color w:val="222222"/>
          <w:shd w:val="clear" w:color="auto" w:fill="FFFFFF"/>
        </w:rPr>
        <w:t>Netzor</w:t>
      </w:r>
      <w:proofErr w:type="spellEnd"/>
      <w:r>
        <w:rPr>
          <w:i/>
          <w:iCs/>
          <w:color w:val="222222"/>
          <w:shd w:val="clear" w:color="auto" w:fill="FFFFFF"/>
        </w:rPr>
        <w:t xml:space="preserve"> </w:t>
      </w:r>
      <w:r>
        <w:rPr>
          <w:color w:val="222222"/>
          <w:shd w:val="clear" w:color="auto" w:fill="FFFFFF"/>
        </w:rPr>
        <w:t xml:space="preserve">and saying </w:t>
      </w:r>
      <w:proofErr w:type="spellStart"/>
      <w:r>
        <w:rPr>
          <w:i/>
          <w:iCs/>
          <w:color w:val="222222"/>
          <w:shd w:val="clear" w:color="auto" w:fill="FFFFFF"/>
        </w:rPr>
        <w:t>Yeh’yu</w:t>
      </w:r>
      <w:proofErr w:type="spellEnd"/>
      <w:r>
        <w:rPr>
          <w:i/>
          <w:iCs/>
          <w:color w:val="222222"/>
          <w:shd w:val="clear" w:color="auto" w:fill="FFFFFF"/>
        </w:rPr>
        <w:t xml:space="preserve"> </w:t>
      </w:r>
      <w:proofErr w:type="spellStart"/>
      <w:r>
        <w:rPr>
          <w:i/>
          <w:iCs/>
          <w:color w:val="222222"/>
          <w:shd w:val="clear" w:color="auto" w:fill="FFFFFF"/>
        </w:rPr>
        <w:t>L’ratzon</w:t>
      </w:r>
      <w:proofErr w:type="spellEnd"/>
      <w:r>
        <w:rPr>
          <w:color w:val="222222"/>
          <w:shd w:val="clear" w:color="auto" w:fill="FFFFFF"/>
        </w:rPr>
        <w:t>)</w:t>
      </w:r>
      <w:r>
        <w:rPr>
          <w:i/>
          <w:iCs/>
          <w:color w:val="222222"/>
          <w:shd w:val="clear" w:color="auto" w:fill="FFFFFF"/>
        </w:rPr>
        <w:t xml:space="preserve"> </w:t>
      </w:r>
      <w:r>
        <w:rPr>
          <w:color w:val="222222"/>
          <w:shd w:val="clear" w:color="auto" w:fill="FFFFFF"/>
        </w:rPr>
        <w:t xml:space="preserve">where you can answer everything. If done wisely, it is not a </w:t>
      </w:r>
      <w:proofErr w:type="spellStart"/>
      <w:r>
        <w:rPr>
          <w:i/>
          <w:iCs/>
          <w:color w:val="222222"/>
          <w:shd w:val="clear" w:color="auto" w:fill="FFFFFF"/>
        </w:rPr>
        <w:t>zilzul</w:t>
      </w:r>
      <w:proofErr w:type="spellEnd"/>
      <w:r>
        <w:rPr>
          <w:color w:val="222222"/>
          <w:shd w:val="clear" w:color="auto" w:fill="FFFFFF"/>
        </w:rPr>
        <w:t xml:space="preserve"> in </w:t>
      </w:r>
      <w:r>
        <w:rPr>
          <w:i/>
          <w:iCs/>
          <w:color w:val="222222"/>
          <w:shd w:val="clear" w:color="auto" w:fill="FFFFFF"/>
        </w:rPr>
        <w:t>Kaddish</w:t>
      </w:r>
      <w:r>
        <w:rPr>
          <w:color w:val="222222"/>
          <w:shd w:val="clear" w:color="auto" w:fill="FFFFFF"/>
        </w:rPr>
        <w:t xml:space="preserve"> but an effort to maximize participation in it. One can argue either way on taking steps backward. On the one hand, one may move about during </w:t>
      </w:r>
      <w:r>
        <w:rPr>
          <w:i/>
          <w:iCs/>
          <w:color w:val="222222"/>
          <w:shd w:val="clear" w:color="auto" w:fill="FFFFFF"/>
        </w:rPr>
        <w:t>Kaddish</w:t>
      </w:r>
      <w:r>
        <w:rPr>
          <w:color w:val="222222"/>
          <w:shd w:val="clear" w:color="auto" w:fill="FFFFFF"/>
        </w:rPr>
        <w:t xml:space="preserve">. On the other hand, it is not necessary. </w:t>
      </w:r>
    </w:p>
    <w:p w14:paraId="46F9E9D4" w14:textId="77777777" w:rsidR="00070A56" w:rsidRDefault="00070A56" w:rsidP="00E53FBC">
      <w:pPr>
        <w:shd w:val="clear" w:color="auto" w:fill="FFFFFF"/>
        <w:bidi w:val="0"/>
        <w:jc w:val="center"/>
        <w:rPr>
          <w:b/>
          <w:bCs/>
          <w:color w:val="0070C0"/>
          <w:sz w:val="24"/>
          <w:szCs w:val="24"/>
        </w:rPr>
      </w:pPr>
    </w:p>
    <w:p w14:paraId="54FC2C8C" w14:textId="77777777" w:rsidR="00070A56" w:rsidRDefault="00070A56" w:rsidP="00070A56">
      <w:pPr>
        <w:shd w:val="clear" w:color="auto" w:fill="FFFFFF"/>
        <w:bidi w:val="0"/>
        <w:jc w:val="center"/>
        <w:rPr>
          <w:b/>
          <w:bCs/>
          <w:color w:val="0070C0"/>
          <w:sz w:val="24"/>
          <w:szCs w:val="24"/>
        </w:rPr>
      </w:pPr>
    </w:p>
    <w:p w14:paraId="3530A28A" w14:textId="77777777" w:rsidR="00070A56" w:rsidRDefault="00070A56" w:rsidP="00070A56">
      <w:pPr>
        <w:shd w:val="clear" w:color="auto" w:fill="FFFFFF"/>
        <w:bidi w:val="0"/>
        <w:jc w:val="center"/>
        <w:rPr>
          <w:b/>
          <w:bCs/>
          <w:color w:val="0070C0"/>
          <w:sz w:val="24"/>
          <w:szCs w:val="24"/>
        </w:rPr>
      </w:pPr>
    </w:p>
    <w:p w14:paraId="2BA195E4" w14:textId="6945C8AE" w:rsidR="00B00E1C" w:rsidRDefault="00B00E1C" w:rsidP="00070A56">
      <w:pPr>
        <w:shd w:val="clear" w:color="auto" w:fill="FFFFFF"/>
        <w:bidi w:val="0"/>
        <w:jc w:val="center"/>
        <w:rPr>
          <w:rFonts w:ascii="Calibri" w:hAnsi="Calibri" w:cs="Calibri"/>
          <w:b/>
          <w:bCs/>
          <w:color w:val="0070C0"/>
          <w:sz w:val="24"/>
          <w:szCs w:val="24"/>
        </w:rPr>
      </w:pPr>
      <w:r>
        <w:rPr>
          <w:b/>
          <w:bCs/>
          <w:color w:val="0070C0"/>
          <w:sz w:val="24"/>
          <w:szCs w:val="24"/>
        </w:rPr>
        <w:t>“Behind the Scenes” Zoom shiur</w:t>
      </w:r>
    </w:p>
    <w:p w14:paraId="7552D3C9" w14:textId="6803D2B8" w:rsidR="00C82455" w:rsidRDefault="00B00E1C" w:rsidP="00156E14">
      <w:pPr>
        <w:bidi w:val="0"/>
        <w:jc w:val="center"/>
        <w:rPr>
          <w:rFonts w:ascii="Calibri" w:hAnsi="Calibri"/>
          <w:sz w:val="22"/>
          <w:szCs w:val="22"/>
        </w:rPr>
      </w:pPr>
      <w:r>
        <w:t xml:space="preserve">Eretz Hemdah is offering the readership to join in </w:t>
      </w:r>
      <w:r>
        <w:rPr>
          <w:color w:val="0070C0"/>
        </w:rPr>
        <w:t>Rabbi Mann's weekly Zoom sessions</w:t>
      </w:r>
      <w:r>
        <w:t xml:space="preserve">, analyzing with him the sources and thought process behind past and future responses. Email us at </w:t>
      </w:r>
      <w:hyperlink r:id="rId15" w:history="1">
        <w:r>
          <w:rPr>
            <w:rStyle w:val="Hyperlink"/>
          </w:rPr>
          <w:t>info@eretzhemdah.org</w:t>
        </w:r>
      </w:hyperlink>
      <w:r>
        <w:t xml:space="preserve"> to sign up (free) or for more information on joining the group.</w:t>
      </w:r>
    </w:p>
    <w:p w14:paraId="26554809" w14:textId="41E55812" w:rsidR="001D2511" w:rsidRDefault="001D2511" w:rsidP="00E00250">
      <w:pPr>
        <w:bidi w:val="0"/>
        <w:jc w:val="center"/>
        <w:rPr>
          <w:b/>
          <w:bCs/>
          <w:color w:val="C00000"/>
          <w:sz w:val="22"/>
          <w:szCs w:val="22"/>
        </w:rPr>
      </w:pPr>
      <w:r w:rsidRPr="000F701F">
        <w:rPr>
          <w:b/>
          <w:bCs/>
          <w:color w:val="C00000"/>
          <w:sz w:val="22"/>
          <w:szCs w:val="22"/>
        </w:rPr>
        <w:t>Do not hesitate to ask any question about Jewish life, Jewish tradition or Jewish law.</w:t>
      </w:r>
    </w:p>
    <w:p w14:paraId="4DC46290" w14:textId="37C003C7" w:rsidR="001D2511" w:rsidRDefault="00C11B3C" w:rsidP="00C63F78">
      <w:pPr>
        <w:bidi w:val="0"/>
        <w:contextualSpacing/>
        <w:jc w:val="center"/>
        <w:rPr>
          <w:sz w:val="18"/>
          <w:szCs w:val="18"/>
        </w:rPr>
      </w:pPr>
      <w:hyperlink r:id="rId16" w:history="1">
        <w:r w:rsidR="004848C0" w:rsidRPr="008E27B2">
          <w:rPr>
            <w:b/>
            <w:bCs/>
            <w:noProof/>
            <w:sz w:val="18"/>
            <w:szCs w:val="18"/>
          </w:rPr>
          <w:drawing>
            <wp:inline distT="0" distB="0" distL="0" distR="0" wp14:anchorId="1F590D5F" wp14:editId="2BFBCD78">
              <wp:extent cx="116840" cy="12319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16840" cy="123190"/>
                      </a:xfrm>
                      <a:prstGeom prst="rect">
                        <a:avLst/>
                      </a:prstGeom>
                      <a:noFill/>
                      <a:ln>
                        <a:noFill/>
                      </a:ln>
                    </pic:spPr>
                  </pic:pic>
                </a:graphicData>
              </a:graphic>
            </wp:inline>
          </w:drawing>
        </w:r>
        <w:r w:rsidR="001D2511" w:rsidRPr="0049411C">
          <w:rPr>
            <w:rStyle w:val="Hyperlink"/>
            <w:b/>
            <w:bCs/>
            <w:sz w:val="18"/>
            <w:szCs w:val="18"/>
          </w:rPr>
          <w:t>SEND NOW!</w:t>
        </w:r>
      </w:hyperlink>
    </w:p>
    <w:p w14:paraId="4EBE436C" w14:textId="77777777" w:rsidR="00A504CA" w:rsidRDefault="00A504CA" w:rsidP="00D201E2">
      <w:pPr>
        <w:bidi w:val="0"/>
        <w:contextualSpacing/>
        <w:jc w:val="center"/>
      </w:pPr>
    </w:p>
    <w:p w14:paraId="02062035" w14:textId="320A4322" w:rsidR="001D2511" w:rsidRDefault="004848C0" w:rsidP="00A504CA">
      <w:pPr>
        <w:bidi w:val="0"/>
        <w:contextualSpacing/>
        <w:jc w:val="center"/>
      </w:pPr>
      <w:r w:rsidRPr="009C77C0">
        <w:rPr>
          <w:noProof/>
        </w:rPr>
        <w:drawing>
          <wp:inline distT="0" distB="0" distL="0" distR="0" wp14:anchorId="3662C41D" wp14:editId="3C741A22">
            <wp:extent cx="1257935" cy="739140"/>
            <wp:effectExtent l="0" t="0" r="0" b="0"/>
            <wp:docPr id="2" name="Picture 6" descr="לוגו אסק זה רביי (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לוגו אסק זה רביי (3)">
                      <a:hlinkClick r:id="rId16"/>
                    </pic:cNvPr>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257935" cy="739140"/>
                    </a:xfrm>
                    <a:prstGeom prst="rect">
                      <a:avLst/>
                    </a:prstGeom>
                    <a:noFill/>
                    <a:ln>
                      <a:noFill/>
                    </a:ln>
                  </pic:spPr>
                </pic:pic>
              </a:graphicData>
            </a:graphic>
          </wp:inline>
        </w:drawing>
      </w:r>
    </w:p>
    <w:p w14:paraId="275E28D1" w14:textId="77777777" w:rsidR="00151C57" w:rsidRDefault="00151C57" w:rsidP="00A504CA">
      <w:pPr>
        <w:bidi w:val="0"/>
        <w:contextualSpacing/>
      </w:pPr>
    </w:p>
    <w:p w14:paraId="0AA657C5" w14:textId="5E113FDE" w:rsidR="00A504CA" w:rsidRDefault="00A504CA" w:rsidP="00151C57">
      <w:pPr>
        <w:bidi w:val="0"/>
        <w:contextualSpacing/>
      </w:pPr>
      <w:r>
        <w:rPr>
          <w:noProof/>
        </w:rPr>
        <w:lastRenderedPageBreak/>
        <w:drawing>
          <wp:inline distT="0" distB="0" distL="0" distR="0" wp14:anchorId="2E2233E6" wp14:editId="712DB7B9">
            <wp:extent cx="2712720" cy="601980"/>
            <wp:effectExtent l="0" t="0" r="0" b="762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712720" cy="601980"/>
                    </a:xfrm>
                    <a:prstGeom prst="rect">
                      <a:avLst/>
                    </a:prstGeom>
                    <a:noFill/>
                    <a:ln>
                      <a:noFill/>
                    </a:ln>
                  </pic:spPr>
                </pic:pic>
              </a:graphicData>
            </a:graphic>
          </wp:inline>
        </w:drawing>
      </w:r>
    </w:p>
    <w:p w14:paraId="5E5770C1" w14:textId="77777777" w:rsidR="007E27F6" w:rsidRDefault="007E27F6" w:rsidP="00F43A9D">
      <w:pPr>
        <w:bidi w:val="0"/>
        <w:jc w:val="center"/>
        <w:rPr>
          <w:b/>
          <w:bCs/>
          <w:color w:val="002060"/>
          <w:sz w:val="28"/>
          <w:szCs w:val="28"/>
        </w:rPr>
      </w:pPr>
    </w:p>
    <w:p w14:paraId="64FC4956" w14:textId="77777777" w:rsidR="00C11B3C" w:rsidRDefault="00C11B3C" w:rsidP="00C11B3C">
      <w:pPr>
        <w:jc w:val="right"/>
        <w:rPr>
          <w:b/>
          <w:bCs/>
          <w:color w:val="D85640"/>
          <w:sz w:val="28"/>
          <w:szCs w:val="28"/>
        </w:rPr>
      </w:pPr>
    </w:p>
    <w:p w14:paraId="295A6CB8" w14:textId="7C22FACB" w:rsidR="00C11B3C" w:rsidRPr="00466190" w:rsidRDefault="00C11B3C" w:rsidP="00C11B3C">
      <w:pPr>
        <w:jc w:val="right"/>
        <w:rPr>
          <w:rFonts w:hint="cs"/>
          <w:b/>
          <w:bCs/>
          <w:color w:val="D85640"/>
          <w:sz w:val="28"/>
          <w:szCs w:val="28"/>
          <w:rtl/>
        </w:rPr>
      </w:pPr>
      <w:r>
        <w:rPr>
          <w:b/>
          <w:bCs/>
          <w:color w:val="D85640"/>
          <w:sz w:val="28"/>
          <w:szCs w:val="28"/>
        </w:rPr>
        <w:t xml:space="preserve">Love of Torah and Fear of Heaven </w:t>
      </w:r>
    </w:p>
    <w:p w14:paraId="66CB5BFC" w14:textId="77777777" w:rsidR="00C11B3C" w:rsidRPr="00466190" w:rsidRDefault="00C11B3C" w:rsidP="00C11B3C">
      <w:pPr>
        <w:jc w:val="right"/>
      </w:pPr>
      <w:r w:rsidRPr="00466190">
        <w:t xml:space="preserve">Based on </w:t>
      </w:r>
      <w:proofErr w:type="spellStart"/>
      <w:r w:rsidRPr="00466190">
        <w:t>Siach</w:t>
      </w:r>
      <w:proofErr w:type="spellEnd"/>
      <w:r w:rsidRPr="00466190">
        <w:t xml:space="preserve"> </w:t>
      </w:r>
      <w:proofErr w:type="spellStart"/>
      <w:r w:rsidRPr="00466190">
        <w:t>Shaul</w:t>
      </w:r>
      <w:proofErr w:type="spellEnd"/>
      <w:r w:rsidRPr="00466190">
        <w:t xml:space="preserve">, </w:t>
      </w:r>
      <w:proofErr w:type="spellStart"/>
      <w:r w:rsidRPr="00466190">
        <w:t>Pirkei</w:t>
      </w:r>
      <w:proofErr w:type="spellEnd"/>
      <w:r w:rsidRPr="00466190">
        <w:t xml:space="preserve"> </w:t>
      </w:r>
      <w:proofErr w:type="spellStart"/>
      <w:r w:rsidRPr="00466190">
        <w:t>Machshava</w:t>
      </w:r>
      <w:proofErr w:type="spellEnd"/>
      <w:r w:rsidRPr="00466190">
        <w:t xml:space="preserve"> </w:t>
      </w:r>
      <w:proofErr w:type="spellStart"/>
      <w:r w:rsidRPr="00466190">
        <w:t>V’Hadracha</w:t>
      </w:r>
      <w:proofErr w:type="spellEnd"/>
      <w:r w:rsidRPr="00466190">
        <w:t xml:space="preserve"> p.</w:t>
      </w:r>
      <w:r>
        <w:t xml:space="preserve"> 195</w:t>
      </w:r>
      <w:r w:rsidRPr="00466190">
        <w:t xml:space="preserve"> </w:t>
      </w:r>
    </w:p>
    <w:p w14:paraId="6885A054" w14:textId="77777777" w:rsidR="00E00250" w:rsidRDefault="00E00250" w:rsidP="00E00250">
      <w:pPr>
        <w:bidi w:val="0"/>
        <w:spacing w:line="276" w:lineRule="auto"/>
        <w:ind w:firstLine="360"/>
      </w:pPr>
    </w:p>
    <w:p w14:paraId="586FE455" w14:textId="77777777" w:rsidR="00C11B3C" w:rsidRDefault="00C11B3C" w:rsidP="00C11B3C">
      <w:pPr>
        <w:bidi w:val="0"/>
        <w:spacing w:line="276" w:lineRule="auto"/>
        <w:ind w:firstLine="360"/>
      </w:pPr>
      <w:proofErr w:type="spellStart"/>
      <w:r>
        <w:t>Rav’s</w:t>
      </w:r>
      <w:proofErr w:type="spellEnd"/>
      <w:r>
        <w:t xml:space="preserve"> prayer is part of our set prayers. There we find the phrase: “... that we should have within us the love of Torah and fear of Heaven.” Previously, we say “… life that includes fear of Heaven and fear of sin.” This juxtaposition teaches us that there is a need for fear before one can properly receive the wisdom, as well as a need for fear after one has the wisdom. </w:t>
      </w:r>
    </w:p>
    <w:p w14:paraId="57978671" w14:textId="77777777" w:rsidR="00C11B3C" w:rsidRDefault="00C11B3C" w:rsidP="00C11B3C">
      <w:pPr>
        <w:bidi w:val="0"/>
        <w:spacing w:line="276" w:lineRule="auto"/>
        <w:ind w:firstLine="360"/>
      </w:pPr>
      <w:r>
        <w:t>If fear of Heaven is not present, they will be unable to “taste” Torah and love of Torah. However, even with fear, it is critical to realize, “I shall know how weak I am.”</w:t>
      </w:r>
    </w:p>
    <w:p w14:paraId="6B0D76AA" w14:textId="77777777" w:rsidR="00C11B3C" w:rsidRDefault="00C11B3C" w:rsidP="00C11B3C">
      <w:pPr>
        <w:bidi w:val="0"/>
        <w:spacing w:line="276" w:lineRule="auto"/>
        <w:ind w:firstLine="360"/>
      </w:pPr>
      <w:r>
        <w:t xml:space="preserve">Rabbi Eliezer the Great said as he was about to die: “I learned a lot of Torah from my teachers, and I did not take away from them anything, but it is like a dog who licks from the sea” (Sanhedrin 68a). This is the complete lowering of one’s stature in the face of the earlier generations of Torah scholars. </w:t>
      </w:r>
    </w:p>
    <w:p w14:paraId="7E8E3AE2" w14:textId="77777777" w:rsidR="00C11B3C" w:rsidRDefault="00C11B3C" w:rsidP="00C11B3C">
      <w:pPr>
        <w:bidi w:val="0"/>
        <w:spacing w:line="276" w:lineRule="auto"/>
        <w:ind w:firstLine="360"/>
      </w:pPr>
      <w:r>
        <w:t xml:space="preserve">There is an Aramaic phrase for “fear and love” – in that order. In prayer, we speak of “to love and fear Your Name,” with love before fear, and as a precursor for it. As an extension of fear of Heaven (see </w:t>
      </w:r>
      <w:proofErr w:type="spellStart"/>
      <w:r>
        <w:t>Devarim</w:t>
      </w:r>
      <w:proofErr w:type="spellEnd"/>
      <w:r>
        <w:t xml:space="preserve"> 6:13) there is also “awe of Torah scholars” (see </w:t>
      </w:r>
      <w:proofErr w:type="spellStart"/>
      <w:r>
        <w:t>Pesachim</w:t>
      </w:r>
      <w:proofErr w:type="spellEnd"/>
      <w:r>
        <w:t xml:space="preserve"> 22b). For this reason, there is an Oral Torah (which goes through the scholars). If not for the critical historical need to write down the basic ideas lest they be forgotten, it would remain forbidden to commit the Oral Law into writing, and even after they are written, it remains important to have “your eyes see your teachers” (Yeshayahu 30:20), which is why yeshivas are so important. </w:t>
      </w:r>
    </w:p>
    <w:p w14:paraId="3175FC4B" w14:textId="77777777" w:rsidR="00C11B3C" w:rsidRDefault="00C11B3C" w:rsidP="00C11B3C">
      <w:pPr>
        <w:bidi w:val="0"/>
        <w:spacing w:line="276" w:lineRule="auto"/>
        <w:ind w:firstLine="360"/>
      </w:pPr>
      <w:r>
        <w:t xml:space="preserve">This fear was characteristic of Yaakov </w:t>
      </w:r>
      <w:proofErr w:type="spellStart"/>
      <w:r>
        <w:t>Avinu</w:t>
      </w:r>
      <w:proofErr w:type="spellEnd"/>
      <w:r>
        <w:t xml:space="preserve">. In the beginning of </w:t>
      </w:r>
      <w:proofErr w:type="spellStart"/>
      <w:r>
        <w:rPr>
          <w:i/>
          <w:iCs/>
        </w:rPr>
        <w:t>Parashat</w:t>
      </w:r>
      <w:proofErr w:type="spellEnd"/>
      <w:r>
        <w:rPr>
          <w:i/>
          <w:iCs/>
        </w:rPr>
        <w:t xml:space="preserve"> </w:t>
      </w:r>
      <w:proofErr w:type="spellStart"/>
      <w:r>
        <w:rPr>
          <w:i/>
          <w:iCs/>
        </w:rPr>
        <w:t>Vayeitzei</w:t>
      </w:r>
      <w:proofErr w:type="spellEnd"/>
      <w:r>
        <w:t xml:space="preserve"> it says “He feared and said” (28:17), and in the beginning of </w:t>
      </w:r>
      <w:proofErr w:type="spellStart"/>
      <w:r>
        <w:rPr>
          <w:i/>
          <w:iCs/>
        </w:rPr>
        <w:t>Vayishlach</w:t>
      </w:r>
      <w:proofErr w:type="spellEnd"/>
      <w:r>
        <w:t xml:space="preserve"> it says “for I am afraid …” (32:12) and “he was afraid and was disturbed” (ibid. 8). This seems related to the concept of “he who is fearful of rabbis” (Shabbat 23b). When Yaakov left his parents’ house, he first went for 14 years to the academy of Shem and Ever, after which he started speaking about fear. First, he had love of Torah and then fear of Heaven. </w:t>
      </w:r>
    </w:p>
    <w:p w14:paraId="165C9D65" w14:textId="77777777" w:rsidR="00C11B3C" w:rsidRDefault="00C11B3C" w:rsidP="00C11B3C">
      <w:pPr>
        <w:bidi w:val="0"/>
        <w:spacing w:line="276" w:lineRule="auto"/>
        <w:ind w:firstLine="360"/>
      </w:pPr>
      <w:r>
        <w:t xml:space="preserve">Similarly, there is no contradiction between what the author of </w:t>
      </w:r>
      <w:proofErr w:type="spellStart"/>
      <w:r>
        <w:t>Chovot</w:t>
      </w:r>
      <w:proofErr w:type="spellEnd"/>
      <w:r>
        <w:t xml:space="preserve"> </w:t>
      </w:r>
      <w:proofErr w:type="spellStart"/>
      <w:r>
        <w:t>Halevavot</w:t>
      </w:r>
      <w:proofErr w:type="spellEnd"/>
      <w:r>
        <w:t xml:space="preserve"> wrote (</w:t>
      </w:r>
      <w:proofErr w:type="spellStart"/>
      <w:r>
        <w:t>Sha’ar</w:t>
      </w:r>
      <w:proofErr w:type="spellEnd"/>
      <w:r>
        <w:t xml:space="preserve"> 10) that fear precedes love and what the Rambam (</w:t>
      </w:r>
      <w:proofErr w:type="spellStart"/>
      <w:r>
        <w:t>Yesodei</w:t>
      </w:r>
      <w:proofErr w:type="spellEnd"/>
      <w:r>
        <w:t xml:space="preserve"> </w:t>
      </w:r>
      <w:proofErr w:type="spellStart"/>
      <w:r>
        <w:t>Hatorah</w:t>
      </w:r>
      <w:proofErr w:type="spellEnd"/>
      <w:r>
        <w:t xml:space="preserve"> 2:2) wrote that the main path to fear is through love of Hashem. </w:t>
      </w:r>
    </w:p>
    <w:p w14:paraId="7A0EDE7D" w14:textId="77777777" w:rsidR="00C11B3C" w:rsidRDefault="00C11B3C" w:rsidP="00C11B3C">
      <w:pPr>
        <w:bidi w:val="0"/>
        <w:spacing w:line="276" w:lineRule="auto"/>
        <w:ind w:firstLine="360"/>
      </w:pPr>
      <w:r>
        <w:t xml:space="preserve">Yaakov </w:t>
      </w:r>
      <w:proofErr w:type="spellStart"/>
      <w:r>
        <w:t>Avinu</w:t>
      </w:r>
      <w:proofErr w:type="spellEnd"/>
      <w:r>
        <w:t xml:space="preserve">, the choice patriarch, all of whose children were righteous, built the House of Israel. He received the task to pave the way for kingdom in Israel. As such, he came across the Angel of </w:t>
      </w:r>
      <w:proofErr w:type="spellStart"/>
      <w:r>
        <w:t>Eisav</w:t>
      </w:r>
      <w:proofErr w:type="spellEnd"/>
      <w:r>
        <w:t xml:space="preserve">, and he needed to wrestle with the angel. On the one hand, he had to keep a distance, but he also had to establish a kingdom that would compete with the evil kingdom of </w:t>
      </w:r>
      <w:proofErr w:type="spellStart"/>
      <w:r>
        <w:t>Eisav</w:t>
      </w:r>
      <w:proofErr w:type="spellEnd"/>
      <w:r>
        <w:t>. The angel appeared as both a Torah scholar and as an idol worshipper (</w:t>
      </w:r>
      <w:proofErr w:type="spellStart"/>
      <w:r>
        <w:t>Chulin</w:t>
      </w:r>
      <w:proofErr w:type="spellEnd"/>
      <w:r>
        <w:t xml:space="preserve"> 91a). One needs to struggle against the tendency toward idol worship and even against the movement toward fortifying himself.</w:t>
      </w:r>
    </w:p>
    <w:p w14:paraId="277A6775" w14:textId="49439C50" w:rsidR="00C11B3C" w:rsidRDefault="00C11B3C" w:rsidP="00C11B3C">
      <w:pPr>
        <w:bidi w:val="0"/>
        <w:spacing w:line="276" w:lineRule="auto"/>
        <w:ind w:firstLine="360"/>
      </w:pPr>
      <w:r>
        <w:t xml:space="preserve">“Like days of eternity” (Malachi 3:4) – like the days of Moshe; “and like the years of the past” – like the days of </w:t>
      </w:r>
      <w:proofErr w:type="spellStart"/>
      <w:r>
        <w:t>Shlomo</w:t>
      </w:r>
      <w:proofErr w:type="spellEnd"/>
      <w:r>
        <w:t xml:space="preserve"> (Vayikra </w:t>
      </w:r>
      <w:proofErr w:type="spellStart"/>
      <w:r>
        <w:t>Rabba</w:t>
      </w:r>
      <w:proofErr w:type="spellEnd"/>
      <w:r>
        <w:t xml:space="preserve"> 7:4). In </w:t>
      </w:r>
      <w:r>
        <w:rPr>
          <w:i/>
          <w:iCs/>
        </w:rPr>
        <w:t>Eretz Yisrael</w:t>
      </w:r>
      <w:r>
        <w:t>, it is necessary to combine the days of eternity and the years of the past. Moshe was forced by decree not to enter the Land, for he failed by scolding the nation (</w:t>
      </w:r>
      <w:proofErr w:type="spellStart"/>
      <w:r>
        <w:t>Bamidbar</w:t>
      </w:r>
      <w:proofErr w:type="spellEnd"/>
      <w:r>
        <w:t xml:space="preserve"> 20:10). [The end of the notes for the address are missing.]    </w:t>
      </w:r>
    </w:p>
    <w:p w14:paraId="41D0739E" w14:textId="74F043F8" w:rsidR="00C11B3C" w:rsidRDefault="00C11B3C" w:rsidP="00C11B3C">
      <w:pPr>
        <w:bidi w:val="0"/>
        <w:spacing w:line="276" w:lineRule="auto"/>
        <w:ind w:firstLine="360"/>
      </w:pPr>
    </w:p>
    <w:p w14:paraId="00453D95" w14:textId="196C8BF0" w:rsidR="00151C57" w:rsidRDefault="00151C57" w:rsidP="00151C57">
      <w:pPr>
        <w:bidi w:val="0"/>
        <w:spacing w:line="276" w:lineRule="auto"/>
        <w:ind w:firstLine="360"/>
      </w:pPr>
    </w:p>
    <w:p w14:paraId="744126AA" w14:textId="0275359B" w:rsidR="00C11B3C" w:rsidRDefault="00C11B3C" w:rsidP="00C11B3C">
      <w:pPr>
        <w:bidi w:val="0"/>
        <w:spacing w:line="276" w:lineRule="auto"/>
        <w:ind w:firstLine="360"/>
      </w:pPr>
    </w:p>
    <w:p w14:paraId="659639DF" w14:textId="4F37138E" w:rsidR="00C11B3C" w:rsidRDefault="00C11B3C" w:rsidP="00C11B3C">
      <w:pPr>
        <w:bidi w:val="0"/>
        <w:spacing w:line="276" w:lineRule="auto"/>
        <w:ind w:firstLine="360"/>
      </w:pPr>
    </w:p>
    <w:p w14:paraId="0EF5FC84" w14:textId="0DE503D6" w:rsidR="00C11B3C" w:rsidRDefault="00C11B3C" w:rsidP="00C11B3C">
      <w:pPr>
        <w:bidi w:val="0"/>
        <w:spacing w:line="276" w:lineRule="auto"/>
        <w:ind w:firstLine="360"/>
      </w:pPr>
    </w:p>
    <w:p w14:paraId="25D0DED8" w14:textId="5901BD7D" w:rsidR="00C11B3C" w:rsidRDefault="00C11B3C" w:rsidP="00C11B3C">
      <w:pPr>
        <w:bidi w:val="0"/>
        <w:spacing w:line="276" w:lineRule="auto"/>
        <w:ind w:firstLine="360"/>
      </w:pPr>
    </w:p>
    <w:p w14:paraId="32CF4704" w14:textId="697888B9" w:rsidR="00C11B3C" w:rsidRDefault="00C11B3C" w:rsidP="00C11B3C">
      <w:pPr>
        <w:bidi w:val="0"/>
        <w:spacing w:line="276" w:lineRule="auto"/>
        <w:ind w:firstLine="360"/>
      </w:pPr>
    </w:p>
    <w:p w14:paraId="50220FBA" w14:textId="45C22956" w:rsidR="00C11B3C" w:rsidRDefault="00C11B3C" w:rsidP="00C11B3C">
      <w:pPr>
        <w:bidi w:val="0"/>
        <w:spacing w:line="276" w:lineRule="auto"/>
        <w:ind w:firstLine="360"/>
      </w:pPr>
    </w:p>
    <w:p w14:paraId="44B8AF1E" w14:textId="77777777" w:rsidR="00C11B3C" w:rsidRDefault="00C11B3C" w:rsidP="00C11B3C">
      <w:pPr>
        <w:bidi w:val="0"/>
        <w:spacing w:line="276" w:lineRule="auto"/>
        <w:ind w:firstLine="360"/>
      </w:pPr>
    </w:p>
    <w:tbl>
      <w:tblPr>
        <w:tblW w:w="0" w:type="auto"/>
        <w:tblLook w:val="04A0" w:firstRow="1" w:lastRow="0" w:firstColumn="1" w:lastColumn="0" w:noHBand="0" w:noVBand="1"/>
      </w:tblPr>
      <w:tblGrid>
        <w:gridCol w:w="3587"/>
        <w:gridCol w:w="3588"/>
        <w:gridCol w:w="3588"/>
      </w:tblGrid>
      <w:tr w:rsidR="00881428" w14:paraId="013D31D8" w14:textId="77777777" w:rsidTr="008E27B2">
        <w:tc>
          <w:tcPr>
            <w:tcW w:w="10763" w:type="dxa"/>
            <w:gridSpan w:val="3"/>
            <w:tcBorders>
              <w:top w:val="single" w:sz="4" w:space="0" w:color="auto"/>
              <w:left w:val="single" w:sz="4" w:space="0" w:color="auto"/>
              <w:right w:val="single" w:sz="4" w:space="0" w:color="auto"/>
            </w:tcBorders>
            <w:shd w:val="clear" w:color="auto" w:fill="auto"/>
          </w:tcPr>
          <w:p w14:paraId="646FE6BE" w14:textId="77777777" w:rsidR="00881428" w:rsidRDefault="00881428" w:rsidP="008E27B2">
            <w:pPr>
              <w:bidi w:val="0"/>
              <w:spacing w:line="276" w:lineRule="auto"/>
              <w:contextualSpacing/>
              <w:jc w:val="center"/>
              <w:rPr>
                <w:rFonts w:ascii="Times New Roman" w:hAnsi="Times New Roman" w:cs="Times New Roman"/>
                <w:b/>
                <w:bCs/>
                <w:color w:val="1F4E79"/>
              </w:rPr>
            </w:pPr>
            <w:r w:rsidRPr="008E27B2">
              <w:rPr>
                <w:rFonts w:ascii="Times New Roman" w:hAnsi="Times New Roman" w:cs="Times New Roman"/>
                <w:color w:val="365F91"/>
                <w:sz w:val="24"/>
                <w:szCs w:val="24"/>
              </w:rPr>
              <w:t xml:space="preserve">We </w:t>
            </w:r>
            <w:r w:rsidRPr="008E27B2">
              <w:rPr>
                <w:rFonts w:ascii="Times New Roman" w:hAnsi="Times New Roman" w:cs="Times New Roman"/>
                <w:i/>
                <w:iCs/>
                <w:color w:val="365F91"/>
                <w:sz w:val="24"/>
                <w:szCs w:val="24"/>
              </w:rPr>
              <w:t>daven</w:t>
            </w:r>
            <w:r w:rsidRPr="008E27B2">
              <w:rPr>
                <w:rFonts w:ascii="Times New Roman" w:hAnsi="Times New Roman" w:cs="Times New Roman"/>
                <w:color w:val="365F91"/>
                <w:sz w:val="24"/>
                <w:szCs w:val="24"/>
              </w:rPr>
              <w:t xml:space="preserve"> for a complete and speedy </w:t>
            </w:r>
            <w:proofErr w:type="spellStart"/>
            <w:r w:rsidRPr="008E27B2">
              <w:rPr>
                <w:rFonts w:ascii="Times New Roman" w:hAnsi="Times New Roman" w:cs="Times New Roman"/>
                <w:i/>
                <w:iCs/>
                <w:color w:val="365F91"/>
                <w:sz w:val="24"/>
                <w:szCs w:val="24"/>
              </w:rPr>
              <w:t>refuah</w:t>
            </w:r>
            <w:proofErr w:type="spellEnd"/>
            <w:r w:rsidRPr="008E27B2">
              <w:rPr>
                <w:rFonts w:ascii="Times New Roman" w:hAnsi="Times New Roman" w:cs="Times New Roman"/>
                <w:color w:val="365F91"/>
                <w:sz w:val="24"/>
                <w:szCs w:val="24"/>
              </w:rPr>
              <w:t> for</w:t>
            </w:r>
            <w:r w:rsidRPr="008E27B2">
              <w:rPr>
                <w:rFonts w:ascii="Times New Roman" w:hAnsi="Times New Roman" w:cs="Times New Roman"/>
                <w:color w:val="365F91"/>
              </w:rPr>
              <w:t>:</w:t>
            </w:r>
          </w:p>
          <w:p w14:paraId="727EB045" w14:textId="16C4700A" w:rsidR="006C5DFB" w:rsidRPr="008E27B2" w:rsidRDefault="00B97B3F" w:rsidP="00B97B3F">
            <w:pPr>
              <w:bidi w:val="0"/>
              <w:spacing w:line="276" w:lineRule="auto"/>
              <w:contextualSpacing/>
              <w:rPr>
                <w:rFonts w:ascii="Times New Roman" w:hAnsi="Times New Roman" w:cs="Times New Roman"/>
                <w:b/>
                <w:bCs/>
                <w:color w:val="1F4E79"/>
              </w:rPr>
            </w:pPr>
            <w:r>
              <w:rPr>
                <w:rFonts w:ascii="Times New Roman" w:hAnsi="Times New Roman" w:cs="Times New Roman"/>
                <w:b/>
                <w:bCs/>
                <w:color w:val="1F4E79"/>
              </w:rPr>
              <w:t xml:space="preserve">        </w:t>
            </w:r>
            <w:proofErr w:type="spellStart"/>
            <w:r w:rsidR="006C5DFB">
              <w:rPr>
                <w:rFonts w:ascii="Times New Roman" w:hAnsi="Times New Roman" w:cs="Times New Roman"/>
                <w:b/>
                <w:bCs/>
                <w:color w:val="1F4E79"/>
              </w:rPr>
              <w:t>Itamar</w:t>
            </w:r>
            <w:proofErr w:type="spellEnd"/>
            <w:r w:rsidR="006C5DFB">
              <w:rPr>
                <w:rFonts w:ascii="Times New Roman" w:hAnsi="Times New Roman" w:cs="Times New Roman"/>
                <w:b/>
                <w:bCs/>
                <w:color w:val="1F4E79"/>
              </w:rPr>
              <w:t xml:space="preserve"> Chaim ben </w:t>
            </w:r>
            <w:proofErr w:type="spellStart"/>
            <w:r w:rsidR="006C5DFB">
              <w:rPr>
                <w:rFonts w:ascii="Times New Roman" w:hAnsi="Times New Roman" w:cs="Times New Roman"/>
                <w:b/>
                <w:bCs/>
                <w:color w:val="1F4E79"/>
              </w:rPr>
              <w:t>Tzippora</w:t>
            </w:r>
            <w:proofErr w:type="spellEnd"/>
            <w:r>
              <w:rPr>
                <w:rFonts w:ascii="Times New Roman" w:hAnsi="Times New Roman" w:cs="Times New Roman"/>
                <w:b/>
                <w:bCs/>
                <w:color w:val="1F4E79"/>
              </w:rPr>
              <w:t xml:space="preserve">                                                                                                        Avraham ben </w:t>
            </w:r>
            <w:proofErr w:type="spellStart"/>
            <w:r>
              <w:rPr>
                <w:rFonts w:ascii="Times New Roman" w:hAnsi="Times New Roman" w:cs="Times New Roman"/>
                <w:b/>
                <w:bCs/>
                <w:color w:val="1F4E79"/>
              </w:rPr>
              <w:t>Gitel</w:t>
            </w:r>
            <w:proofErr w:type="spellEnd"/>
          </w:p>
        </w:tc>
      </w:tr>
      <w:tr w:rsidR="00930FC4" w14:paraId="6B7D31E2" w14:textId="77777777" w:rsidTr="008E27B2">
        <w:tc>
          <w:tcPr>
            <w:tcW w:w="3587" w:type="dxa"/>
            <w:tcBorders>
              <w:left w:val="single" w:sz="4" w:space="0" w:color="auto"/>
            </w:tcBorders>
            <w:shd w:val="clear" w:color="auto" w:fill="auto"/>
          </w:tcPr>
          <w:p w14:paraId="23ADD8CD" w14:textId="77777777" w:rsidR="00881428" w:rsidRPr="008E27B2" w:rsidRDefault="00881428" w:rsidP="008E27B2">
            <w:pPr>
              <w:bidi w:val="0"/>
              <w:contextualSpacing/>
              <w:jc w:val="center"/>
              <w:rPr>
                <w:rFonts w:ascii="Times New Roman" w:hAnsi="Times New Roman" w:cs="Times New Roman"/>
                <w:color w:val="365F91"/>
                <w:sz w:val="24"/>
                <w:szCs w:val="24"/>
              </w:rPr>
            </w:pPr>
            <w:r w:rsidRPr="008E27B2">
              <w:rPr>
                <w:rFonts w:ascii="Times New Roman" w:hAnsi="Times New Roman" w:cs="Times New Roman"/>
                <w:b/>
                <w:bCs/>
                <w:color w:val="365F91"/>
              </w:rPr>
              <w:t xml:space="preserve">Nir </w:t>
            </w:r>
            <w:proofErr w:type="spellStart"/>
            <w:r w:rsidRPr="008E27B2">
              <w:rPr>
                <w:rFonts w:ascii="Times New Roman" w:hAnsi="Times New Roman" w:cs="Times New Roman"/>
                <w:b/>
                <w:bCs/>
                <w:color w:val="365F91"/>
              </w:rPr>
              <w:t>Rephael</w:t>
            </w:r>
            <w:proofErr w:type="spellEnd"/>
            <w:r w:rsidRPr="008E27B2">
              <w:rPr>
                <w:rFonts w:ascii="Times New Roman" w:hAnsi="Times New Roman" w:cs="Times New Roman"/>
                <w:b/>
                <w:bCs/>
                <w:color w:val="365F91"/>
              </w:rPr>
              <w:t xml:space="preserve"> ben Rachel </w:t>
            </w:r>
            <w:proofErr w:type="spellStart"/>
            <w:r w:rsidRPr="008E27B2">
              <w:rPr>
                <w:rFonts w:ascii="Times New Roman" w:hAnsi="Times New Roman" w:cs="Times New Roman"/>
                <w:b/>
                <w:bCs/>
                <w:color w:val="365F91"/>
              </w:rPr>
              <w:t>Bracha</w:t>
            </w:r>
            <w:proofErr w:type="spellEnd"/>
          </w:p>
        </w:tc>
        <w:tc>
          <w:tcPr>
            <w:tcW w:w="3588" w:type="dxa"/>
            <w:shd w:val="clear" w:color="auto" w:fill="auto"/>
          </w:tcPr>
          <w:p w14:paraId="5F630631" w14:textId="77777777" w:rsidR="00881428" w:rsidRPr="008E27B2" w:rsidRDefault="00881428" w:rsidP="008E27B2">
            <w:pPr>
              <w:bidi w:val="0"/>
              <w:spacing w:line="276" w:lineRule="auto"/>
              <w:contextualSpacing/>
              <w:jc w:val="center"/>
              <w:rPr>
                <w:rFonts w:ascii="Times New Roman" w:hAnsi="Times New Roman" w:cs="Times New Roman"/>
                <w:color w:val="365F91"/>
                <w:sz w:val="24"/>
                <w:szCs w:val="24"/>
              </w:rPr>
            </w:pPr>
            <w:proofErr w:type="spellStart"/>
            <w:r w:rsidRPr="008E27B2">
              <w:rPr>
                <w:rFonts w:ascii="Times New Roman" w:hAnsi="Times New Roman" w:cs="Times New Roman"/>
                <w:b/>
                <w:bCs/>
                <w:color w:val="1F4E79"/>
              </w:rPr>
              <w:t>Arye</w:t>
            </w:r>
            <w:proofErr w:type="spellEnd"/>
            <w:r w:rsidRPr="008E27B2">
              <w:rPr>
                <w:rFonts w:ascii="Times New Roman" w:hAnsi="Times New Roman" w:cs="Times New Roman"/>
                <w:b/>
                <w:bCs/>
                <w:color w:val="1F4E79"/>
              </w:rPr>
              <w:t xml:space="preserve"> Yitzchak ben </w:t>
            </w:r>
            <w:proofErr w:type="spellStart"/>
            <w:r w:rsidRPr="008E27B2">
              <w:rPr>
                <w:rFonts w:ascii="Times New Roman" w:hAnsi="Times New Roman" w:cs="Times New Roman"/>
                <w:b/>
                <w:bCs/>
                <w:color w:val="1F4E79"/>
              </w:rPr>
              <w:t>Geula</w:t>
            </w:r>
            <w:proofErr w:type="spellEnd"/>
            <w:r w:rsidRPr="008E27B2">
              <w:rPr>
                <w:rFonts w:ascii="Times New Roman" w:hAnsi="Times New Roman" w:cs="Times New Roman"/>
                <w:b/>
                <w:bCs/>
                <w:color w:val="1F4E79"/>
              </w:rPr>
              <w:t xml:space="preserve"> Miriam</w:t>
            </w:r>
          </w:p>
        </w:tc>
        <w:tc>
          <w:tcPr>
            <w:tcW w:w="3588" w:type="dxa"/>
            <w:tcBorders>
              <w:right w:val="single" w:sz="4" w:space="0" w:color="auto"/>
            </w:tcBorders>
            <w:shd w:val="clear" w:color="auto" w:fill="auto"/>
          </w:tcPr>
          <w:p w14:paraId="74F16359" w14:textId="74934584" w:rsidR="00881428" w:rsidRPr="008E27B2" w:rsidRDefault="004E746B" w:rsidP="008E27B2">
            <w:pPr>
              <w:bidi w:val="0"/>
              <w:contextualSpacing/>
              <w:jc w:val="center"/>
              <w:rPr>
                <w:rFonts w:ascii="Times New Roman" w:hAnsi="Times New Roman" w:cs="Times New Roman"/>
                <w:color w:val="365F91"/>
                <w:sz w:val="24"/>
                <w:szCs w:val="24"/>
              </w:rPr>
            </w:pPr>
            <w:r w:rsidRPr="008E27B2">
              <w:rPr>
                <w:rFonts w:ascii="Times New Roman" w:hAnsi="Times New Roman" w:cs="Times New Roman"/>
                <w:b/>
                <w:bCs/>
                <w:color w:val="365F91"/>
              </w:rPr>
              <w:t xml:space="preserve">Tal </w:t>
            </w:r>
            <w:proofErr w:type="spellStart"/>
            <w:r w:rsidRPr="008E27B2">
              <w:rPr>
                <w:rFonts w:ascii="Times New Roman" w:hAnsi="Times New Roman" w:cs="Times New Roman"/>
                <w:b/>
                <w:bCs/>
                <w:color w:val="365F91"/>
              </w:rPr>
              <w:t>Shaul</w:t>
            </w:r>
            <w:proofErr w:type="spellEnd"/>
            <w:r w:rsidRPr="008E27B2">
              <w:rPr>
                <w:rFonts w:ascii="Times New Roman" w:hAnsi="Times New Roman" w:cs="Times New Roman"/>
                <w:b/>
                <w:bCs/>
                <w:color w:val="365F91"/>
              </w:rPr>
              <w:t xml:space="preserve"> ben </w:t>
            </w:r>
            <w:proofErr w:type="spellStart"/>
            <w:r w:rsidRPr="008E27B2">
              <w:rPr>
                <w:rFonts w:ascii="Times New Roman" w:hAnsi="Times New Roman" w:cs="Times New Roman"/>
                <w:b/>
                <w:bCs/>
                <w:color w:val="365F91"/>
              </w:rPr>
              <w:t>Yaffa</w:t>
            </w:r>
            <w:proofErr w:type="spellEnd"/>
            <w:r w:rsidRPr="008E27B2">
              <w:rPr>
                <w:rFonts w:ascii="Times New Roman" w:hAnsi="Times New Roman" w:cs="Times New Roman"/>
                <w:b/>
                <w:bCs/>
                <w:color w:val="1F4E79"/>
              </w:rPr>
              <w:t xml:space="preserve"> </w:t>
            </w:r>
          </w:p>
        </w:tc>
      </w:tr>
      <w:tr w:rsidR="00930FC4" w14:paraId="007B55B0" w14:textId="77777777" w:rsidTr="008E27B2">
        <w:tc>
          <w:tcPr>
            <w:tcW w:w="3587" w:type="dxa"/>
            <w:tcBorders>
              <w:left w:val="single" w:sz="4" w:space="0" w:color="auto"/>
            </w:tcBorders>
            <w:shd w:val="clear" w:color="auto" w:fill="auto"/>
          </w:tcPr>
          <w:p w14:paraId="3CEFA250" w14:textId="77777777" w:rsidR="00881428" w:rsidRPr="008E27B2" w:rsidRDefault="00881428" w:rsidP="008E27B2">
            <w:pPr>
              <w:shd w:val="clear" w:color="auto" w:fill="FFFFFF"/>
              <w:bidi w:val="0"/>
              <w:jc w:val="center"/>
              <w:rPr>
                <w:rFonts w:ascii="Times New Roman" w:hAnsi="Times New Roman" w:cs="Times New Roman"/>
                <w:color w:val="365F91"/>
                <w:sz w:val="24"/>
                <w:szCs w:val="24"/>
              </w:rPr>
            </w:pPr>
            <w:r w:rsidRPr="008E27B2">
              <w:rPr>
                <w:rFonts w:ascii="Times New Roman" w:hAnsi="Times New Roman" w:cs="Times New Roman"/>
                <w:b/>
                <w:bCs/>
                <w:color w:val="1F4E79"/>
              </w:rPr>
              <w:t xml:space="preserve">Ori </w:t>
            </w:r>
            <w:r w:rsidRPr="008E27B2">
              <w:rPr>
                <w:rFonts w:ascii="Times New Roman" w:hAnsi="Times New Roman" w:cs="Times New Roman" w:hint="cs"/>
                <w:b/>
                <w:bCs/>
                <w:color w:val="1F4E79"/>
              </w:rPr>
              <w:t>L</w:t>
            </w:r>
            <w:r w:rsidRPr="008E27B2">
              <w:rPr>
                <w:rFonts w:ascii="Times New Roman" w:hAnsi="Times New Roman" w:cs="Times New Roman"/>
                <w:b/>
                <w:bCs/>
                <w:color w:val="1F4E79"/>
              </w:rPr>
              <w:t>eah bat Chaya Temima</w:t>
            </w:r>
          </w:p>
        </w:tc>
        <w:tc>
          <w:tcPr>
            <w:tcW w:w="3588" w:type="dxa"/>
            <w:shd w:val="clear" w:color="auto" w:fill="auto"/>
          </w:tcPr>
          <w:p w14:paraId="5032B09A" w14:textId="50DED5EF" w:rsidR="00881428" w:rsidRPr="008E27B2" w:rsidRDefault="004E746B" w:rsidP="008E27B2">
            <w:pPr>
              <w:bidi w:val="0"/>
              <w:spacing w:line="276" w:lineRule="auto"/>
              <w:contextualSpacing/>
              <w:jc w:val="center"/>
              <w:rPr>
                <w:rFonts w:ascii="Times New Roman" w:hAnsi="Times New Roman" w:cs="Times New Roman"/>
                <w:b/>
                <w:bCs/>
                <w:color w:val="365F91"/>
                <w:sz w:val="24"/>
                <w:szCs w:val="24"/>
              </w:rPr>
            </w:pPr>
            <w:r w:rsidRPr="008E27B2">
              <w:rPr>
                <w:rFonts w:ascii="Times New Roman" w:hAnsi="Times New Roman" w:cs="Times New Roman"/>
                <w:b/>
                <w:bCs/>
                <w:color w:val="1F4E79"/>
              </w:rPr>
              <w:t>Neta bat Malka</w:t>
            </w:r>
          </w:p>
        </w:tc>
        <w:tc>
          <w:tcPr>
            <w:tcW w:w="3588" w:type="dxa"/>
            <w:tcBorders>
              <w:right w:val="single" w:sz="4" w:space="0" w:color="auto"/>
            </w:tcBorders>
            <w:shd w:val="clear" w:color="auto" w:fill="auto"/>
          </w:tcPr>
          <w:p w14:paraId="43ADE01B" w14:textId="77777777" w:rsidR="00881428" w:rsidRPr="008E27B2" w:rsidRDefault="00881428" w:rsidP="008E27B2">
            <w:pPr>
              <w:bidi w:val="0"/>
              <w:contextualSpacing/>
              <w:jc w:val="center"/>
              <w:rPr>
                <w:rFonts w:ascii="Times New Roman" w:hAnsi="Times New Roman" w:cs="Times New Roman"/>
                <w:color w:val="365F91"/>
                <w:sz w:val="24"/>
                <w:szCs w:val="24"/>
              </w:rPr>
            </w:pPr>
            <w:r w:rsidRPr="008E27B2">
              <w:rPr>
                <w:rFonts w:ascii="Times New Roman" w:hAnsi="Times New Roman" w:cs="Times New Roman"/>
                <w:b/>
                <w:bCs/>
                <w:color w:val="365F91"/>
              </w:rPr>
              <w:t>Meira bat Esther</w:t>
            </w:r>
          </w:p>
        </w:tc>
      </w:tr>
      <w:tr w:rsidR="00881428" w14:paraId="1CC04ED1" w14:textId="77777777" w:rsidTr="008E27B2">
        <w:tc>
          <w:tcPr>
            <w:tcW w:w="10763" w:type="dxa"/>
            <w:gridSpan w:val="3"/>
            <w:tcBorders>
              <w:left w:val="single" w:sz="4" w:space="0" w:color="auto"/>
              <w:bottom w:val="single" w:sz="4" w:space="0" w:color="auto"/>
              <w:right w:val="single" w:sz="4" w:space="0" w:color="auto"/>
            </w:tcBorders>
            <w:shd w:val="clear" w:color="auto" w:fill="auto"/>
          </w:tcPr>
          <w:p w14:paraId="1692E74E" w14:textId="77777777" w:rsidR="00881428" w:rsidRPr="008E27B2" w:rsidRDefault="0055771B" w:rsidP="008E27B2">
            <w:pPr>
              <w:bidi w:val="0"/>
              <w:spacing w:line="276" w:lineRule="auto"/>
              <w:contextualSpacing/>
              <w:jc w:val="center"/>
              <w:rPr>
                <w:rFonts w:ascii="Times New Roman" w:hAnsi="Times New Roman" w:cs="Times New Roman"/>
                <w:b/>
                <w:bCs/>
                <w:color w:val="365F91"/>
                <w:sz w:val="24"/>
                <w:szCs w:val="24"/>
              </w:rPr>
            </w:pPr>
            <w:r w:rsidRPr="008E27B2">
              <w:rPr>
                <w:rFonts w:ascii="Times New Roman" w:hAnsi="Times New Roman" w:cs="Times New Roman"/>
                <w:color w:val="365F91"/>
                <w:sz w:val="24"/>
                <w:szCs w:val="24"/>
              </w:rPr>
              <w:t xml:space="preserve">Together with all </w:t>
            </w:r>
            <w:proofErr w:type="spellStart"/>
            <w:r w:rsidRPr="008E27B2">
              <w:rPr>
                <w:rFonts w:ascii="Times New Roman" w:hAnsi="Times New Roman" w:cs="Times New Roman"/>
                <w:i/>
                <w:iCs/>
                <w:color w:val="365F91"/>
                <w:sz w:val="24"/>
                <w:szCs w:val="24"/>
              </w:rPr>
              <w:t>cholei</w:t>
            </w:r>
            <w:proofErr w:type="spellEnd"/>
            <w:r w:rsidRPr="008E27B2">
              <w:rPr>
                <w:rFonts w:ascii="Times New Roman" w:hAnsi="Times New Roman" w:cs="Times New Roman"/>
                <w:color w:val="365F91"/>
                <w:sz w:val="24"/>
                <w:szCs w:val="24"/>
              </w:rPr>
              <w:t xml:space="preserve"> Yisrael</w:t>
            </w:r>
          </w:p>
        </w:tc>
      </w:tr>
    </w:tbl>
    <w:p w14:paraId="36AFE3D4" w14:textId="12AD917B" w:rsidR="00572D18" w:rsidRDefault="00572D18" w:rsidP="00E74F58">
      <w:pPr>
        <w:pStyle w:val="Heading2"/>
        <w:bidi w:val="0"/>
        <w:spacing w:before="0" w:after="0"/>
        <w:rPr>
          <w:i w:val="0"/>
          <w:iCs w:val="0"/>
          <w:color w:val="D85640"/>
        </w:rPr>
      </w:pPr>
    </w:p>
    <w:p w14:paraId="3D73D32D" w14:textId="125B4C9C" w:rsidR="00572D18" w:rsidRDefault="00E41417" w:rsidP="00572D18">
      <w:pPr>
        <w:pStyle w:val="Heading2"/>
        <w:bidi w:val="0"/>
        <w:spacing w:before="0" w:after="0"/>
        <w:rPr>
          <w:i w:val="0"/>
          <w:iCs w:val="0"/>
          <w:color w:val="D85640"/>
        </w:rPr>
      </w:pPr>
      <w:r w:rsidRPr="00E74F58">
        <w:rPr>
          <w:i w:val="0"/>
          <w:iCs w:val="0"/>
          <w:noProof/>
        </w:rPr>
        <w:drawing>
          <wp:anchor distT="0" distB="0" distL="114300" distR="114300" simplePos="0" relativeHeight="251657728" behindDoc="1" locked="0" layoutInCell="1" allowOverlap="1" wp14:anchorId="5562C0F0" wp14:editId="5D9BC26F">
            <wp:simplePos x="0" y="0"/>
            <wp:positionH relativeFrom="margin">
              <wp:posOffset>-635</wp:posOffset>
            </wp:positionH>
            <wp:positionV relativeFrom="paragraph">
              <wp:posOffset>5715</wp:posOffset>
            </wp:positionV>
            <wp:extent cx="2685415" cy="348615"/>
            <wp:effectExtent l="0" t="0" r="0" b="0"/>
            <wp:wrapNone/>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685415" cy="348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850BD" w14:textId="474A8EF6" w:rsidR="00E74F58" w:rsidRDefault="00E74F58" w:rsidP="00572D18">
      <w:pPr>
        <w:pStyle w:val="Heading2"/>
        <w:bidi w:val="0"/>
        <w:spacing w:before="0" w:after="0"/>
        <w:rPr>
          <w:i w:val="0"/>
          <w:iCs w:val="0"/>
          <w:color w:val="D85640"/>
        </w:rPr>
      </w:pPr>
    </w:p>
    <w:p w14:paraId="58DBFD5C" w14:textId="77777777" w:rsidR="00E41417" w:rsidRDefault="00E41417" w:rsidP="00D3307B">
      <w:pPr>
        <w:pStyle w:val="Heading2"/>
        <w:bidi w:val="0"/>
        <w:spacing w:before="0" w:after="0"/>
        <w:contextualSpacing/>
        <w:mirrorIndents/>
        <w:jc w:val="both"/>
        <w:rPr>
          <w:i w:val="0"/>
          <w:iCs w:val="0"/>
          <w:color w:val="D85640"/>
        </w:rPr>
      </w:pPr>
    </w:p>
    <w:p w14:paraId="0F0BABEA" w14:textId="69AD52AB" w:rsidR="00CB35FA" w:rsidRPr="00CB35FA" w:rsidRDefault="00CB35FA" w:rsidP="00CB35FA">
      <w:pPr>
        <w:pStyle w:val="Heading2"/>
        <w:bidi w:val="0"/>
        <w:spacing w:before="0" w:after="0"/>
        <w:jc w:val="both"/>
        <w:rPr>
          <w:i w:val="0"/>
          <w:iCs w:val="0"/>
          <w:sz w:val="20"/>
        </w:rPr>
      </w:pPr>
      <w:r w:rsidRPr="00CB35FA">
        <w:rPr>
          <w:i w:val="0"/>
          <w:iCs w:val="0"/>
          <w:color w:val="D85640"/>
        </w:rPr>
        <w:t>“</w:t>
      </w:r>
      <w:r w:rsidRPr="00CB35FA">
        <w:rPr>
          <w:rFonts w:hint="cs"/>
          <w:i w:val="0"/>
          <w:iCs w:val="0"/>
          <w:color w:val="D85640"/>
        </w:rPr>
        <w:t>P</w:t>
      </w:r>
      <w:r w:rsidRPr="00CB35FA">
        <w:rPr>
          <w:i w:val="0"/>
          <w:iCs w:val="0"/>
          <w:color w:val="D85640"/>
        </w:rPr>
        <w:t xml:space="preserve">ay When Paid” for a Contractor and Subcontractor – part </w:t>
      </w:r>
      <w:r w:rsidR="00C11B3C">
        <w:rPr>
          <w:i w:val="0"/>
          <w:iCs w:val="0"/>
          <w:color w:val="D85640"/>
        </w:rPr>
        <w:t>I</w:t>
      </w:r>
      <w:r w:rsidRPr="00CB35FA">
        <w:rPr>
          <w:i w:val="0"/>
          <w:iCs w:val="0"/>
          <w:color w:val="D85640"/>
        </w:rPr>
        <w:t>I</w:t>
      </w:r>
      <w:r w:rsidRPr="00CB35FA">
        <w:rPr>
          <w:i w:val="0"/>
          <w:iCs w:val="0"/>
          <w:sz w:val="20"/>
        </w:rPr>
        <w:t xml:space="preserve"> </w:t>
      </w:r>
    </w:p>
    <w:p w14:paraId="4DCEE249" w14:textId="77777777" w:rsidR="00CB35FA" w:rsidRPr="003B1CA9" w:rsidRDefault="00CB35FA" w:rsidP="00CB35FA">
      <w:pPr>
        <w:pStyle w:val="Heading2"/>
        <w:spacing w:before="0"/>
        <w:jc w:val="right"/>
        <w:rPr>
          <w:sz w:val="22"/>
          <w:szCs w:val="18"/>
        </w:rPr>
      </w:pPr>
      <w:r w:rsidRPr="00CB35FA">
        <w:rPr>
          <w:b w:val="0"/>
          <w:bCs w:val="0"/>
          <w:i w:val="0"/>
          <w:iCs w:val="0"/>
          <w:sz w:val="20"/>
        </w:rPr>
        <w:t>(</w:t>
      </w:r>
      <w:proofErr w:type="gramStart"/>
      <w:r w:rsidRPr="00CB35FA">
        <w:rPr>
          <w:b w:val="0"/>
          <w:bCs w:val="0"/>
          <w:i w:val="0"/>
          <w:iCs w:val="0"/>
          <w:sz w:val="20"/>
        </w:rPr>
        <w:t>based</w:t>
      </w:r>
      <w:proofErr w:type="gramEnd"/>
      <w:r w:rsidRPr="00CB35FA">
        <w:rPr>
          <w:b w:val="0"/>
          <w:bCs w:val="0"/>
          <w:i w:val="0"/>
          <w:iCs w:val="0"/>
          <w:sz w:val="20"/>
        </w:rPr>
        <w:t xml:space="preserve"> on ruling 84085 of the Eretz Hemdah-</w:t>
      </w:r>
      <w:proofErr w:type="spellStart"/>
      <w:r w:rsidRPr="00CB35FA">
        <w:rPr>
          <w:b w:val="0"/>
          <w:bCs w:val="0"/>
          <w:i w:val="0"/>
          <w:iCs w:val="0"/>
          <w:sz w:val="20"/>
        </w:rPr>
        <w:t>Gazit</w:t>
      </w:r>
      <w:proofErr w:type="spellEnd"/>
      <w:r w:rsidRPr="00CB35FA">
        <w:rPr>
          <w:b w:val="0"/>
          <w:bCs w:val="0"/>
          <w:i w:val="0"/>
          <w:iCs w:val="0"/>
          <w:sz w:val="20"/>
        </w:rPr>
        <w:t xml:space="preserve"> Rabbinical Courts</w:t>
      </w:r>
      <w:r w:rsidRPr="003B1CA9">
        <w:rPr>
          <w:sz w:val="20"/>
        </w:rPr>
        <w:t>)</w:t>
      </w:r>
    </w:p>
    <w:p w14:paraId="14CBDFCA" w14:textId="77777777" w:rsidR="00CB35FA" w:rsidRPr="006C633B" w:rsidRDefault="00CB35FA" w:rsidP="00CB35FA">
      <w:pPr>
        <w:jc w:val="both"/>
        <w:rPr>
          <w:sz w:val="24"/>
        </w:rPr>
      </w:pPr>
    </w:p>
    <w:p w14:paraId="20C20855" w14:textId="77777777" w:rsidR="00C11B3C" w:rsidRPr="004B2FEC" w:rsidRDefault="00C11B3C" w:rsidP="00C11B3C">
      <w:pPr>
        <w:bidi w:val="0"/>
        <w:rPr>
          <w:rFonts w:hint="cs"/>
          <w:rtl/>
        </w:rPr>
      </w:pPr>
      <w:r w:rsidRPr="0024039C">
        <w:rPr>
          <w:b/>
          <w:bCs/>
          <w:color w:val="D85640"/>
          <w:sz w:val="24"/>
          <w:u w:val="single"/>
        </w:rPr>
        <w:t>Case</w:t>
      </w:r>
      <w:r w:rsidRPr="0024039C">
        <w:rPr>
          <w:b/>
          <w:bCs/>
          <w:color w:val="D85640"/>
          <w:sz w:val="24"/>
        </w:rPr>
        <w:t>:</w:t>
      </w:r>
      <w:r>
        <w:t xml:space="preserve"> The defendant (=</w:t>
      </w:r>
      <w:r>
        <w:rPr>
          <w:i/>
          <w:iCs/>
        </w:rPr>
        <w:t>def</w:t>
      </w:r>
      <w:r>
        <w:t>), a contractor, arranged with the plaintiff (=</w:t>
      </w:r>
      <w:r>
        <w:rPr>
          <w:i/>
          <w:iCs/>
        </w:rPr>
        <w:t>pl</w:t>
      </w:r>
      <w:r>
        <w:t>), an electrician who works as a subcontractor, to provide the electrical work in multiple projects</w:t>
      </w:r>
      <w:r>
        <w:rPr>
          <w:rFonts w:hint="cs"/>
          <w:rtl/>
        </w:rPr>
        <w:t xml:space="preserve"> </w:t>
      </w:r>
      <w:r>
        <w:t>of public buildings. The contracts for the project set out that the payment terms would be based on a schedule of quantities (one is paid according to the amount of an element done times its price per unit) and based on “pay when paid” (the contractor pays the subcontractor right after the client (=</w:t>
      </w:r>
      <w:r>
        <w:rPr>
          <w:i/>
          <w:iCs/>
        </w:rPr>
        <w:t>cl</w:t>
      </w:r>
      <w:r>
        <w:t>)</w:t>
      </w:r>
      <w:r>
        <w:rPr>
          <w:i/>
          <w:iCs/>
        </w:rPr>
        <w:t xml:space="preserve"> </w:t>
      </w:r>
      <w:r>
        <w:t xml:space="preserve">pays the contractor for that element of work). Toward the end of the projects, disputes arose about the amount of money due to </w:t>
      </w:r>
      <w:r>
        <w:rPr>
          <w:i/>
          <w:iCs/>
        </w:rPr>
        <w:t>pl</w:t>
      </w:r>
      <w:r>
        <w:t xml:space="preserve"> for his work, in light of the related pay </w:t>
      </w:r>
      <w:r>
        <w:rPr>
          <w:i/>
          <w:iCs/>
        </w:rPr>
        <w:t xml:space="preserve">def </w:t>
      </w:r>
      <w:r>
        <w:t xml:space="preserve">received from </w:t>
      </w:r>
      <w:r>
        <w:rPr>
          <w:i/>
          <w:iCs/>
        </w:rPr>
        <w:t>cl.</w:t>
      </w:r>
      <w:r>
        <w:t xml:space="preserve"> [</w:t>
      </w:r>
      <w:r>
        <w:rPr>
          <w:i/>
          <w:iCs/>
        </w:rPr>
        <w:t>We will deal with elements of the case in installments.</w:t>
      </w:r>
      <w:r>
        <w:t xml:space="preserve">] </w:t>
      </w:r>
      <w:r>
        <w:rPr>
          <w:i/>
          <w:iCs/>
        </w:rPr>
        <w:t xml:space="preserve">Pl </w:t>
      </w:r>
      <w:r>
        <w:t xml:space="preserve">had to do extra work to fix the damage from pigeons to the light fixtures he installed (which he appraised at 45,000 NIS) and blames </w:t>
      </w:r>
      <w:r>
        <w:rPr>
          <w:i/>
          <w:iCs/>
        </w:rPr>
        <w:t>def</w:t>
      </w:r>
      <w:r>
        <w:t xml:space="preserve">, who stretched out the work and did not properly close the building, which allowed the damage to happen. </w:t>
      </w:r>
      <w:r>
        <w:rPr>
          <w:i/>
          <w:iCs/>
        </w:rPr>
        <w:t xml:space="preserve">Def </w:t>
      </w:r>
      <w:r>
        <w:t xml:space="preserve">counters that </w:t>
      </w:r>
      <w:r>
        <w:rPr>
          <w:i/>
          <w:iCs/>
        </w:rPr>
        <w:t>pl</w:t>
      </w:r>
      <w:r>
        <w:t xml:space="preserve"> decided when to install the fixtures and is responsible for his work and since </w:t>
      </w:r>
      <w:r>
        <w:rPr>
          <w:i/>
          <w:iCs/>
        </w:rPr>
        <w:t>cl</w:t>
      </w:r>
      <w:r>
        <w:t xml:space="preserve"> is not willing to pay for it being redone, </w:t>
      </w:r>
      <w:r>
        <w:rPr>
          <w:i/>
          <w:iCs/>
        </w:rPr>
        <w:t>def</w:t>
      </w:r>
      <w:r>
        <w:t xml:space="preserve"> is likewise exempt from paying </w:t>
      </w:r>
      <w:r>
        <w:rPr>
          <w:i/>
          <w:iCs/>
        </w:rPr>
        <w:t>pl</w:t>
      </w:r>
      <w:r>
        <w:t xml:space="preserve"> based on “pay when paid.”</w:t>
      </w:r>
    </w:p>
    <w:p w14:paraId="4EC65CB3" w14:textId="77777777" w:rsidR="00C11B3C" w:rsidRPr="00561B28" w:rsidRDefault="00C11B3C" w:rsidP="00C11B3C">
      <w:pPr>
        <w:bidi w:val="0"/>
        <w:rPr>
          <w:sz w:val="22"/>
          <w:szCs w:val="22"/>
        </w:rPr>
      </w:pPr>
      <w:r>
        <w:t xml:space="preserve">  </w:t>
      </w:r>
    </w:p>
    <w:p w14:paraId="2ADF253B" w14:textId="77777777" w:rsidR="00C11B3C" w:rsidRPr="0071047B" w:rsidRDefault="00C11B3C" w:rsidP="00C11B3C">
      <w:pPr>
        <w:bidi w:val="0"/>
      </w:pPr>
      <w:r w:rsidRPr="0024039C">
        <w:rPr>
          <w:b/>
          <w:bCs/>
          <w:color w:val="D85640"/>
          <w:sz w:val="24"/>
          <w:szCs w:val="24"/>
          <w:u w:val="single"/>
        </w:rPr>
        <w:t>Ruling</w:t>
      </w:r>
      <w:r w:rsidRPr="0024039C">
        <w:rPr>
          <w:b/>
          <w:bCs/>
          <w:color w:val="D85640"/>
          <w:sz w:val="24"/>
          <w:szCs w:val="24"/>
        </w:rPr>
        <w:t>:</w:t>
      </w:r>
      <w:r w:rsidRPr="00942E24">
        <w:t xml:space="preserve"> </w:t>
      </w:r>
      <w:r>
        <w:t xml:space="preserve">It is agreed that </w:t>
      </w:r>
      <w:r>
        <w:rPr>
          <w:i/>
          <w:iCs/>
        </w:rPr>
        <w:t>def</w:t>
      </w:r>
      <w:r>
        <w:t xml:space="preserve"> told </w:t>
      </w:r>
      <w:r>
        <w:rPr>
          <w:i/>
          <w:iCs/>
        </w:rPr>
        <w:t>pl</w:t>
      </w:r>
      <w:r>
        <w:t xml:space="preserve"> that </w:t>
      </w:r>
      <w:r>
        <w:rPr>
          <w:i/>
          <w:iCs/>
        </w:rPr>
        <w:t xml:space="preserve">cl </w:t>
      </w:r>
      <w:r>
        <w:t xml:space="preserve">was not planning to pay to fix the damage and that </w:t>
      </w:r>
      <w:r>
        <w:rPr>
          <w:i/>
          <w:iCs/>
        </w:rPr>
        <w:t>pl</w:t>
      </w:r>
      <w:r>
        <w:t xml:space="preserve"> should try to get payment from his professional insurance and that </w:t>
      </w:r>
      <w:r>
        <w:rPr>
          <w:i/>
          <w:iCs/>
        </w:rPr>
        <w:t>pl</w:t>
      </w:r>
      <w:r>
        <w:t xml:space="preserve"> did the work without being promised payment. Nevertheless, </w:t>
      </w:r>
      <w:proofErr w:type="spellStart"/>
      <w:r>
        <w:rPr>
          <w:i/>
          <w:iCs/>
        </w:rPr>
        <w:t>beit</w:t>
      </w:r>
      <w:proofErr w:type="spellEnd"/>
      <w:r>
        <w:rPr>
          <w:i/>
          <w:iCs/>
        </w:rPr>
        <w:t xml:space="preserve"> din</w:t>
      </w:r>
      <w:r>
        <w:t xml:space="preserve"> does not see in </w:t>
      </w:r>
      <w:r>
        <w:rPr>
          <w:i/>
          <w:iCs/>
        </w:rPr>
        <w:t>pl</w:t>
      </w:r>
      <w:r>
        <w:t xml:space="preserve">’s actions a waiving of rights to payment. </w:t>
      </w:r>
    </w:p>
    <w:p w14:paraId="4DA418FB" w14:textId="77777777" w:rsidR="00C11B3C" w:rsidRDefault="00C11B3C" w:rsidP="00C11B3C">
      <w:pPr>
        <w:bidi w:val="0"/>
        <w:ind w:firstLine="450"/>
      </w:pPr>
      <w:r>
        <w:t xml:space="preserve">It is also agreed that </w:t>
      </w:r>
      <w:r>
        <w:rPr>
          <w:i/>
          <w:iCs/>
        </w:rPr>
        <w:t xml:space="preserve">def </w:t>
      </w:r>
      <w:r>
        <w:t xml:space="preserve">was made aware of the danger of damage from pigeons and made efforts to prevent them from getting in. </w:t>
      </w:r>
      <w:r>
        <w:rPr>
          <w:i/>
          <w:iCs/>
        </w:rPr>
        <w:t>Def</w:t>
      </w:r>
      <w:r>
        <w:t xml:space="preserve"> is not obligated by means of the laws of damages, as that which was damaged did not belong to </w:t>
      </w:r>
      <w:r>
        <w:rPr>
          <w:i/>
          <w:iCs/>
        </w:rPr>
        <w:t>pl</w:t>
      </w:r>
      <w:r>
        <w:t xml:space="preserve"> and any damage was too indirect to obligate on. However, </w:t>
      </w:r>
      <w:r>
        <w:rPr>
          <w:i/>
          <w:iCs/>
        </w:rPr>
        <w:t>def</w:t>
      </w:r>
      <w:r>
        <w:t xml:space="preserve"> was aware that he had to make sure that the work was done and was aware that </w:t>
      </w:r>
      <w:r>
        <w:rPr>
          <w:i/>
          <w:iCs/>
        </w:rPr>
        <w:t>pl</w:t>
      </w:r>
      <w:r>
        <w:t xml:space="preserve"> was embarking upon doing it on their behalf and was fine with that, even though he did not promise payment.</w:t>
      </w:r>
    </w:p>
    <w:p w14:paraId="2B5F3924" w14:textId="77777777" w:rsidR="00C11B3C" w:rsidRDefault="00C11B3C" w:rsidP="00C11B3C">
      <w:pPr>
        <w:bidi w:val="0"/>
        <w:ind w:firstLine="450"/>
      </w:pPr>
      <w:r>
        <w:t xml:space="preserve">“Pay when paid” is not going to exempt </w:t>
      </w:r>
      <w:r>
        <w:rPr>
          <w:i/>
          <w:iCs/>
        </w:rPr>
        <w:t>def</w:t>
      </w:r>
      <w:r>
        <w:t xml:space="preserve"> in this case. While </w:t>
      </w:r>
      <w:r>
        <w:rPr>
          <w:i/>
          <w:iCs/>
        </w:rPr>
        <w:t>def</w:t>
      </w:r>
      <w:r>
        <w:t xml:space="preserve"> was not significantly negligent, they did not succeed in their responsibility to protect the building site from damage. Also, the amount of time that went by without progress, which enabled the damage to reach its fullest, was attributable to </w:t>
      </w:r>
      <w:r>
        <w:rPr>
          <w:i/>
          <w:iCs/>
        </w:rPr>
        <w:t>def</w:t>
      </w:r>
      <w:r>
        <w:t xml:space="preserve">. Pay when paid is more about the timing of payment, whereas if the obligation to do the work is on </w:t>
      </w:r>
      <w:r>
        <w:rPr>
          <w:i/>
          <w:iCs/>
        </w:rPr>
        <w:t>def</w:t>
      </w:r>
      <w:r>
        <w:t xml:space="preserve"> and </w:t>
      </w:r>
      <w:r>
        <w:rPr>
          <w:i/>
          <w:iCs/>
        </w:rPr>
        <w:t>pl</w:t>
      </w:r>
      <w:r>
        <w:t xml:space="preserve"> carried it out, he deserves to be paid.</w:t>
      </w:r>
    </w:p>
    <w:p w14:paraId="7F1FD964" w14:textId="77777777" w:rsidR="00C11B3C" w:rsidRPr="0097422D" w:rsidRDefault="00C11B3C" w:rsidP="00C11B3C">
      <w:pPr>
        <w:bidi w:val="0"/>
        <w:ind w:firstLine="450"/>
        <w:rPr>
          <w:rFonts w:hint="cs"/>
          <w:rtl/>
        </w:rPr>
      </w:pPr>
      <w:r>
        <w:t xml:space="preserve">As far as how much needs to be paid, there was no discussion between the sides on how much </w:t>
      </w:r>
      <w:r>
        <w:rPr>
          <w:i/>
          <w:iCs/>
        </w:rPr>
        <w:t>pl</w:t>
      </w:r>
      <w:r>
        <w:t xml:space="preserve"> would get for it. This is extra work that is not included in the original contract, and indeed </w:t>
      </w:r>
      <w:r>
        <w:rPr>
          <w:i/>
          <w:iCs/>
        </w:rPr>
        <w:t>def</w:t>
      </w:r>
      <w:r>
        <w:t xml:space="preserve"> could have had anyone do it. This is like the case of one who did work in his friend’s field with permission, who gets paid according to the value he added (Shulchan </w:t>
      </w:r>
      <w:proofErr w:type="spellStart"/>
      <w:r>
        <w:t>Aruch</w:t>
      </w:r>
      <w:proofErr w:type="spellEnd"/>
      <w:r>
        <w:t xml:space="preserve">, </w:t>
      </w:r>
      <w:proofErr w:type="spellStart"/>
      <w:r>
        <w:t>Choshen</w:t>
      </w:r>
      <w:proofErr w:type="spellEnd"/>
      <w:r>
        <w:t xml:space="preserve"> </w:t>
      </w:r>
      <w:proofErr w:type="spellStart"/>
      <w:r>
        <w:t>Mishpat</w:t>
      </w:r>
      <w:proofErr w:type="spellEnd"/>
      <w:r>
        <w:t xml:space="preserve"> 375:4). In this case, this is determined according to the standard rate that workers get for such work, which we ask the sides to try to agree upon on their own. </w:t>
      </w:r>
    </w:p>
    <w:p w14:paraId="4DF31C3D" w14:textId="77777777" w:rsidR="005071DC" w:rsidRPr="00CB35FA" w:rsidRDefault="005071DC" w:rsidP="005071DC">
      <w:pPr>
        <w:ind w:firstLine="450"/>
        <w:rPr>
          <w:rFonts w:hint="cs"/>
        </w:rPr>
      </w:pPr>
    </w:p>
    <w:p w14:paraId="4E3E8707" w14:textId="5933A1CD" w:rsidR="0060529C" w:rsidRDefault="0060529C" w:rsidP="002A7466">
      <w:pPr>
        <w:pStyle w:val="PlainText"/>
        <w:jc w:val="center"/>
        <w:rPr>
          <w:color w:val="365F91"/>
        </w:rPr>
      </w:pPr>
    </w:p>
    <w:p w14:paraId="0C8CAF3B" w14:textId="77777777" w:rsidR="00021FD4" w:rsidRDefault="00021FD4" w:rsidP="002A7466">
      <w:pPr>
        <w:pStyle w:val="PlainText"/>
        <w:jc w:val="center"/>
        <w:rPr>
          <w:color w:val="365F91"/>
        </w:rPr>
      </w:pPr>
    </w:p>
    <w:p w14:paraId="3FF9BA6F" w14:textId="4F8BF42B" w:rsidR="00316F85" w:rsidRDefault="00316F85" w:rsidP="00316F85">
      <w:pPr>
        <w:pStyle w:val="PlainText"/>
        <w:jc w:val="center"/>
      </w:pPr>
      <w:r w:rsidRPr="0028756F">
        <w:rPr>
          <w:color w:val="365F91"/>
        </w:rPr>
        <w:t>Comments or questions regarding articles can be sent to:</w:t>
      </w:r>
      <w:r>
        <w:t xml:space="preserve">  </w:t>
      </w:r>
    </w:p>
    <w:p w14:paraId="6A72144E" w14:textId="77777777" w:rsidR="00316F85" w:rsidRDefault="00C11B3C" w:rsidP="00316F85">
      <w:pPr>
        <w:pStyle w:val="PlainText"/>
        <w:jc w:val="center"/>
      </w:pPr>
      <w:hyperlink r:id="rId21" w:history="1">
        <w:r w:rsidR="00316F85">
          <w:rPr>
            <w:rStyle w:val="Hyperlink"/>
          </w:rPr>
          <w:t>info@eretzhemdah.org</w:t>
        </w:r>
      </w:hyperlink>
    </w:p>
    <w:p w14:paraId="3581E853" w14:textId="38E907FF" w:rsidR="00312FEE" w:rsidRDefault="00312FEE" w:rsidP="00316F85">
      <w:pPr>
        <w:pStyle w:val="PlainText"/>
        <w:jc w:val="center"/>
      </w:pPr>
    </w:p>
    <w:p w14:paraId="52E958EF" w14:textId="5D05ACC7" w:rsidR="0060529C" w:rsidRDefault="0060529C" w:rsidP="00316F85">
      <w:pPr>
        <w:pStyle w:val="PlainText"/>
        <w:jc w:val="center"/>
      </w:pPr>
    </w:p>
    <w:p w14:paraId="3DC233F9" w14:textId="5E509D97" w:rsidR="0060529C" w:rsidRDefault="0060529C" w:rsidP="00316F85">
      <w:pPr>
        <w:pStyle w:val="PlainText"/>
        <w:jc w:val="center"/>
      </w:pPr>
    </w:p>
    <w:p w14:paraId="55BA844B" w14:textId="77777777" w:rsidR="0060529C" w:rsidRDefault="0060529C" w:rsidP="00316F85">
      <w:pPr>
        <w:pStyle w:val="PlainText"/>
        <w:jc w:val="center"/>
      </w:pPr>
    </w:p>
    <w:p w14:paraId="1C4B2A82" w14:textId="77777777" w:rsidR="00493D8D" w:rsidRDefault="00493D8D" w:rsidP="00316F85">
      <w:pPr>
        <w:pStyle w:val="PlainText"/>
        <w:jc w:val="center"/>
      </w:pPr>
    </w:p>
    <w:p w14:paraId="26A75838" w14:textId="77777777" w:rsidR="00316F85" w:rsidRDefault="00316F85" w:rsidP="00316F85">
      <w:pPr>
        <w:pStyle w:val="PlainText"/>
        <w:jc w:val="center"/>
        <w:rPr>
          <w:rtl/>
        </w:rPr>
      </w:pPr>
    </w:p>
    <w:p w14:paraId="7CF01702" w14:textId="77777777" w:rsidR="00316F85" w:rsidRPr="00A7720E" w:rsidRDefault="00316F85" w:rsidP="00316F85">
      <w:pPr>
        <w:pBdr>
          <w:top w:val="single" w:sz="18" w:space="1" w:color="002060"/>
          <w:left w:val="single" w:sz="18" w:space="1" w:color="002060"/>
          <w:bottom w:val="single" w:sz="18" w:space="1" w:color="002060"/>
          <w:right w:val="single" w:sz="18" w:space="1" w:color="002060"/>
        </w:pBdr>
        <w:bidi w:val="0"/>
        <w:rPr>
          <w:b/>
          <w:bCs/>
          <w:color w:val="333399"/>
          <w:spacing w:val="5"/>
          <w:sz w:val="16"/>
          <w:szCs w:val="16"/>
        </w:rPr>
      </w:pPr>
    </w:p>
    <w:p w14:paraId="21AFB08C" w14:textId="77777777" w:rsidR="00316F85" w:rsidRDefault="00316F85" w:rsidP="00316F85">
      <w:pPr>
        <w:pBdr>
          <w:top w:val="single" w:sz="18" w:space="1" w:color="002060"/>
          <w:left w:val="single" w:sz="18" w:space="1" w:color="002060"/>
          <w:bottom w:val="single" w:sz="18" w:space="1" w:color="002060"/>
          <w:right w:val="single" w:sz="18" w:space="1" w:color="002060"/>
        </w:pBdr>
        <w:bidi w:val="0"/>
        <w:jc w:val="center"/>
        <w:rPr>
          <w:sz w:val="23"/>
          <w:szCs w:val="23"/>
        </w:rPr>
      </w:pPr>
      <w:r w:rsidRPr="0051317E">
        <w:rPr>
          <w:b/>
          <w:bCs/>
          <w:color w:val="333399"/>
          <w:spacing w:val="5"/>
          <w:sz w:val="23"/>
          <w:szCs w:val="23"/>
        </w:rPr>
        <w:t xml:space="preserve">Eretz Hemdah </w:t>
      </w:r>
      <w:r w:rsidRPr="0051317E">
        <w:rPr>
          <w:color w:val="333399"/>
          <w:spacing w:val="5"/>
          <w:sz w:val="23"/>
          <w:szCs w:val="23"/>
        </w:rPr>
        <w:t xml:space="preserve">is the premier institution for training young rabbis to take the Israeli Rabbinate's rigorous </w:t>
      </w:r>
      <w:proofErr w:type="spellStart"/>
      <w:r w:rsidRPr="0051317E">
        <w:rPr>
          <w:color w:val="333399"/>
          <w:spacing w:val="5"/>
          <w:sz w:val="23"/>
          <w:szCs w:val="23"/>
        </w:rPr>
        <w:t>Yadin</w:t>
      </w:r>
      <w:proofErr w:type="spellEnd"/>
      <w:r w:rsidRPr="0051317E">
        <w:rPr>
          <w:color w:val="333399"/>
          <w:spacing w:val="5"/>
          <w:sz w:val="23"/>
          <w:szCs w:val="23"/>
        </w:rPr>
        <w:t xml:space="preserve"> </w:t>
      </w:r>
      <w:proofErr w:type="spellStart"/>
      <w:r w:rsidRPr="0051317E">
        <w:rPr>
          <w:color w:val="333399"/>
          <w:spacing w:val="5"/>
          <w:sz w:val="23"/>
          <w:szCs w:val="23"/>
        </w:rPr>
        <w:t>Yadin</w:t>
      </w:r>
      <w:proofErr w:type="spellEnd"/>
      <w:r w:rsidRPr="0051317E">
        <w:rPr>
          <w:color w:val="333399"/>
          <w:spacing w:val="5"/>
          <w:sz w:val="23"/>
          <w:szCs w:val="23"/>
        </w:rPr>
        <w:t xml:space="preserve"> examinations. </w:t>
      </w:r>
      <w:smartTag w:uri="urn:schemas-microsoft-com:office:smarttags" w:element="PersonName">
        <w:r w:rsidRPr="0051317E">
          <w:rPr>
            <w:b/>
            <w:bCs/>
            <w:color w:val="333399"/>
            <w:spacing w:val="5"/>
            <w:sz w:val="23"/>
            <w:szCs w:val="23"/>
          </w:rPr>
          <w:t>Eretz Hemdah</w:t>
        </w:r>
      </w:smartTag>
      <w:r w:rsidRPr="0051317E">
        <w:rPr>
          <w:b/>
          <w:bCs/>
          <w:color w:val="333399"/>
          <w:spacing w:val="5"/>
          <w:sz w:val="23"/>
          <w:szCs w:val="23"/>
        </w:rPr>
        <w:t>,</w:t>
      </w:r>
      <w:r w:rsidRPr="0051317E">
        <w:rPr>
          <w:color w:val="333399"/>
          <w:spacing w:val="5"/>
          <w:sz w:val="23"/>
          <w:szCs w:val="23"/>
        </w:rPr>
        <w:t xml:space="preserve"> with its distinctive blend of Religious Zionist philosophy and scholarship combined with community service, ensures that its graduates emerge with the finest training, the noblest motivations resulting in an exceptionally strong connection to</w:t>
      </w:r>
      <w:r w:rsidRPr="0051317E">
        <w:rPr>
          <w:color w:val="333399"/>
          <w:spacing w:val="5"/>
          <w:sz w:val="23"/>
          <w:szCs w:val="23"/>
        </w:rPr>
        <w:br/>
        <w:t>Jewish communities worldwide.</w:t>
      </w:r>
    </w:p>
    <w:p w14:paraId="6C14B868" w14:textId="77777777" w:rsidR="00316F85" w:rsidRPr="00A7720E" w:rsidRDefault="00316F85" w:rsidP="00316F85">
      <w:pPr>
        <w:pBdr>
          <w:top w:val="single" w:sz="18" w:space="1" w:color="002060"/>
          <w:left w:val="single" w:sz="18" w:space="1" w:color="002060"/>
          <w:bottom w:val="single" w:sz="18" w:space="1" w:color="002060"/>
          <w:right w:val="single" w:sz="18" w:space="1" w:color="002060"/>
        </w:pBdr>
        <w:bidi w:val="0"/>
        <w:rPr>
          <w:sz w:val="16"/>
          <w:szCs w:val="16"/>
        </w:rPr>
      </w:pPr>
    </w:p>
    <w:p w14:paraId="71F36DE8" w14:textId="77777777" w:rsidR="00AE30C6" w:rsidRPr="007522D8" w:rsidRDefault="00AE30C6" w:rsidP="00C63F78">
      <w:pPr>
        <w:bidi w:val="0"/>
        <w:ind w:firstLine="540"/>
        <w:jc w:val="right"/>
        <w:rPr>
          <w:i/>
          <w:iCs/>
        </w:rPr>
      </w:pPr>
    </w:p>
    <w:sectPr w:rsidR="00AE30C6" w:rsidRPr="007522D8" w:rsidSect="00EF2774">
      <w:headerReference w:type="default" r:id="rId22"/>
      <w:pgSz w:w="11906" w:h="16838"/>
      <w:pgMar w:top="1276" w:right="566" w:bottom="180" w:left="567" w:header="397" w:footer="34"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240F2" w14:textId="77777777" w:rsidR="00CB29DB" w:rsidRDefault="00CB29DB">
      <w:r>
        <w:separator/>
      </w:r>
    </w:p>
  </w:endnote>
  <w:endnote w:type="continuationSeparator" w:id="0">
    <w:p w14:paraId="5370CC46" w14:textId="77777777" w:rsidR="00CB29DB" w:rsidRDefault="00CB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9E2F7" w14:textId="77777777" w:rsidR="00CB29DB" w:rsidRDefault="00CB29DB">
      <w:r>
        <w:separator/>
      </w:r>
    </w:p>
  </w:footnote>
  <w:footnote w:type="continuationSeparator" w:id="0">
    <w:p w14:paraId="0C3DA2C8" w14:textId="77777777" w:rsidR="00CB29DB" w:rsidRDefault="00CB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B3C5" w14:textId="6431A2E4" w:rsidR="00973C63" w:rsidRDefault="004848C0" w:rsidP="002739DE">
    <w:pPr>
      <w:pStyle w:val="Header"/>
      <w:tabs>
        <w:tab w:val="left" w:pos="6738"/>
        <w:tab w:val="right" w:pos="11158"/>
      </w:tabs>
      <w:jc w:val="right"/>
      <w:rPr>
        <w:sz w:val="10"/>
        <w:szCs w:val="10"/>
      </w:rPr>
    </w:pPr>
    <w:r>
      <w:rPr>
        <w:noProof/>
      </w:rPr>
      <w:drawing>
        <wp:anchor distT="0" distB="0" distL="114300" distR="114300" simplePos="0" relativeHeight="251657728" behindDoc="1" locked="0" layoutInCell="1" allowOverlap="1" wp14:anchorId="5FF84E52" wp14:editId="4E747176">
          <wp:simplePos x="0" y="0"/>
          <wp:positionH relativeFrom="margin">
            <wp:posOffset>5293995</wp:posOffset>
          </wp:positionH>
          <wp:positionV relativeFrom="paragraph">
            <wp:posOffset>-113030</wp:posOffset>
          </wp:positionV>
          <wp:extent cx="1501140" cy="478155"/>
          <wp:effectExtent l="0" t="0" r="0" b="0"/>
          <wp:wrapNone/>
          <wp:docPr id="49" name="Picture 2" descr="חמדת כותרת עלי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חמדת כותרת עליו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1140" cy="47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8A59D2" w14:textId="77777777" w:rsidR="00973C63" w:rsidRDefault="00973C63" w:rsidP="005B6850">
    <w:pPr>
      <w:pStyle w:val="Header"/>
      <w:tabs>
        <w:tab w:val="left" w:pos="6738"/>
        <w:tab w:val="right" w:pos="10798"/>
      </w:tabs>
      <w:rPr>
        <w:rFonts w:cs="David Transparent"/>
        <w:b/>
        <w:bCs/>
        <w:color w:val="333399"/>
        <w:sz w:val="14"/>
        <w:szCs w:val="14"/>
        <w:rtl/>
      </w:rPr>
    </w:pPr>
  </w:p>
  <w:p w14:paraId="2FA48B2E" w14:textId="77777777" w:rsidR="00973C63" w:rsidRDefault="00973C63" w:rsidP="000642DE">
    <w:pPr>
      <w:pStyle w:val="Header"/>
      <w:tabs>
        <w:tab w:val="left" w:pos="2676"/>
        <w:tab w:val="center" w:pos="5386"/>
        <w:tab w:val="left" w:pos="6738"/>
        <w:tab w:val="right" w:pos="10798"/>
      </w:tabs>
      <w:bidi w:val="0"/>
      <w:rPr>
        <w:rFonts w:ascii="Tahoma" w:hAnsi="Tahoma" w:cs="Tahoma"/>
        <w:b/>
        <w:bCs/>
        <w:sz w:val="22"/>
        <w:szCs w:val="22"/>
      </w:rPr>
    </w:pP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p>
  <w:p w14:paraId="783334B4" w14:textId="77777777" w:rsidR="00202AC2" w:rsidRPr="00A504CA" w:rsidRDefault="00973C63" w:rsidP="0025079F">
    <w:pPr>
      <w:pStyle w:val="Header"/>
      <w:tabs>
        <w:tab w:val="left" w:pos="6738"/>
        <w:tab w:val="right" w:pos="10798"/>
      </w:tabs>
      <w:bidi w:val="0"/>
      <w:jc w:val="center"/>
      <w:rPr>
        <w:b/>
        <w:bCs/>
        <w:color w:val="D85640"/>
        <w:sz w:val="16"/>
        <w:szCs w:val="16"/>
      </w:rPr>
    </w:pPr>
    <w:r>
      <w:rPr>
        <w:b/>
        <w:bCs/>
        <w:color w:val="D85640"/>
        <w:sz w:val="28"/>
        <w:szCs w:val="28"/>
      </w:rPr>
      <w:tab/>
    </w:r>
    <w:r>
      <w:rPr>
        <w:b/>
        <w:bCs/>
        <w:color w:val="D85640"/>
        <w:sz w:val="28"/>
        <w:szCs w:val="28"/>
      </w:rPr>
      <w:tab/>
    </w:r>
    <w:r w:rsidR="00202AC2" w:rsidRPr="00A504CA">
      <w:rPr>
        <w:b/>
        <w:bCs/>
        <w:color w:val="D85640"/>
        <w:sz w:val="16"/>
        <w:szCs w:val="16"/>
      </w:rPr>
      <w:t xml:space="preserve">               </w:t>
    </w:r>
  </w:p>
  <w:p w14:paraId="7785D990" w14:textId="05D9221A" w:rsidR="00973C63" w:rsidRPr="00272AF1" w:rsidRDefault="00202AC2" w:rsidP="00A504CA">
    <w:pPr>
      <w:pStyle w:val="Header"/>
      <w:tabs>
        <w:tab w:val="left" w:pos="6738"/>
        <w:tab w:val="right" w:pos="10798"/>
      </w:tabs>
      <w:bidi w:val="0"/>
      <w:jc w:val="center"/>
      <w:rPr>
        <w:rFonts w:ascii="Tahoma" w:hAnsi="Tahoma" w:cs="Tahoma"/>
        <w:b/>
        <w:bCs/>
        <w:sz w:val="14"/>
        <w:szCs w:val="14"/>
      </w:rPr>
    </w:pPr>
    <w:r>
      <w:rPr>
        <w:b/>
        <w:bCs/>
        <w:color w:val="D85640"/>
        <w:sz w:val="26"/>
        <w:szCs w:val="26"/>
      </w:rPr>
      <w:t xml:space="preserve">                                                                                                        </w:t>
    </w:r>
    <w:r w:rsidR="00A504CA">
      <w:rPr>
        <w:b/>
        <w:bCs/>
        <w:color w:val="D85640"/>
        <w:sz w:val="26"/>
        <w:szCs w:val="26"/>
      </w:rPr>
      <w:t xml:space="preserve">            </w:t>
    </w:r>
    <w:proofErr w:type="spellStart"/>
    <w:r w:rsidR="00070A56">
      <w:rPr>
        <w:b/>
        <w:bCs/>
        <w:color w:val="D85640"/>
        <w:sz w:val="26"/>
        <w:szCs w:val="26"/>
      </w:rPr>
      <w:t>Nitzavim</w:t>
    </w:r>
    <w:proofErr w:type="spellEnd"/>
    <w:r w:rsidR="00070A56">
      <w:rPr>
        <w:b/>
        <w:bCs/>
        <w:color w:val="D85640"/>
        <w:sz w:val="26"/>
        <w:szCs w:val="26"/>
      </w:rPr>
      <w:t xml:space="preserve"> </w:t>
    </w:r>
    <w:proofErr w:type="spellStart"/>
    <w:r w:rsidR="00070A56">
      <w:rPr>
        <w:b/>
        <w:bCs/>
        <w:color w:val="D85640"/>
        <w:sz w:val="26"/>
        <w:szCs w:val="26"/>
      </w:rPr>
      <w:t>Vayeilech</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4A36"/>
    <w:multiLevelType w:val="hybridMultilevel"/>
    <w:tmpl w:val="905ED31C"/>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96559"/>
    <w:multiLevelType w:val="hybridMultilevel"/>
    <w:tmpl w:val="05D88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F25F0"/>
    <w:multiLevelType w:val="hybridMultilevel"/>
    <w:tmpl w:val="518E0656"/>
    <w:lvl w:ilvl="0" w:tplc="7A2ED386">
      <w:start w:val="1"/>
      <w:numFmt w:val="hebrew1"/>
      <w:lvlText w:val="%1."/>
      <w:lvlJc w:val="left"/>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77A0C0F"/>
    <w:multiLevelType w:val="hybridMultilevel"/>
    <w:tmpl w:val="57D60A16"/>
    <w:lvl w:ilvl="0" w:tplc="7A2ED386">
      <w:start w:val="1"/>
      <w:numFmt w:val="hebrew1"/>
      <w:lvlText w:val="%1."/>
      <w:lvlJc w:val="left"/>
      <w:pPr>
        <w:tabs>
          <w:tab w:val="num" w:pos="720"/>
        </w:tabs>
        <w:ind w:left="720" w:right="720" w:hanging="360"/>
      </w:pPr>
      <w:rPr>
        <w:rFonts w:hint="default"/>
      </w:rPr>
    </w:lvl>
    <w:lvl w:ilvl="1" w:tplc="7A2ED386">
      <w:start w:val="1"/>
      <w:numFmt w:val="hebrew1"/>
      <w:lvlText w:val="%2."/>
      <w:lvlJc w:val="left"/>
      <w:pPr>
        <w:tabs>
          <w:tab w:val="num" w:pos="720"/>
        </w:tabs>
        <w:ind w:left="720" w:right="720" w:hanging="360"/>
      </w:pPr>
      <w:rPr>
        <w:rFonts w:hint="default"/>
      </w:rPr>
    </w:lvl>
    <w:lvl w:ilvl="2" w:tplc="54604196">
      <w:start w:val="1"/>
      <w:numFmt w:val="decimal"/>
      <w:lvlText w:val="%3."/>
      <w:lvlJc w:val="left"/>
      <w:pPr>
        <w:tabs>
          <w:tab w:val="num" w:pos="2340"/>
        </w:tabs>
        <w:ind w:left="2340" w:right="2340" w:hanging="360"/>
      </w:pPr>
      <w:rPr>
        <w:rFonts w:hint="default"/>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0AB337A2"/>
    <w:multiLevelType w:val="hybridMultilevel"/>
    <w:tmpl w:val="96BC3D2A"/>
    <w:lvl w:ilvl="0" w:tplc="DD22E19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0C2E69BA"/>
    <w:multiLevelType w:val="hybridMultilevel"/>
    <w:tmpl w:val="F2C2B642"/>
    <w:lvl w:ilvl="0" w:tplc="700E2B7E">
      <w:start w:val="1"/>
      <w:numFmt w:val="hebrew1"/>
      <w:lvlText w:val="%1."/>
      <w:lvlJc w:val="left"/>
      <w:pPr>
        <w:tabs>
          <w:tab w:val="num" w:pos="720"/>
        </w:tabs>
        <w:ind w:left="720" w:hanging="360"/>
      </w:pPr>
      <w:rPr>
        <w:rFonts w:hint="default"/>
        <w:b/>
        <w:bCs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69281A"/>
    <w:multiLevelType w:val="hybridMultilevel"/>
    <w:tmpl w:val="82BA980A"/>
    <w:lvl w:ilvl="0" w:tplc="7A2ED386">
      <w:start w:val="1"/>
      <w:numFmt w:val="hebrew1"/>
      <w:lvlText w:val="%1."/>
      <w:lvlJc w:val="left"/>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15AB00E3"/>
    <w:multiLevelType w:val="hybridMultilevel"/>
    <w:tmpl w:val="DD06D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41DBA"/>
    <w:multiLevelType w:val="hybridMultilevel"/>
    <w:tmpl w:val="C9845996"/>
    <w:lvl w:ilvl="0" w:tplc="2B6E6516">
      <w:start w:val="1"/>
      <w:numFmt w:val="hebrew1"/>
      <w:lvlText w:val="%1."/>
      <w:lvlJc w:val="left"/>
      <w:pPr>
        <w:tabs>
          <w:tab w:val="num" w:pos="720"/>
        </w:tabs>
        <w:ind w:left="720" w:right="720" w:hanging="360"/>
      </w:pPr>
      <w:rPr>
        <w:rFonts w:hint="default"/>
      </w:rPr>
    </w:lvl>
    <w:lvl w:ilvl="1" w:tplc="3B569DCE">
      <w:start w:val="1"/>
      <w:numFmt w:val="decimal"/>
      <w:lvlText w:val="%2."/>
      <w:lvlJc w:val="left"/>
      <w:pPr>
        <w:tabs>
          <w:tab w:val="num" w:pos="1440"/>
        </w:tabs>
        <w:ind w:left="1440" w:right="1440" w:hanging="360"/>
      </w:pPr>
      <w:rPr>
        <w:rFonts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24B976FC"/>
    <w:multiLevelType w:val="hybridMultilevel"/>
    <w:tmpl w:val="F1AC0830"/>
    <w:lvl w:ilvl="0" w:tplc="040D000F">
      <w:start w:val="1"/>
      <w:numFmt w:val="decimal"/>
      <w:lvlText w:val="%1."/>
      <w:lvlJc w:val="left"/>
      <w:pPr>
        <w:tabs>
          <w:tab w:val="num" w:pos="1080"/>
        </w:tabs>
        <w:ind w:left="1080" w:right="1080" w:hanging="360"/>
      </w:p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10" w15:restartNumberingAfterBreak="0">
    <w:nsid w:val="26A00F25"/>
    <w:multiLevelType w:val="hybridMultilevel"/>
    <w:tmpl w:val="E4E487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3F09DC"/>
    <w:multiLevelType w:val="hybridMultilevel"/>
    <w:tmpl w:val="6C4E511A"/>
    <w:lvl w:ilvl="0" w:tplc="B1B60F7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4D0806"/>
    <w:multiLevelType w:val="hybridMultilevel"/>
    <w:tmpl w:val="44DC0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F415D0"/>
    <w:multiLevelType w:val="hybridMultilevel"/>
    <w:tmpl w:val="1152FDAC"/>
    <w:lvl w:ilvl="0" w:tplc="7A2ED386">
      <w:start w:val="1"/>
      <w:numFmt w:val="hebrew1"/>
      <w:lvlText w:val="%1."/>
      <w:lvlJc w:val="left"/>
      <w:pPr>
        <w:tabs>
          <w:tab w:val="num" w:pos="720"/>
        </w:tabs>
        <w:ind w:left="720" w:right="720" w:hanging="360"/>
      </w:pPr>
      <w:rPr>
        <w:rFonts w:hint="default"/>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2C7D7042"/>
    <w:multiLevelType w:val="hybridMultilevel"/>
    <w:tmpl w:val="88C44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0C0F5C"/>
    <w:multiLevelType w:val="hybridMultilevel"/>
    <w:tmpl w:val="46F82A46"/>
    <w:lvl w:ilvl="0" w:tplc="262013E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83D38D8"/>
    <w:multiLevelType w:val="hybridMultilevel"/>
    <w:tmpl w:val="BDC859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995012"/>
    <w:multiLevelType w:val="hybridMultilevel"/>
    <w:tmpl w:val="83B43A72"/>
    <w:lvl w:ilvl="0" w:tplc="793EAB2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F781F6A"/>
    <w:multiLevelType w:val="hybridMultilevel"/>
    <w:tmpl w:val="9B349A2E"/>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70AE9"/>
    <w:multiLevelType w:val="hybridMultilevel"/>
    <w:tmpl w:val="21089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3367A"/>
    <w:multiLevelType w:val="hybridMultilevel"/>
    <w:tmpl w:val="F08CB7EA"/>
    <w:lvl w:ilvl="0" w:tplc="68B2F7AA">
      <w:start w:val="1"/>
      <w:numFmt w:val="hebrew1"/>
      <w:lvlText w:val="(%1)"/>
      <w:lvlJc w:val="left"/>
      <w:pPr>
        <w:tabs>
          <w:tab w:val="num" w:pos="720"/>
        </w:tabs>
        <w:ind w:left="720" w:right="720" w:hanging="360"/>
      </w:pPr>
      <w:rPr>
        <w:rFonts w:hint="default"/>
        <w:b/>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15:restartNumberingAfterBreak="0">
    <w:nsid w:val="4CA10722"/>
    <w:multiLevelType w:val="hybridMultilevel"/>
    <w:tmpl w:val="851CEB10"/>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7312C4"/>
    <w:multiLevelType w:val="hybridMultilevel"/>
    <w:tmpl w:val="99107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8D1C3C"/>
    <w:multiLevelType w:val="hybridMultilevel"/>
    <w:tmpl w:val="F6D4B1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AB02FE"/>
    <w:multiLevelType w:val="hybridMultilevel"/>
    <w:tmpl w:val="8530FC2A"/>
    <w:lvl w:ilvl="0" w:tplc="43603F4E">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1B52BB3"/>
    <w:multiLevelType w:val="hybridMultilevel"/>
    <w:tmpl w:val="75D602CA"/>
    <w:lvl w:ilvl="0" w:tplc="B1B60F7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C45B52"/>
    <w:multiLevelType w:val="hybridMultilevel"/>
    <w:tmpl w:val="72A0F2DC"/>
    <w:lvl w:ilvl="0" w:tplc="C0200D7A">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7A325C6"/>
    <w:multiLevelType w:val="hybridMultilevel"/>
    <w:tmpl w:val="8E2C9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60622A"/>
    <w:multiLevelType w:val="hybridMultilevel"/>
    <w:tmpl w:val="A87C4754"/>
    <w:lvl w:ilvl="0" w:tplc="B1B60F7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AEC2257"/>
    <w:multiLevelType w:val="hybridMultilevel"/>
    <w:tmpl w:val="1F7AF482"/>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5"/>
  </w:num>
  <w:num w:numId="3">
    <w:abstractNumId w:val="28"/>
  </w:num>
  <w:num w:numId="4">
    <w:abstractNumId w:val="11"/>
  </w:num>
  <w:num w:numId="5">
    <w:abstractNumId w:val="6"/>
  </w:num>
  <w:num w:numId="6">
    <w:abstractNumId w:val="25"/>
  </w:num>
  <w:num w:numId="7">
    <w:abstractNumId w:val="5"/>
  </w:num>
  <w:num w:numId="8">
    <w:abstractNumId w:val="20"/>
  </w:num>
  <w:num w:numId="9">
    <w:abstractNumId w:val="8"/>
  </w:num>
  <w:num w:numId="10">
    <w:abstractNumId w:val="3"/>
  </w:num>
  <w:num w:numId="11">
    <w:abstractNumId w:val="9"/>
  </w:num>
  <w:num w:numId="12">
    <w:abstractNumId w:val="2"/>
  </w:num>
  <w:num w:numId="13">
    <w:abstractNumId w:val="13"/>
  </w:num>
  <w:num w:numId="14">
    <w:abstractNumId w:val="0"/>
  </w:num>
  <w:num w:numId="15">
    <w:abstractNumId w:val="21"/>
  </w:num>
  <w:num w:numId="16">
    <w:abstractNumId w:val="29"/>
  </w:num>
  <w:num w:numId="17">
    <w:abstractNumId w:val="18"/>
  </w:num>
  <w:num w:numId="18">
    <w:abstractNumId w:val="26"/>
  </w:num>
  <w:num w:numId="19">
    <w:abstractNumId w:val="24"/>
  </w:num>
  <w:num w:numId="20">
    <w:abstractNumId w:val="16"/>
  </w:num>
  <w:num w:numId="21">
    <w:abstractNumId w:val="10"/>
  </w:num>
  <w:num w:numId="22">
    <w:abstractNumId w:val="22"/>
  </w:num>
  <w:num w:numId="23">
    <w:abstractNumId w:val="23"/>
  </w:num>
  <w:num w:numId="24">
    <w:abstractNumId w:val="12"/>
  </w:num>
  <w:num w:numId="25">
    <w:abstractNumId w:val="7"/>
  </w:num>
  <w:num w:numId="26">
    <w:abstractNumId w:val="14"/>
  </w:num>
  <w:num w:numId="27">
    <w:abstractNumId w:val="19"/>
  </w:num>
  <w:num w:numId="28">
    <w:abstractNumId w:val="1"/>
  </w:num>
  <w:num w:numId="29">
    <w:abstractNumId w:val="27"/>
  </w:num>
  <w:num w:numId="3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8065" style="mso-position-horizontal:center;mso-position-horizontal-relative:margin;mso-position-vertical:bottom;mso-position-vertic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C0"/>
    <w:rsid w:val="000004F6"/>
    <w:rsid w:val="00000762"/>
    <w:rsid w:val="0000133E"/>
    <w:rsid w:val="000014F4"/>
    <w:rsid w:val="0000187F"/>
    <w:rsid w:val="00001956"/>
    <w:rsid w:val="00001CEA"/>
    <w:rsid w:val="00001E92"/>
    <w:rsid w:val="000030CC"/>
    <w:rsid w:val="000039F1"/>
    <w:rsid w:val="000048A5"/>
    <w:rsid w:val="00004998"/>
    <w:rsid w:val="00004B8E"/>
    <w:rsid w:val="00004D90"/>
    <w:rsid w:val="00005192"/>
    <w:rsid w:val="000052AC"/>
    <w:rsid w:val="00005780"/>
    <w:rsid w:val="00006322"/>
    <w:rsid w:val="00006826"/>
    <w:rsid w:val="000069BB"/>
    <w:rsid w:val="00006A72"/>
    <w:rsid w:val="000078D0"/>
    <w:rsid w:val="00007A73"/>
    <w:rsid w:val="00007DC1"/>
    <w:rsid w:val="00010207"/>
    <w:rsid w:val="000102E3"/>
    <w:rsid w:val="0001051F"/>
    <w:rsid w:val="00010927"/>
    <w:rsid w:val="00010D45"/>
    <w:rsid w:val="00011994"/>
    <w:rsid w:val="00011AF3"/>
    <w:rsid w:val="00012270"/>
    <w:rsid w:val="00012676"/>
    <w:rsid w:val="00012778"/>
    <w:rsid w:val="00012A2C"/>
    <w:rsid w:val="00012A50"/>
    <w:rsid w:val="00012B58"/>
    <w:rsid w:val="00013279"/>
    <w:rsid w:val="0001339D"/>
    <w:rsid w:val="0001373B"/>
    <w:rsid w:val="00014266"/>
    <w:rsid w:val="000143A2"/>
    <w:rsid w:val="0001471B"/>
    <w:rsid w:val="00015460"/>
    <w:rsid w:val="00015DE9"/>
    <w:rsid w:val="0001634A"/>
    <w:rsid w:val="00016422"/>
    <w:rsid w:val="0001657B"/>
    <w:rsid w:val="000165E2"/>
    <w:rsid w:val="000167F3"/>
    <w:rsid w:val="00016C39"/>
    <w:rsid w:val="000176AA"/>
    <w:rsid w:val="00017D99"/>
    <w:rsid w:val="00020175"/>
    <w:rsid w:val="000203D7"/>
    <w:rsid w:val="000204DC"/>
    <w:rsid w:val="000213D0"/>
    <w:rsid w:val="00021C2C"/>
    <w:rsid w:val="00021DC1"/>
    <w:rsid w:val="00021FD4"/>
    <w:rsid w:val="00022196"/>
    <w:rsid w:val="000227DC"/>
    <w:rsid w:val="00022E7B"/>
    <w:rsid w:val="000234BE"/>
    <w:rsid w:val="0002382F"/>
    <w:rsid w:val="00023AA7"/>
    <w:rsid w:val="00024698"/>
    <w:rsid w:val="00024760"/>
    <w:rsid w:val="00024908"/>
    <w:rsid w:val="00024CD2"/>
    <w:rsid w:val="00024DF5"/>
    <w:rsid w:val="00025AF0"/>
    <w:rsid w:val="00025F04"/>
    <w:rsid w:val="000265E9"/>
    <w:rsid w:val="00026B1D"/>
    <w:rsid w:val="00026C3D"/>
    <w:rsid w:val="00027186"/>
    <w:rsid w:val="00027204"/>
    <w:rsid w:val="00027B15"/>
    <w:rsid w:val="00027CD6"/>
    <w:rsid w:val="00027D37"/>
    <w:rsid w:val="00030059"/>
    <w:rsid w:val="00030294"/>
    <w:rsid w:val="00030411"/>
    <w:rsid w:val="0003059C"/>
    <w:rsid w:val="00030914"/>
    <w:rsid w:val="00030C13"/>
    <w:rsid w:val="000312D4"/>
    <w:rsid w:val="000313F8"/>
    <w:rsid w:val="000318E9"/>
    <w:rsid w:val="00031CE9"/>
    <w:rsid w:val="00031F63"/>
    <w:rsid w:val="00033625"/>
    <w:rsid w:val="0003485D"/>
    <w:rsid w:val="00034A48"/>
    <w:rsid w:val="00034F59"/>
    <w:rsid w:val="00035322"/>
    <w:rsid w:val="000354D7"/>
    <w:rsid w:val="00035635"/>
    <w:rsid w:val="0003563F"/>
    <w:rsid w:val="00035E16"/>
    <w:rsid w:val="00035FAA"/>
    <w:rsid w:val="00036421"/>
    <w:rsid w:val="00036818"/>
    <w:rsid w:val="00036A73"/>
    <w:rsid w:val="00036CE3"/>
    <w:rsid w:val="00036F29"/>
    <w:rsid w:val="0003716A"/>
    <w:rsid w:val="00037406"/>
    <w:rsid w:val="00037495"/>
    <w:rsid w:val="0003780D"/>
    <w:rsid w:val="0004006A"/>
    <w:rsid w:val="0004017E"/>
    <w:rsid w:val="000404C2"/>
    <w:rsid w:val="00040531"/>
    <w:rsid w:val="00040676"/>
    <w:rsid w:val="00041509"/>
    <w:rsid w:val="000417F7"/>
    <w:rsid w:val="0004216B"/>
    <w:rsid w:val="0004223C"/>
    <w:rsid w:val="0004232F"/>
    <w:rsid w:val="000426C3"/>
    <w:rsid w:val="000429E8"/>
    <w:rsid w:val="00042A62"/>
    <w:rsid w:val="00042E6B"/>
    <w:rsid w:val="00043B3E"/>
    <w:rsid w:val="00044897"/>
    <w:rsid w:val="00045C4C"/>
    <w:rsid w:val="00045E19"/>
    <w:rsid w:val="000465C7"/>
    <w:rsid w:val="0004662F"/>
    <w:rsid w:val="0004687A"/>
    <w:rsid w:val="00047588"/>
    <w:rsid w:val="000501FC"/>
    <w:rsid w:val="00050611"/>
    <w:rsid w:val="000510A6"/>
    <w:rsid w:val="0005127A"/>
    <w:rsid w:val="00051637"/>
    <w:rsid w:val="0005165C"/>
    <w:rsid w:val="000518AD"/>
    <w:rsid w:val="00051D49"/>
    <w:rsid w:val="000525B9"/>
    <w:rsid w:val="00052D39"/>
    <w:rsid w:val="00052EC6"/>
    <w:rsid w:val="00052F54"/>
    <w:rsid w:val="000534DB"/>
    <w:rsid w:val="000539B5"/>
    <w:rsid w:val="00053A06"/>
    <w:rsid w:val="00053B6E"/>
    <w:rsid w:val="00054201"/>
    <w:rsid w:val="00054347"/>
    <w:rsid w:val="000547CD"/>
    <w:rsid w:val="0005489C"/>
    <w:rsid w:val="0005491A"/>
    <w:rsid w:val="00054E3D"/>
    <w:rsid w:val="000550CA"/>
    <w:rsid w:val="000551CE"/>
    <w:rsid w:val="00055486"/>
    <w:rsid w:val="00055A38"/>
    <w:rsid w:val="00055B30"/>
    <w:rsid w:val="00055C53"/>
    <w:rsid w:val="00055CA3"/>
    <w:rsid w:val="00055D63"/>
    <w:rsid w:val="00055DC3"/>
    <w:rsid w:val="000564CC"/>
    <w:rsid w:val="000569C1"/>
    <w:rsid w:val="000569E5"/>
    <w:rsid w:val="00056B2D"/>
    <w:rsid w:val="00056D05"/>
    <w:rsid w:val="00056F20"/>
    <w:rsid w:val="00057986"/>
    <w:rsid w:val="00057BF6"/>
    <w:rsid w:val="00057E6F"/>
    <w:rsid w:val="00057E9A"/>
    <w:rsid w:val="00057F87"/>
    <w:rsid w:val="000601E7"/>
    <w:rsid w:val="0006030E"/>
    <w:rsid w:val="00060BBD"/>
    <w:rsid w:val="00061367"/>
    <w:rsid w:val="00061466"/>
    <w:rsid w:val="00061BE5"/>
    <w:rsid w:val="000621EB"/>
    <w:rsid w:val="00062F2D"/>
    <w:rsid w:val="00063270"/>
    <w:rsid w:val="0006342A"/>
    <w:rsid w:val="000642DE"/>
    <w:rsid w:val="0006474D"/>
    <w:rsid w:val="000649A2"/>
    <w:rsid w:val="00064AE1"/>
    <w:rsid w:val="00065165"/>
    <w:rsid w:val="0006553E"/>
    <w:rsid w:val="000669BF"/>
    <w:rsid w:val="000675F3"/>
    <w:rsid w:val="00067A1E"/>
    <w:rsid w:val="00067D71"/>
    <w:rsid w:val="0007016F"/>
    <w:rsid w:val="000702AF"/>
    <w:rsid w:val="00070A56"/>
    <w:rsid w:val="00070EE2"/>
    <w:rsid w:val="00071AB3"/>
    <w:rsid w:val="00071F68"/>
    <w:rsid w:val="00073178"/>
    <w:rsid w:val="00073422"/>
    <w:rsid w:val="000735D8"/>
    <w:rsid w:val="00073C6E"/>
    <w:rsid w:val="0007416A"/>
    <w:rsid w:val="0007455E"/>
    <w:rsid w:val="00074769"/>
    <w:rsid w:val="0007553B"/>
    <w:rsid w:val="00075546"/>
    <w:rsid w:val="00075693"/>
    <w:rsid w:val="00075695"/>
    <w:rsid w:val="00075832"/>
    <w:rsid w:val="00075D96"/>
    <w:rsid w:val="000762F6"/>
    <w:rsid w:val="000768A5"/>
    <w:rsid w:val="000769B9"/>
    <w:rsid w:val="00076BA8"/>
    <w:rsid w:val="00076E41"/>
    <w:rsid w:val="0007726C"/>
    <w:rsid w:val="000774CF"/>
    <w:rsid w:val="00077D03"/>
    <w:rsid w:val="00077DB3"/>
    <w:rsid w:val="00080474"/>
    <w:rsid w:val="00080491"/>
    <w:rsid w:val="00080556"/>
    <w:rsid w:val="000808F8"/>
    <w:rsid w:val="00080E0C"/>
    <w:rsid w:val="00081160"/>
    <w:rsid w:val="00081793"/>
    <w:rsid w:val="000818EB"/>
    <w:rsid w:val="00081919"/>
    <w:rsid w:val="00081EDF"/>
    <w:rsid w:val="0008254C"/>
    <w:rsid w:val="00082C3E"/>
    <w:rsid w:val="00082D17"/>
    <w:rsid w:val="00082F43"/>
    <w:rsid w:val="000831CE"/>
    <w:rsid w:val="0008356C"/>
    <w:rsid w:val="000836D8"/>
    <w:rsid w:val="00083814"/>
    <w:rsid w:val="00083A3C"/>
    <w:rsid w:val="00084CFC"/>
    <w:rsid w:val="00084E4C"/>
    <w:rsid w:val="00084F8D"/>
    <w:rsid w:val="00085571"/>
    <w:rsid w:val="00085575"/>
    <w:rsid w:val="000855B7"/>
    <w:rsid w:val="000858C4"/>
    <w:rsid w:val="000858C9"/>
    <w:rsid w:val="00085A14"/>
    <w:rsid w:val="00085CAB"/>
    <w:rsid w:val="00085CF6"/>
    <w:rsid w:val="000869A5"/>
    <w:rsid w:val="00087112"/>
    <w:rsid w:val="00087115"/>
    <w:rsid w:val="000873DF"/>
    <w:rsid w:val="00087763"/>
    <w:rsid w:val="00087E8B"/>
    <w:rsid w:val="000904C5"/>
    <w:rsid w:val="0009055F"/>
    <w:rsid w:val="00090637"/>
    <w:rsid w:val="000906A4"/>
    <w:rsid w:val="000906D4"/>
    <w:rsid w:val="00090B58"/>
    <w:rsid w:val="00090EFC"/>
    <w:rsid w:val="0009158C"/>
    <w:rsid w:val="00091887"/>
    <w:rsid w:val="00091A08"/>
    <w:rsid w:val="0009209C"/>
    <w:rsid w:val="0009229E"/>
    <w:rsid w:val="00092F15"/>
    <w:rsid w:val="00092F46"/>
    <w:rsid w:val="000931AF"/>
    <w:rsid w:val="00093808"/>
    <w:rsid w:val="000938DF"/>
    <w:rsid w:val="000939C9"/>
    <w:rsid w:val="00093A1A"/>
    <w:rsid w:val="00093F22"/>
    <w:rsid w:val="00093FEE"/>
    <w:rsid w:val="00094527"/>
    <w:rsid w:val="00094B3A"/>
    <w:rsid w:val="00094C62"/>
    <w:rsid w:val="00094DFE"/>
    <w:rsid w:val="0009532E"/>
    <w:rsid w:val="000955A5"/>
    <w:rsid w:val="000956A0"/>
    <w:rsid w:val="0009599D"/>
    <w:rsid w:val="00095ACD"/>
    <w:rsid w:val="00095CC7"/>
    <w:rsid w:val="0009611C"/>
    <w:rsid w:val="000961DB"/>
    <w:rsid w:val="000965DC"/>
    <w:rsid w:val="00096F02"/>
    <w:rsid w:val="00096F4D"/>
    <w:rsid w:val="000971B1"/>
    <w:rsid w:val="000971DD"/>
    <w:rsid w:val="00097584"/>
    <w:rsid w:val="0009769E"/>
    <w:rsid w:val="00097746"/>
    <w:rsid w:val="000979F8"/>
    <w:rsid w:val="00097B60"/>
    <w:rsid w:val="00097BC4"/>
    <w:rsid w:val="00097D4D"/>
    <w:rsid w:val="00097E46"/>
    <w:rsid w:val="00097FE4"/>
    <w:rsid w:val="000A0A49"/>
    <w:rsid w:val="000A0A89"/>
    <w:rsid w:val="000A0C87"/>
    <w:rsid w:val="000A10A7"/>
    <w:rsid w:val="000A16EA"/>
    <w:rsid w:val="000A2456"/>
    <w:rsid w:val="000A25BC"/>
    <w:rsid w:val="000A2A82"/>
    <w:rsid w:val="000A3776"/>
    <w:rsid w:val="000A3A40"/>
    <w:rsid w:val="000A3C9F"/>
    <w:rsid w:val="000A3E8A"/>
    <w:rsid w:val="000A42AE"/>
    <w:rsid w:val="000A4D21"/>
    <w:rsid w:val="000A4FCB"/>
    <w:rsid w:val="000A5985"/>
    <w:rsid w:val="000A6174"/>
    <w:rsid w:val="000A62A9"/>
    <w:rsid w:val="000A6395"/>
    <w:rsid w:val="000A650C"/>
    <w:rsid w:val="000A68D6"/>
    <w:rsid w:val="000A6E11"/>
    <w:rsid w:val="000A70BC"/>
    <w:rsid w:val="000A746C"/>
    <w:rsid w:val="000A793D"/>
    <w:rsid w:val="000A797C"/>
    <w:rsid w:val="000A7B96"/>
    <w:rsid w:val="000B0945"/>
    <w:rsid w:val="000B096F"/>
    <w:rsid w:val="000B0C74"/>
    <w:rsid w:val="000B0D4D"/>
    <w:rsid w:val="000B0E76"/>
    <w:rsid w:val="000B161B"/>
    <w:rsid w:val="000B2EFD"/>
    <w:rsid w:val="000B3296"/>
    <w:rsid w:val="000B42E3"/>
    <w:rsid w:val="000B445D"/>
    <w:rsid w:val="000B45DA"/>
    <w:rsid w:val="000B460F"/>
    <w:rsid w:val="000B4946"/>
    <w:rsid w:val="000B585B"/>
    <w:rsid w:val="000B5E24"/>
    <w:rsid w:val="000B64F6"/>
    <w:rsid w:val="000B662C"/>
    <w:rsid w:val="000B6C00"/>
    <w:rsid w:val="000B706C"/>
    <w:rsid w:val="000B71AC"/>
    <w:rsid w:val="000B7336"/>
    <w:rsid w:val="000B775E"/>
    <w:rsid w:val="000B777C"/>
    <w:rsid w:val="000B7815"/>
    <w:rsid w:val="000B7AB7"/>
    <w:rsid w:val="000B7FF0"/>
    <w:rsid w:val="000C1142"/>
    <w:rsid w:val="000C1719"/>
    <w:rsid w:val="000C17E3"/>
    <w:rsid w:val="000C1E35"/>
    <w:rsid w:val="000C1F77"/>
    <w:rsid w:val="000C24E2"/>
    <w:rsid w:val="000C2C45"/>
    <w:rsid w:val="000C31B4"/>
    <w:rsid w:val="000C372D"/>
    <w:rsid w:val="000C39AA"/>
    <w:rsid w:val="000C3F70"/>
    <w:rsid w:val="000C4125"/>
    <w:rsid w:val="000C4630"/>
    <w:rsid w:val="000C4B3E"/>
    <w:rsid w:val="000C51B4"/>
    <w:rsid w:val="000C52D5"/>
    <w:rsid w:val="000C5353"/>
    <w:rsid w:val="000C53FB"/>
    <w:rsid w:val="000C5990"/>
    <w:rsid w:val="000C59D1"/>
    <w:rsid w:val="000C6050"/>
    <w:rsid w:val="000C6971"/>
    <w:rsid w:val="000C6B1C"/>
    <w:rsid w:val="000C6D1B"/>
    <w:rsid w:val="000C713A"/>
    <w:rsid w:val="000C745D"/>
    <w:rsid w:val="000D0570"/>
    <w:rsid w:val="000D0683"/>
    <w:rsid w:val="000D0C36"/>
    <w:rsid w:val="000D1142"/>
    <w:rsid w:val="000D1D2B"/>
    <w:rsid w:val="000D1D8C"/>
    <w:rsid w:val="000D2506"/>
    <w:rsid w:val="000D3396"/>
    <w:rsid w:val="000D3D16"/>
    <w:rsid w:val="000D3D89"/>
    <w:rsid w:val="000D3F05"/>
    <w:rsid w:val="000D3F0D"/>
    <w:rsid w:val="000D44A9"/>
    <w:rsid w:val="000D4F31"/>
    <w:rsid w:val="000D5258"/>
    <w:rsid w:val="000D5E74"/>
    <w:rsid w:val="000D6475"/>
    <w:rsid w:val="000D6E72"/>
    <w:rsid w:val="000D6EEF"/>
    <w:rsid w:val="000D7416"/>
    <w:rsid w:val="000D79BD"/>
    <w:rsid w:val="000D7D13"/>
    <w:rsid w:val="000E02E9"/>
    <w:rsid w:val="000E05BD"/>
    <w:rsid w:val="000E094D"/>
    <w:rsid w:val="000E16FA"/>
    <w:rsid w:val="000E1756"/>
    <w:rsid w:val="000E1DE6"/>
    <w:rsid w:val="000E1FFE"/>
    <w:rsid w:val="000E261F"/>
    <w:rsid w:val="000E263D"/>
    <w:rsid w:val="000E2777"/>
    <w:rsid w:val="000E2B61"/>
    <w:rsid w:val="000E4569"/>
    <w:rsid w:val="000E47AE"/>
    <w:rsid w:val="000E47B2"/>
    <w:rsid w:val="000E4874"/>
    <w:rsid w:val="000E48A1"/>
    <w:rsid w:val="000E4D60"/>
    <w:rsid w:val="000E4DA8"/>
    <w:rsid w:val="000E4F48"/>
    <w:rsid w:val="000E51A9"/>
    <w:rsid w:val="000E62BF"/>
    <w:rsid w:val="000E7685"/>
    <w:rsid w:val="000E76CC"/>
    <w:rsid w:val="000E78A4"/>
    <w:rsid w:val="000E7A56"/>
    <w:rsid w:val="000E7A7A"/>
    <w:rsid w:val="000E7A94"/>
    <w:rsid w:val="000E7B65"/>
    <w:rsid w:val="000E7BD9"/>
    <w:rsid w:val="000E7D74"/>
    <w:rsid w:val="000E7D90"/>
    <w:rsid w:val="000F01D9"/>
    <w:rsid w:val="000F027D"/>
    <w:rsid w:val="000F03AA"/>
    <w:rsid w:val="000F18C6"/>
    <w:rsid w:val="000F1A4A"/>
    <w:rsid w:val="000F2112"/>
    <w:rsid w:val="000F2BDB"/>
    <w:rsid w:val="000F3051"/>
    <w:rsid w:val="000F3107"/>
    <w:rsid w:val="000F32C5"/>
    <w:rsid w:val="000F3553"/>
    <w:rsid w:val="000F3A44"/>
    <w:rsid w:val="000F4045"/>
    <w:rsid w:val="000F411B"/>
    <w:rsid w:val="000F431F"/>
    <w:rsid w:val="000F4991"/>
    <w:rsid w:val="000F4C8F"/>
    <w:rsid w:val="000F5BA5"/>
    <w:rsid w:val="000F5C3E"/>
    <w:rsid w:val="000F5CD4"/>
    <w:rsid w:val="000F6352"/>
    <w:rsid w:val="000F69F1"/>
    <w:rsid w:val="000F6A36"/>
    <w:rsid w:val="000F6C4A"/>
    <w:rsid w:val="000F6EFA"/>
    <w:rsid w:val="000F701F"/>
    <w:rsid w:val="000F760A"/>
    <w:rsid w:val="000F7739"/>
    <w:rsid w:val="001005DF"/>
    <w:rsid w:val="00100DEB"/>
    <w:rsid w:val="001021CF"/>
    <w:rsid w:val="00102247"/>
    <w:rsid w:val="00102457"/>
    <w:rsid w:val="001025C9"/>
    <w:rsid w:val="00103063"/>
    <w:rsid w:val="00103B4A"/>
    <w:rsid w:val="00104780"/>
    <w:rsid w:val="00104974"/>
    <w:rsid w:val="00104B36"/>
    <w:rsid w:val="00104F02"/>
    <w:rsid w:val="001056C0"/>
    <w:rsid w:val="001059D0"/>
    <w:rsid w:val="001061D7"/>
    <w:rsid w:val="001067D2"/>
    <w:rsid w:val="001069AC"/>
    <w:rsid w:val="00106A86"/>
    <w:rsid w:val="00106BB1"/>
    <w:rsid w:val="00106CDE"/>
    <w:rsid w:val="00106E31"/>
    <w:rsid w:val="00106E46"/>
    <w:rsid w:val="00106E8D"/>
    <w:rsid w:val="00106F06"/>
    <w:rsid w:val="0010725D"/>
    <w:rsid w:val="00107C14"/>
    <w:rsid w:val="00107CA4"/>
    <w:rsid w:val="00107CB4"/>
    <w:rsid w:val="00107E58"/>
    <w:rsid w:val="00110287"/>
    <w:rsid w:val="00111970"/>
    <w:rsid w:val="00111A08"/>
    <w:rsid w:val="00111D12"/>
    <w:rsid w:val="00111D7D"/>
    <w:rsid w:val="00111F37"/>
    <w:rsid w:val="001123BF"/>
    <w:rsid w:val="0011376D"/>
    <w:rsid w:val="0011380B"/>
    <w:rsid w:val="001139A6"/>
    <w:rsid w:val="0011436B"/>
    <w:rsid w:val="00114965"/>
    <w:rsid w:val="001154A0"/>
    <w:rsid w:val="0011576E"/>
    <w:rsid w:val="0011580D"/>
    <w:rsid w:val="00115913"/>
    <w:rsid w:val="00115EAA"/>
    <w:rsid w:val="00115F50"/>
    <w:rsid w:val="0011609D"/>
    <w:rsid w:val="00116473"/>
    <w:rsid w:val="0011662B"/>
    <w:rsid w:val="00116F9E"/>
    <w:rsid w:val="00117148"/>
    <w:rsid w:val="00117433"/>
    <w:rsid w:val="0011760A"/>
    <w:rsid w:val="00117824"/>
    <w:rsid w:val="001206C7"/>
    <w:rsid w:val="001208B5"/>
    <w:rsid w:val="001210B8"/>
    <w:rsid w:val="0012135A"/>
    <w:rsid w:val="001213B3"/>
    <w:rsid w:val="00121799"/>
    <w:rsid w:val="00121ABB"/>
    <w:rsid w:val="00122B92"/>
    <w:rsid w:val="00122BA7"/>
    <w:rsid w:val="00123C6C"/>
    <w:rsid w:val="00123FDA"/>
    <w:rsid w:val="001242C7"/>
    <w:rsid w:val="00124612"/>
    <w:rsid w:val="00124E0A"/>
    <w:rsid w:val="00124E79"/>
    <w:rsid w:val="00125410"/>
    <w:rsid w:val="00125C32"/>
    <w:rsid w:val="0012671B"/>
    <w:rsid w:val="00126D31"/>
    <w:rsid w:val="00126E77"/>
    <w:rsid w:val="001272B3"/>
    <w:rsid w:val="001273C4"/>
    <w:rsid w:val="001274F8"/>
    <w:rsid w:val="001279A5"/>
    <w:rsid w:val="00127B00"/>
    <w:rsid w:val="00127B74"/>
    <w:rsid w:val="001300B2"/>
    <w:rsid w:val="00130159"/>
    <w:rsid w:val="0013060C"/>
    <w:rsid w:val="00130990"/>
    <w:rsid w:val="00130C79"/>
    <w:rsid w:val="00130EC1"/>
    <w:rsid w:val="001310F6"/>
    <w:rsid w:val="00131369"/>
    <w:rsid w:val="00131D6D"/>
    <w:rsid w:val="00131F81"/>
    <w:rsid w:val="001326A9"/>
    <w:rsid w:val="00132C69"/>
    <w:rsid w:val="00132D78"/>
    <w:rsid w:val="00132DC4"/>
    <w:rsid w:val="0013331D"/>
    <w:rsid w:val="00133962"/>
    <w:rsid w:val="00133CF1"/>
    <w:rsid w:val="00133CFF"/>
    <w:rsid w:val="00134210"/>
    <w:rsid w:val="001347D3"/>
    <w:rsid w:val="0013484E"/>
    <w:rsid w:val="00134DA8"/>
    <w:rsid w:val="001352F8"/>
    <w:rsid w:val="001354E7"/>
    <w:rsid w:val="00135663"/>
    <w:rsid w:val="001359BC"/>
    <w:rsid w:val="00135B32"/>
    <w:rsid w:val="00135D42"/>
    <w:rsid w:val="001360C2"/>
    <w:rsid w:val="00136476"/>
    <w:rsid w:val="00136B2F"/>
    <w:rsid w:val="00136BC1"/>
    <w:rsid w:val="001371CC"/>
    <w:rsid w:val="001372AD"/>
    <w:rsid w:val="00137A4F"/>
    <w:rsid w:val="00137BAC"/>
    <w:rsid w:val="00137C9E"/>
    <w:rsid w:val="001400C4"/>
    <w:rsid w:val="001404FC"/>
    <w:rsid w:val="00140757"/>
    <w:rsid w:val="00140906"/>
    <w:rsid w:val="00140B47"/>
    <w:rsid w:val="00140C0F"/>
    <w:rsid w:val="00140C67"/>
    <w:rsid w:val="00140D82"/>
    <w:rsid w:val="00141D48"/>
    <w:rsid w:val="00141ED7"/>
    <w:rsid w:val="00142338"/>
    <w:rsid w:val="00142388"/>
    <w:rsid w:val="0014248B"/>
    <w:rsid w:val="0014249E"/>
    <w:rsid w:val="00142B61"/>
    <w:rsid w:val="00142C06"/>
    <w:rsid w:val="001441EF"/>
    <w:rsid w:val="001443B6"/>
    <w:rsid w:val="00144AA8"/>
    <w:rsid w:val="00145090"/>
    <w:rsid w:val="001450C1"/>
    <w:rsid w:val="001452AA"/>
    <w:rsid w:val="00145EB6"/>
    <w:rsid w:val="00146296"/>
    <w:rsid w:val="001463A4"/>
    <w:rsid w:val="0014665E"/>
    <w:rsid w:val="00146A80"/>
    <w:rsid w:val="00146F0B"/>
    <w:rsid w:val="001475F4"/>
    <w:rsid w:val="001478D3"/>
    <w:rsid w:val="00150900"/>
    <w:rsid w:val="001514A7"/>
    <w:rsid w:val="0015153C"/>
    <w:rsid w:val="00151795"/>
    <w:rsid w:val="00151C57"/>
    <w:rsid w:val="00152798"/>
    <w:rsid w:val="001528C4"/>
    <w:rsid w:val="00152CCE"/>
    <w:rsid w:val="00152E30"/>
    <w:rsid w:val="00152F4C"/>
    <w:rsid w:val="00153DD2"/>
    <w:rsid w:val="00153DE2"/>
    <w:rsid w:val="00153F49"/>
    <w:rsid w:val="00154227"/>
    <w:rsid w:val="00154743"/>
    <w:rsid w:val="0015481D"/>
    <w:rsid w:val="00154FBA"/>
    <w:rsid w:val="00155827"/>
    <w:rsid w:val="00155C27"/>
    <w:rsid w:val="001560AB"/>
    <w:rsid w:val="00156927"/>
    <w:rsid w:val="00156CD4"/>
    <w:rsid w:val="00156E14"/>
    <w:rsid w:val="00156F77"/>
    <w:rsid w:val="00157906"/>
    <w:rsid w:val="00157C5E"/>
    <w:rsid w:val="00157D4A"/>
    <w:rsid w:val="0016025C"/>
    <w:rsid w:val="001603D7"/>
    <w:rsid w:val="001606D8"/>
    <w:rsid w:val="00160E71"/>
    <w:rsid w:val="00160EEE"/>
    <w:rsid w:val="001615DA"/>
    <w:rsid w:val="00161985"/>
    <w:rsid w:val="00161C12"/>
    <w:rsid w:val="001621DA"/>
    <w:rsid w:val="001623AC"/>
    <w:rsid w:val="0016256A"/>
    <w:rsid w:val="00162834"/>
    <w:rsid w:val="00162A92"/>
    <w:rsid w:val="00162C6F"/>
    <w:rsid w:val="00163392"/>
    <w:rsid w:val="00163941"/>
    <w:rsid w:val="00163D0C"/>
    <w:rsid w:val="00164538"/>
    <w:rsid w:val="001647D2"/>
    <w:rsid w:val="001648E6"/>
    <w:rsid w:val="0016494A"/>
    <w:rsid w:val="00164CA7"/>
    <w:rsid w:val="00164D84"/>
    <w:rsid w:val="001652C0"/>
    <w:rsid w:val="00165326"/>
    <w:rsid w:val="00165780"/>
    <w:rsid w:val="001657CA"/>
    <w:rsid w:val="00166CE7"/>
    <w:rsid w:val="00166E74"/>
    <w:rsid w:val="00166F1A"/>
    <w:rsid w:val="0016731C"/>
    <w:rsid w:val="00167670"/>
    <w:rsid w:val="00170051"/>
    <w:rsid w:val="001703D2"/>
    <w:rsid w:val="00170536"/>
    <w:rsid w:val="00170581"/>
    <w:rsid w:val="0017070F"/>
    <w:rsid w:val="00170ABC"/>
    <w:rsid w:val="00170E90"/>
    <w:rsid w:val="001712BD"/>
    <w:rsid w:val="00171744"/>
    <w:rsid w:val="00171EFD"/>
    <w:rsid w:val="00172792"/>
    <w:rsid w:val="00173256"/>
    <w:rsid w:val="001732A3"/>
    <w:rsid w:val="001733A6"/>
    <w:rsid w:val="0017359E"/>
    <w:rsid w:val="0017373C"/>
    <w:rsid w:val="00173A1F"/>
    <w:rsid w:val="00173E7D"/>
    <w:rsid w:val="00174302"/>
    <w:rsid w:val="0017441B"/>
    <w:rsid w:val="0017456A"/>
    <w:rsid w:val="00174641"/>
    <w:rsid w:val="0017468F"/>
    <w:rsid w:val="00174711"/>
    <w:rsid w:val="00175432"/>
    <w:rsid w:val="00175464"/>
    <w:rsid w:val="00175DB8"/>
    <w:rsid w:val="00177794"/>
    <w:rsid w:val="001777BB"/>
    <w:rsid w:val="0017780F"/>
    <w:rsid w:val="0017787F"/>
    <w:rsid w:val="00177C73"/>
    <w:rsid w:val="00177E16"/>
    <w:rsid w:val="001802BF"/>
    <w:rsid w:val="001803AD"/>
    <w:rsid w:val="001807DD"/>
    <w:rsid w:val="001807FC"/>
    <w:rsid w:val="001809AB"/>
    <w:rsid w:val="00180B51"/>
    <w:rsid w:val="001814A7"/>
    <w:rsid w:val="001815CC"/>
    <w:rsid w:val="0018166C"/>
    <w:rsid w:val="00181A27"/>
    <w:rsid w:val="00181D28"/>
    <w:rsid w:val="00181DB9"/>
    <w:rsid w:val="00181E20"/>
    <w:rsid w:val="00182064"/>
    <w:rsid w:val="001826FC"/>
    <w:rsid w:val="001829F0"/>
    <w:rsid w:val="0018345C"/>
    <w:rsid w:val="0018383E"/>
    <w:rsid w:val="00183953"/>
    <w:rsid w:val="00183D6E"/>
    <w:rsid w:val="00183F28"/>
    <w:rsid w:val="00184A31"/>
    <w:rsid w:val="00184A4B"/>
    <w:rsid w:val="0018513A"/>
    <w:rsid w:val="0018571A"/>
    <w:rsid w:val="00185828"/>
    <w:rsid w:val="00186447"/>
    <w:rsid w:val="0018650E"/>
    <w:rsid w:val="00187111"/>
    <w:rsid w:val="00187117"/>
    <w:rsid w:val="001871ED"/>
    <w:rsid w:val="00187305"/>
    <w:rsid w:val="00187608"/>
    <w:rsid w:val="00187917"/>
    <w:rsid w:val="00187A64"/>
    <w:rsid w:val="00190609"/>
    <w:rsid w:val="00190CC2"/>
    <w:rsid w:val="00190F33"/>
    <w:rsid w:val="00191560"/>
    <w:rsid w:val="0019174D"/>
    <w:rsid w:val="0019180E"/>
    <w:rsid w:val="00191CD1"/>
    <w:rsid w:val="00191D88"/>
    <w:rsid w:val="00191F06"/>
    <w:rsid w:val="00191F82"/>
    <w:rsid w:val="001921E9"/>
    <w:rsid w:val="00192602"/>
    <w:rsid w:val="00192A26"/>
    <w:rsid w:val="00192C28"/>
    <w:rsid w:val="001931BC"/>
    <w:rsid w:val="0019372D"/>
    <w:rsid w:val="00193C04"/>
    <w:rsid w:val="0019420F"/>
    <w:rsid w:val="0019434A"/>
    <w:rsid w:val="0019494C"/>
    <w:rsid w:val="00194A82"/>
    <w:rsid w:val="00194FDB"/>
    <w:rsid w:val="00195132"/>
    <w:rsid w:val="001952BE"/>
    <w:rsid w:val="00195901"/>
    <w:rsid w:val="00195EB4"/>
    <w:rsid w:val="001960C4"/>
    <w:rsid w:val="0019629F"/>
    <w:rsid w:val="001962C5"/>
    <w:rsid w:val="001965AC"/>
    <w:rsid w:val="00196624"/>
    <w:rsid w:val="001970A3"/>
    <w:rsid w:val="00197105"/>
    <w:rsid w:val="001978F7"/>
    <w:rsid w:val="00197C43"/>
    <w:rsid w:val="00197D05"/>
    <w:rsid w:val="001A004B"/>
    <w:rsid w:val="001A0522"/>
    <w:rsid w:val="001A0849"/>
    <w:rsid w:val="001A0E98"/>
    <w:rsid w:val="001A10C5"/>
    <w:rsid w:val="001A1381"/>
    <w:rsid w:val="001A1FAB"/>
    <w:rsid w:val="001A2094"/>
    <w:rsid w:val="001A2659"/>
    <w:rsid w:val="001A26A6"/>
    <w:rsid w:val="001A2EEB"/>
    <w:rsid w:val="001A3A7D"/>
    <w:rsid w:val="001A4273"/>
    <w:rsid w:val="001A4284"/>
    <w:rsid w:val="001A42F5"/>
    <w:rsid w:val="001A453F"/>
    <w:rsid w:val="001A481A"/>
    <w:rsid w:val="001A4B0C"/>
    <w:rsid w:val="001A6033"/>
    <w:rsid w:val="001A60E7"/>
    <w:rsid w:val="001A6871"/>
    <w:rsid w:val="001A768F"/>
    <w:rsid w:val="001A78A6"/>
    <w:rsid w:val="001A7D28"/>
    <w:rsid w:val="001B01FF"/>
    <w:rsid w:val="001B0CAC"/>
    <w:rsid w:val="001B1640"/>
    <w:rsid w:val="001B1BC8"/>
    <w:rsid w:val="001B1BD5"/>
    <w:rsid w:val="001B223C"/>
    <w:rsid w:val="001B230F"/>
    <w:rsid w:val="001B23A8"/>
    <w:rsid w:val="001B2F17"/>
    <w:rsid w:val="001B351E"/>
    <w:rsid w:val="001B36CC"/>
    <w:rsid w:val="001B4428"/>
    <w:rsid w:val="001B552A"/>
    <w:rsid w:val="001B5658"/>
    <w:rsid w:val="001B591B"/>
    <w:rsid w:val="001B5A0C"/>
    <w:rsid w:val="001B5CCB"/>
    <w:rsid w:val="001B6A46"/>
    <w:rsid w:val="001B6A5A"/>
    <w:rsid w:val="001B735A"/>
    <w:rsid w:val="001B7577"/>
    <w:rsid w:val="001B7AAA"/>
    <w:rsid w:val="001B7F42"/>
    <w:rsid w:val="001C07A1"/>
    <w:rsid w:val="001C0862"/>
    <w:rsid w:val="001C0FAF"/>
    <w:rsid w:val="001C1898"/>
    <w:rsid w:val="001C1B0C"/>
    <w:rsid w:val="001C1D3D"/>
    <w:rsid w:val="001C1F70"/>
    <w:rsid w:val="001C1FF5"/>
    <w:rsid w:val="001C2016"/>
    <w:rsid w:val="001C2BDD"/>
    <w:rsid w:val="001C3031"/>
    <w:rsid w:val="001C33A7"/>
    <w:rsid w:val="001C341D"/>
    <w:rsid w:val="001C3432"/>
    <w:rsid w:val="001C3967"/>
    <w:rsid w:val="001C410C"/>
    <w:rsid w:val="001C47F7"/>
    <w:rsid w:val="001C4BC5"/>
    <w:rsid w:val="001C4CFB"/>
    <w:rsid w:val="001C4D79"/>
    <w:rsid w:val="001C502C"/>
    <w:rsid w:val="001C50DD"/>
    <w:rsid w:val="001C513A"/>
    <w:rsid w:val="001C52DD"/>
    <w:rsid w:val="001C53D7"/>
    <w:rsid w:val="001C540B"/>
    <w:rsid w:val="001C5725"/>
    <w:rsid w:val="001C572C"/>
    <w:rsid w:val="001C57AF"/>
    <w:rsid w:val="001C58B5"/>
    <w:rsid w:val="001C5D70"/>
    <w:rsid w:val="001C5DD1"/>
    <w:rsid w:val="001C5ED9"/>
    <w:rsid w:val="001C641A"/>
    <w:rsid w:val="001C66EB"/>
    <w:rsid w:val="001C6926"/>
    <w:rsid w:val="001C6C4F"/>
    <w:rsid w:val="001C6EDA"/>
    <w:rsid w:val="001C741E"/>
    <w:rsid w:val="001C7719"/>
    <w:rsid w:val="001C7A89"/>
    <w:rsid w:val="001C7B26"/>
    <w:rsid w:val="001C7FC9"/>
    <w:rsid w:val="001D0100"/>
    <w:rsid w:val="001D0374"/>
    <w:rsid w:val="001D06C1"/>
    <w:rsid w:val="001D093D"/>
    <w:rsid w:val="001D0C01"/>
    <w:rsid w:val="001D0DB1"/>
    <w:rsid w:val="001D13CE"/>
    <w:rsid w:val="001D148B"/>
    <w:rsid w:val="001D1A0E"/>
    <w:rsid w:val="001D1A8C"/>
    <w:rsid w:val="001D1F51"/>
    <w:rsid w:val="001D2210"/>
    <w:rsid w:val="001D2511"/>
    <w:rsid w:val="001D2AF0"/>
    <w:rsid w:val="001D2D2A"/>
    <w:rsid w:val="001D37AB"/>
    <w:rsid w:val="001D3D8D"/>
    <w:rsid w:val="001D44A2"/>
    <w:rsid w:val="001D4508"/>
    <w:rsid w:val="001D4DD0"/>
    <w:rsid w:val="001D4F91"/>
    <w:rsid w:val="001D5095"/>
    <w:rsid w:val="001D515B"/>
    <w:rsid w:val="001D520E"/>
    <w:rsid w:val="001D5406"/>
    <w:rsid w:val="001D5496"/>
    <w:rsid w:val="001D55CD"/>
    <w:rsid w:val="001D5995"/>
    <w:rsid w:val="001D5B0F"/>
    <w:rsid w:val="001D6070"/>
    <w:rsid w:val="001D6FAE"/>
    <w:rsid w:val="001D73FC"/>
    <w:rsid w:val="001D7A70"/>
    <w:rsid w:val="001E0072"/>
    <w:rsid w:val="001E0221"/>
    <w:rsid w:val="001E03B0"/>
    <w:rsid w:val="001E091E"/>
    <w:rsid w:val="001E1066"/>
    <w:rsid w:val="001E1571"/>
    <w:rsid w:val="001E18E9"/>
    <w:rsid w:val="001E19E5"/>
    <w:rsid w:val="001E1A3C"/>
    <w:rsid w:val="001E1B0D"/>
    <w:rsid w:val="001E2084"/>
    <w:rsid w:val="001E2A0F"/>
    <w:rsid w:val="001E42C9"/>
    <w:rsid w:val="001E463A"/>
    <w:rsid w:val="001E4A18"/>
    <w:rsid w:val="001E50FA"/>
    <w:rsid w:val="001E51B5"/>
    <w:rsid w:val="001E54DA"/>
    <w:rsid w:val="001E55ED"/>
    <w:rsid w:val="001E5AE7"/>
    <w:rsid w:val="001E5E96"/>
    <w:rsid w:val="001E5FE4"/>
    <w:rsid w:val="001E6136"/>
    <w:rsid w:val="001E631B"/>
    <w:rsid w:val="001E6461"/>
    <w:rsid w:val="001E6478"/>
    <w:rsid w:val="001E6B29"/>
    <w:rsid w:val="001E6F33"/>
    <w:rsid w:val="001E6F76"/>
    <w:rsid w:val="001E7035"/>
    <w:rsid w:val="001E7221"/>
    <w:rsid w:val="001E73CD"/>
    <w:rsid w:val="001E7C3B"/>
    <w:rsid w:val="001F0703"/>
    <w:rsid w:val="001F0AAE"/>
    <w:rsid w:val="001F0D9F"/>
    <w:rsid w:val="001F16D6"/>
    <w:rsid w:val="001F1B6E"/>
    <w:rsid w:val="001F1E60"/>
    <w:rsid w:val="001F1F29"/>
    <w:rsid w:val="001F1FD3"/>
    <w:rsid w:val="001F2A8A"/>
    <w:rsid w:val="001F2CFC"/>
    <w:rsid w:val="001F4BA3"/>
    <w:rsid w:val="001F4E98"/>
    <w:rsid w:val="001F4FFD"/>
    <w:rsid w:val="001F50E0"/>
    <w:rsid w:val="001F539A"/>
    <w:rsid w:val="001F5465"/>
    <w:rsid w:val="001F555E"/>
    <w:rsid w:val="001F56E9"/>
    <w:rsid w:val="001F57A1"/>
    <w:rsid w:val="001F584B"/>
    <w:rsid w:val="001F5BCF"/>
    <w:rsid w:val="001F764A"/>
    <w:rsid w:val="001F7891"/>
    <w:rsid w:val="001F7CA2"/>
    <w:rsid w:val="002004AF"/>
    <w:rsid w:val="00200786"/>
    <w:rsid w:val="002007F6"/>
    <w:rsid w:val="0020080C"/>
    <w:rsid w:val="002009C9"/>
    <w:rsid w:val="00201109"/>
    <w:rsid w:val="0020139F"/>
    <w:rsid w:val="00201972"/>
    <w:rsid w:val="00201A0F"/>
    <w:rsid w:val="00201D19"/>
    <w:rsid w:val="00201D45"/>
    <w:rsid w:val="00202325"/>
    <w:rsid w:val="00202A60"/>
    <w:rsid w:val="00202AC2"/>
    <w:rsid w:val="00202BF8"/>
    <w:rsid w:val="0020333F"/>
    <w:rsid w:val="00203442"/>
    <w:rsid w:val="00203462"/>
    <w:rsid w:val="002034F8"/>
    <w:rsid w:val="002037AF"/>
    <w:rsid w:val="00203929"/>
    <w:rsid w:val="00203C39"/>
    <w:rsid w:val="00203CC9"/>
    <w:rsid w:val="00203CD4"/>
    <w:rsid w:val="00203D3E"/>
    <w:rsid w:val="00203E0F"/>
    <w:rsid w:val="002053CA"/>
    <w:rsid w:val="00205622"/>
    <w:rsid w:val="0020596A"/>
    <w:rsid w:val="0020599D"/>
    <w:rsid w:val="00205A95"/>
    <w:rsid w:val="00205C5B"/>
    <w:rsid w:val="00206001"/>
    <w:rsid w:val="00206055"/>
    <w:rsid w:val="00206119"/>
    <w:rsid w:val="002069D7"/>
    <w:rsid w:val="00206C9F"/>
    <w:rsid w:val="00206FAF"/>
    <w:rsid w:val="0021077F"/>
    <w:rsid w:val="002107CB"/>
    <w:rsid w:val="00210DE3"/>
    <w:rsid w:val="002114B1"/>
    <w:rsid w:val="00211A6E"/>
    <w:rsid w:val="00212EC1"/>
    <w:rsid w:val="002135DF"/>
    <w:rsid w:val="00213639"/>
    <w:rsid w:val="00213867"/>
    <w:rsid w:val="002138D4"/>
    <w:rsid w:val="00213DBE"/>
    <w:rsid w:val="00214357"/>
    <w:rsid w:val="00214922"/>
    <w:rsid w:val="002149EA"/>
    <w:rsid w:val="00214B65"/>
    <w:rsid w:val="00214C92"/>
    <w:rsid w:val="00214E3C"/>
    <w:rsid w:val="00215485"/>
    <w:rsid w:val="00215738"/>
    <w:rsid w:val="00215CA7"/>
    <w:rsid w:val="002160EA"/>
    <w:rsid w:val="002161BC"/>
    <w:rsid w:val="002165ED"/>
    <w:rsid w:val="002169C3"/>
    <w:rsid w:val="00216C58"/>
    <w:rsid w:val="00216F00"/>
    <w:rsid w:val="0021723B"/>
    <w:rsid w:val="00217662"/>
    <w:rsid w:val="0021766F"/>
    <w:rsid w:val="00217687"/>
    <w:rsid w:val="00220633"/>
    <w:rsid w:val="00220A42"/>
    <w:rsid w:val="00220B7C"/>
    <w:rsid w:val="00220D64"/>
    <w:rsid w:val="00220F68"/>
    <w:rsid w:val="002210D9"/>
    <w:rsid w:val="00221337"/>
    <w:rsid w:val="0022133E"/>
    <w:rsid w:val="00221809"/>
    <w:rsid w:val="00221947"/>
    <w:rsid w:val="00222293"/>
    <w:rsid w:val="002233B3"/>
    <w:rsid w:val="00223628"/>
    <w:rsid w:val="002236DB"/>
    <w:rsid w:val="00223A29"/>
    <w:rsid w:val="00223B94"/>
    <w:rsid w:val="00223C39"/>
    <w:rsid w:val="00224AA8"/>
    <w:rsid w:val="00224B0B"/>
    <w:rsid w:val="00224C0D"/>
    <w:rsid w:val="00224E20"/>
    <w:rsid w:val="0022529E"/>
    <w:rsid w:val="00225357"/>
    <w:rsid w:val="002254A6"/>
    <w:rsid w:val="002256A6"/>
    <w:rsid w:val="00225B3C"/>
    <w:rsid w:val="00225C33"/>
    <w:rsid w:val="002260B4"/>
    <w:rsid w:val="00226A10"/>
    <w:rsid w:val="002276CA"/>
    <w:rsid w:val="0022787A"/>
    <w:rsid w:val="00227940"/>
    <w:rsid w:val="00227D38"/>
    <w:rsid w:val="0023040E"/>
    <w:rsid w:val="00230886"/>
    <w:rsid w:val="002308D7"/>
    <w:rsid w:val="00230B5D"/>
    <w:rsid w:val="00230EC1"/>
    <w:rsid w:val="0023103C"/>
    <w:rsid w:val="00231062"/>
    <w:rsid w:val="0023116F"/>
    <w:rsid w:val="00232585"/>
    <w:rsid w:val="00232E80"/>
    <w:rsid w:val="00233AA0"/>
    <w:rsid w:val="00233EC8"/>
    <w:rsid w:val="002345C1"/>
    <w:rsid w:val="0023467D"/>
    <w:rsid w:val="0023503B"/>
    <w:rsid w:val="00235443"/>
    <w:rsid w:val="0023554D"/>
    <w:rsid w:val="002364A6"/>
    <w:rsid w:val="002367E2"/>
    <w:rsid w:val="00236956"/>
    <w:rsid w:val="00236E1B"/>
    <w:rsid w:val="0023730A"/>
    <w:rsid w:val="00237530"/>
    <w:rsid w:val="002376D9"/>
    <w:rsid w:val="00237C03"/>
    <w:rsid w:val="00237E14"/>
    <w:rsid w:val="002402EE"/>
    <w:rsid w:val="00240892"/>
    <w:rsid w:val="00240997"/>
    <w:rsid w:val="00240E7B"/>
    <w:rsid w:val="0024119F"/>
    <w:rsid w:val="00241E71"/>
    <w:rsid w:val="00241E94"/>
    <w:rsid w:val="00241EA3"/>
    <w:rsid w:val="00242531"/>
    <w:rsid w:val="002429E2"/>
    <w:rsid w:val="00242B6D"/>
    <w:rsid w:val="002435CB"/>
    <w:rsid w:val="002436C9"/>
    <w:rsid w:val="00243764"/>
    <w:rsid w:val="00243DC5"/>
    <w:rsid w:val="00244045"/>
    <w:rsid w:val="00244FD3"/>
    <w:rsid w:val="00245733"/>
    <w:rsid w:val="002459A6"/>
    <w:rsid w:val="00246188"/>
    <w:rsid w:val="00246B8B"/>
    <w:rsid w:val="00246DC7"/>
    <w:rsid w:val="00246F88"/>
    <w:rsid w:val="00247497"/>
    <w:rsid w:val="00247506"/>
    <w:rsid w:val="002505D7"/>
    <w:rsid w:val="0025079F"/>
    <w:rsid w:val="00250A99"/>
    <w:rsid w:val="00250B21"/>
    <w:rsid w:val="0025119C"/>
    <w:rsid w:val="0025152C"/>
    <w:rsid w:val="00251906"/>
    <w:rsid w:val="00251950"/>
    <w:rsid w:val="00252979"/>
    <w:rsid w:val="00252B70"/>
    <w:rsid w:val="00252FB5"/>
    <w:rsid w:val="00253005"/>
    <w:rsid w:val="00253573"/>
    <w:rsid w:val="00253653"/>
    <w:rsid w:val="002543AC"/>
    <w:rsid w:val="0025446F"/>
    <w:rsid w:val="00254478"/>
    <w:rsid w:val="002549D8"/>
    <w:rsid w:val="002550BA"/>
    <w:rsid w:val="00255137"/>
    <w:rsid w:val="0025522E"/>
    <w:rsid w:val="0025532A"/>
    <w:rsid w:val="00255AF7"/>
    <w:rsid w:val="0025632C"/>
    <w:rsid w:val="00256546"/>
    <w:rsid w:val="002565BC"/>
    <w:rsid w:val="0025720D"/>
    <w:rsid w:val="00257940"/>
    <w:rsid w:val="00257A14"/>
    <w:rsid w:val="00257C95"/>
    <w:rsid w:val="00257F81"/>
    <w:rsid w:val="00260AC6"/>
    <w:rsid w:val="00260DA5"/>
    <w:rsid w:val="00260FD9"/>
    <w:rsid w:val="00260FF1"/>
    <w:rsid w:val="00261138"/>
    <w:rsid w:val="002616BA"/>
    <w:rsid w:val="00261CB8"/>
    <w:rsid w:val="0026225C"/>
    <w:rsid w:val="00262313"/>
    <w:rsid w:val="002625D6"/>
    <w:rsid w:val="002625E8"/>
    <w:rsid w:val="00262BB7"/>
    <w:rsid w:val="00262C93"/>
    <w:rsid w:val="00262CB0"/>
    <w:rsid w:val="00262DF9"/>
    <w:rsid w:val="00262E14"/>
    <w:rsid w:val="0026314E"/>
    <w:rsid w:val="00263157"/>
    <w:rsid w:val="0026370B"/>
    <w:rsid w:val="0026392E"/>
    <w:rsid w:val="00263B10"/>
    <w:rsid w:val="00263CC5"/>
    <w:rsid w:val="00263D83"/>
    <w:rsid w:val="0026568C"/>
    <w:rsid w:val="002659FA"/>
    <w:rsid w:val="00265FB5"/>
    <w:rsid w:val="002660B1"/>
    <w:rsid w:val="0026680B"/>
    <w:rsid w:val="002669BB"/>
    <w:rsid w:val="00266C97"/>
    <w:rsid w:val="0026715A"/>
    <w:rsid w:val="00267633"/>
    <w:rsid w:val="00267E17"/>
    <w:rsid w:val="00267F6E"/>
    <w:rsid w:val="002700AF"/>
    <w:rsid w:val="00270542"/>
    <w:rsid w:val="00271438"/>
    <w:rsid w:val="002722E2"/>
    <w:rsid w:val="00272345"/>
    <w:rsid w:val="002729B0"/>
    <w:rsid w:val="00272AF1"/>
    <w:rsid w:val="002739DE"/>
    <w:rsid w:val="00273BB7"/>
    <w:rsid w:val="00273EC1"/>
    <w:rsid w:val="00274012"/>
    <w:rsid w:val="00274AE0"/>
    <w:rsid w:val="00274F55"/>
    <w:rsid w:val="002754F4"/>
    <w:rsid w:val="00275965"/>
    <w:rsid w:val="002759CF"/>
    <w:rsid w:val="00275CDA"/>
    <w:rsid w:val="002762A5"/>
    <w:rsid w:val="002762F5"/>
    <w:rsid w:val="0027672C"/>
    <w:rsid w:val="00276B26"/>
    <w:rsid w:val="00276D43"/>
    <w:rsid w:val="0027799F"/>
    <w:rsid w:val="00277D37"/>
    <w:rsid w:val="0028041F"/>
    <w:rsid w:val="002804B8"/>
    <w:rsid w:val="00280538"/>
    <w:rsid w:val="00280630"/>
    <w:rsid w:val="002808F9"/>
    <w:rsid w:val="002810FC"/>
    <w:rsid w:val="0028175D"/>
    <w:rsid w:val="00281EE0"/>
    <w:rsid w:val="00282031"/>
    <w:rsid w:val="0028256E"/>
    <w:rsid w:val="00282A18"/>
    <w:rsid w:val="00283583"/>
    <w:rsid w:val="002835B9"/>
    <w:rsid w:val="002836A6"/>
    <w:rsid w:val="00283AA6"/>
    <w:rsid w:val="00284170"/>
    <w:rsid w:val="00285075"/>
    <w:rsid w:val="00285B78"/>
    <w:rsid w:val="002861B8"/>
    <w:rsid w:val="0028623E"/>
    <w:rsid w:val="0028640E"/>
    <w:rsid w:val="0028756F"/>
    <w:rsid w:val="002877B2"/>
    <w:rsid w:val="00290A05"/>
    <w:rsid w:val="00290CE8"/>
    <w:rsid w:val="00290EF2"/>
    <w:rsid w:val="00291C45"/>
    <w:rsid w:val="00291D10"/>
    <w:rsid w:val="00291D53"/>
    <w:rsid w:val="00292262"/>
    <w:rsid w:val="00292B16"/>
    <w:rsid w:val="002934F7"/>
    <w:rsid w:val="00293CDA"/>
    <w:rsid w:val="00294689"/>
    <w:rsid w:val="00294841"/>
    <w:rsid w:val="00294F40"/>
    <w:rsid w:val="002951AF"/>
    <w:rsid w:val="00295D11"/>
    <w:rsid w:val="00295DB0"/>
    <w:rsid w:val="002969AE"/>
    <w:rsid w:val="00296A7F"/>
    <w:rsid w:val="00296AAC"/>
    <w:rsid w:val="00296B2B"/>
    <w:rsid w:val="00296D20"/>
    <w:rsid w:val="00297C1E"/>
    <w:rsid w:val="00297CB4"/>
    <w:rsid w:val="00297E5E"/>
    <w:rsid w:val="002A01FC"/>
    <w:rsid w:val="002A059F"/>
    <w:rsid w:val="002A0ACB"/>
    <w:rsid w:val="002A1201"/>
    <w:rsid w:val="002A1297"/>
    <w:rsid w:val="002A1488"/>
    <w:rsid w:val="002A1AB0"/>
    <w:rsid w:val="002A1D0B"/>
    <w:rsid w:val="002A1E71"/>
    <w:rsid w:val="002A2481"/>
    <w:rsid w:val="002A2ABF"/>
    <w:rsid w:val="002A2B7E"/>
    <w:rsid w:val="002A2C79"/>
    <w:rsid w:val="002A39A8"/>
    <w:rsid w:val="002A3F14"/>
    <w:rsid w:val="002A41B3"/>
    <w:rsid w:val="002A4420"/>
    <w:rsid w:val="002A448D"/>
    <w:rsid w:val="002A47BA"/>
    <w:rsid w:val="002A49C0"/>
    <w:rsid w:val="002A4F7E"/>
    <w:rsid w:val="002A59B5"/>
    <w:rsid w:val="002A5A4D"/>
    <w:rsid w:val="002A5AF2"/>
    <w:rsid w:val="002A5B92"/>
    <w:rsid w:val="002A65C7"/>
    <w:rsid w:val="002A6986"/>
    <w:rsid w:val="002A6B62"/>
    <w:rsid w:val="002A7269"/>
    <w:rsid w:val="002A731D"/>
    <w:rsid w:val="002A7466"/>
    <w:rsid w:val="002A7572"/>
    <w:rsid w:val="002A761A"/>
    <w:rsid w:val="002A79FB"/>
    <w:rsid w:val="002A7A88"/>
    <w:rsid w:val="002A7BAD"/>
    <w:rsid w:val="002A7BC5"/>
    <w:rsid w:val="002A7D73"/>
    <w:rsid w:val="002B099F"/>
    <w:rsid w:val="002B0BC5"/>
    <w:rsid w:val="002B0C47"/>
    <w:rsid w:val="002B0EE2"/>
    <w:rsid w:val="002B0F49"/>
    <w:rsid w:val="002B1AE7"/>
    <w:rsid w:val="002B2BD0"/>
    <w:rsid w:val="002B2BFF"/>
    <w:rsid w:val="002B2FC9"/>
    <w:rsid w:val="002B337E"/>
    <w:rsid w:val="002B4408"/>
    <w:rsid w:val="002B481A"/>
    <w:rsid w:val="002B48D8"/>
    <w:rsid w:val="002B4B02"/>
    <w:rsid w:val="002B4F0C"/>
    <w:rsid w:val="002B50E8"/>
    <w:rsid w:val="002B5CB5"/>
    <w:rsid w:val="002B5FC6"/>
    <w:rsid w:val="002B6004"/>
    <w:rsid w:val="002B6098"/>
    <w:rsid w:val="002B651B"/>
    <w:rsid w:val="002B6614"/>
    <w:rsid w:val="002B6706"/>
    <w:rsid w:val="002B679F"/>
    <w:rsid w:val="002B6C38"/>
    <w:rsid w:val="002B6F31"/>
    <w:rsid w:val="002B6FF7"/>
    <w:rsid w:val="002B715D"/>
    <w:rsid w:val="002B717C"/>
    <w:rsid w:val="002B7289"/>
    <w:rsid w:val="002B73D9"/>
    <w:rsid w:val="002B78A0"/>
    <w:rsid w:val="002B7A7B"/>
    <w:rsid w:val="002B7BCC"/>
    <w:rsid w:val="002C033B"/>
    <w:rsid w:val="002C0826"/>
    <w:rsid w:val="002C0869"/>
    <w:rsid w:val="002C089D"/>
    <w:rsid w:val="002C0936"/>
    <w:rsid w:val="002C0D49"/>
    <w:rsid w:val="002C175D"/>
    <w:rsid w:val="002C1B75"/>
    <w:rsid w:val="002C1C65"/>
    <w:rsid w:val="002C1C6A"/>
    <w:rsid w:val="002C24F7"/>
    <w:rsid w:val="002C276F"/>
    <w:rsid w:val="002C2A8B"/>
    <w:rsid w:val="002C2C50"/>
    <w:rsid w:val="002C31AF"/>
    <w:rsid w:val="002C33CF"/>
    <w:rsid w:val="002C37E3"/>
    <w:rsid w:val="002C3BE8"/>
    <w:rsid w:val="002C3C5F"/>
    <w:rsid w:val="002C42F0"/>
    <w:rsid w:val="002C46EF"/>
    <w:rsid w:val="002C46F6"/>
    <w:rsid w:val="002C495E"/>
    <w:rsid w:val="002C4B2C"/>
    <w:rsid w:val="002C4FE7"/>
    <w:rsid w:val="002C524B"/>
    <w:rsid w:val="002C5940"/>
    <w:rsid w:val="002C5ECC"/>
    <w:rsid w:val="002C600C"/>
    <w:rsid w:val="002C6325"/>
    <w:rsid w:val="002C638C"/>
    <w:rsid w:val="002C66B2"/>
    <w:rsid w:val="002C6BC9"/>
    <w:rsid w:val="002C720A"/>
    <w:rsid w:val="002C72C1"/>
    <w:rsid w:val="002C783C"/>
    <w:rsid w:val="002C7F13"/>
    <w:rsid w:val="002D05DE"/>
    <w:rsid w:val="002D08FA"/>
    <w:rsid w:val="002D0964"/>
    <w:rsid w:val="002D0A75"/>
    <w:rsid w:val="002D0ADD"/>
    <w:rsid w:val="002D0BCD"/>
    <w:rsid w:val="002D1125"/>
    <w:rsid w:val="002D1291"/>
    <w:rsid w:val="002D1555"/>
    <w:rsid w:val="002D1984"/>
    <w:rsid w:val="002D1F28"/>
    <w:rsid w:val="002D223A"/>
    <w:rsid w:val="002D375A"/>
    <w:rsid w:val="002D3AA3"/>
    <w:rsid w:val="002D3F79"/>
    <w:rsid w:val="002D3FC4"/>
    <w:rsid w:val="002D405E"/>
    <w:rsid w:val="002D4382"/>
    <w:rsid w:val="002D458E"/>
    <w:rsid w:val="002D4792"/>
    <w:rsid w:val="002D58F6"/>
    <w:rsid w:val="002D5B6E"/>
    <w:rsid w:val="002D5FCF"/>
    <w:rsid w:val="002D6398"/>
    <w:rsid w:val="002D63BC"/>
    <w:rsid w:val="002D6787"/>
    <w:rsid w:val="002D67E4"/>
    <w:rsid w:val="002D6FC7"/>
    <w:rsid w:val="002D750A"/>
    <w:rsid w:val="002D7976"/>
    <w:rsid w:val="002D7F15"/>
    <w:rsid w:val="002E0163"/>
    <w:rsid w:val="002E0571"/>
    <w:rsid w:val="002E0C6C"/>
    <w:rsid w:val="002E0FAA"/>
    <w:rsid w:val="002E0FAB"/>
    <w:rsid w:val="002E1010"/>
    <w:rsid w:val="002E10AE"/>
    <w:rsid w:val="002E1AD2"/>
    <w:rsid w:val="002E1C49"/>
    <w:rsid w:val="002E2411"/>
    <w:rsid w:val="002E27B1"/>
    <w:rsid w:val="002E2938"/>
    <w:rsid w:val="002E2A03"/>
    <w:rsid w:val="002E3684"/>
    <w:rsid w:val="002E3D10"/>
    <w:rsid w:val="002E3DDB"/>
    <w:rsid w:val="002E3F5F"/>
    <w:rsid w:val="002E437D"/>
    <w:rsid w:val="002E4464"/>
    <w:rsid w:val="002E4642"/>
    <w:rsid w:val="002E4701"/>
    <w:rsid w:val="002E4A2C"/>
    <w:rsid w:val="002E5A78"/>
    <w:rsid w:val="002E5D38"/>
    <w:rsid w:val="002E6D66"/>
    <w:rsid w:val="002E6F34"/>
    <w:rsid w:val="002E7365"/>
    <w:rsid w:val="002E74C5"/>
    <w:rsid w:val="002E759D"/>
    <w:rsid w:val="002E75B8"/>
    <w:rsid w:val="002F030C"/>
    <w:rsid w:val="002F0361"/>
    <w:rsid w:val="002F04B4"/>
    <w:rsid w:val="002F0943"/>
    <w:rsid w:val="002F0F64"/>
    <w:rsid w:val="002F0FA9"/>
    <w:rsid w:val="002F1889"/>
    <w:rsid w:val="002F1D48"/>
    <w:rsid w:val="002F1EBD"/>
    <w:rsid w:val="002F1F33"/>
    <w:rsid w:val="002F1F94"/>
    <w:rsid w:val="002F1FA4"/>
    <w:rsid w:val="002F2167"/>
    <w:rsid w:val="002F21A2"/>
    <w:rsid w:val="002F3014"/>
    <w:rsid w:val="002F32B3"/>
    <w:rsid w:val="002F3395"/>
    <w:rsid w:val="002F3BCC"/>
    <w:rsid w:val="002F3CAF"/>
    <w:rsid w:val="002F3D38"/>
    <w:rsid w:val="002F3F12"/>
    <w:rsid w:val="002F4775"/>
    <w:rsid w:val="002F48C4"/>
    <w:rsid w:val="002F4AE7"/>
    <w:rsid w:val="002F4D79"/>
    <w:rsid w:val="002F5787"/>
    <w:rsid w:val="002F5B3D"/>
    <w:rsid w:val="002F5C10"/>
    <w:rsid w:val="002F605A"/>
    <w:rsid w:val="002F65AD"/>
    <w:rsid w:val="002F6658"/>
    <w:rsid w:val="002F66BE"/>
    <w:rsid w:val="002F68D5"/>
    <w:rsid w:val="002F6C57"/>
    <w:rsid w:val="002F6E0B"/>
    <w:rsid w:val="002F7189"/>
    <w:rsid w:val="002F793D"/>
    <w:rsid w:val="002F7BC8"/>
    <w:rsid w:val="002F7E95"/>
    <w:rsid w:val="00300675"/>
    <w:rsid w:val="00300761"/>
    <w:rsid w:val="00300AC7"/>
    <w:rsid w:val="00300BD2"/>
    <w:rsid w:val="00300C88"/>
    <w:rsid w:val="00300F90"/>
    <w:rsid w:val="00301006"/>
    <w:rsid w:val="00301143"/>
    <w:rsid w:val="0030187E"/>
    <w:rsid w:val="00301948"/>
    <w:rsid w:val="00301D8E"/>
    <w:rsid w:val="0030213C"/>
    <w:rsid w:val="00302171"/>
    <w:rsid w:val="003022D1"/>
    <w:rsid w:val="00302B30"/>
    <w:rsid w:val="00303034"/>
    <w:rsid w:val="00303393"/>
    <w:rsid w:val="0030356D"/>
    <w:rsid w:val="003035D8"/>
    <w:rsid w:val="00303BCD"/>
    <w:rsid w:val="003041CE"/>
    <w:rsid w:val="003045F7"/>
    <w:rsid w:val="00304BE3"/>
    <w:rsid w:val="00304D63"/>
    <w:rsid w:val="00304FFF"/>
    <w:rsid w:val="00305241"/>
    <w:rsid w:val="00305350"/>
    <w:rsid w:val="00305860"/>
    <w:rsid w:val="00305ADC"/>
    <w:rsid w:val="00305F37"/>
    <w:rsid w:val="00305F3A"/>
    <w:rsid w:val="00306608"/>
    <w:rsid w:val="00306C5D"/>
    <w:rsid w:val="00307C4D"/>
    <w:rsid w:val="00307FF5"/>
    <w:rsid w:val="00310068"/>
    <w:rsid w:val="003105EC"/>
    <w:rsid w:val="003107E6"/>
    <w:rsid w:val="0031099A"/>
    <w:rsid w:val="003113E1"/>
    <w:rsid w:val="0031280B"/>
    <w:rsid w:val="00312FEE"/>
    <w:rsid w:val="00313FF7"/>
    <w:rsid w:val="0031443F"/>
    <w:rsid w:val="00314744"/>
    <w:rsid w:val="00315037"/>
    <w:rsid w:val="00315429"/>
    <w:rsid w:val="00315A73"/>
    <w:rsid w:val="00315CD1"/>
    <w:rsid w:val="00316029"/>
    <w:rsid w:val="0031620C"/>
    <w:rsid w:val="0031647C"/>
    <w:rsid w:val="003166D2"/>
    <w:rsid w:val="003169E3"/>
    <w:rsid w:val="00316E96"/>
    <w:rsid w:val="00316F85"/>
    <w:rsid w:val="00317544"/>
    <w:rsid w:val="0031758E"/>
    <w:rsid w:val="0031767F"/>
    <w:rsid w:val="00317844"/>
    <w:rsid w:val="003179B6"/>
    <w:rsid w:val="003203D1"/>
    <w:rsid w:val="0032091F"/>
    <w:rsid w:val="00320BC3"/>
    <w:rsid w:val="0032153D"/>
    <w:rsid w:val="003217B6"/>
    <w:rsid w:val="00321BA3"/>
    <w:rsid w:val="00321C67"/>
    <w:rsid w:val="003220A0"/>
    <w:rsid w:val="00322442"/>
    <w:rsid w:val="0032248A"/>
    <w:rsid w:val="00322FA9"/>
    <w:rsid w:val="00323197"/>
    <w:rsid w:val="003231BD"/>
    <w:rsid w:val="00323320"/>
    <w:rsid w:val="00323796"/>
    <w:rsid w:val="00323B93"/>
    <w:rsid w:val="00323BA3"/>
    <w:rsid w:val="00323CE6"/>
    <w:rsid w:val="00324143"/>
    <w:rsid w:val="0032493E"/>
    <w:rsid w:val="00324EE3"/>
    <w:rsid w:val="00325B8B"/>
    <w:rsid w:val="00325E42"/>
    <w:rsid w:val="0032624B"/>
    <w:rsid w:val="003262A2"/>
    <w:rsid w:val="00326970"/>
    <w:rsid w:val="003308F4"/>
    <w:rsid w:val="00330DA8"/>
    <w:rsid w:val="00330FFC"/>
    <w:rsid w:val="003314C1"/>
    <w:rsid w:val="00331613"/>
    <w:rsid w:val="00331B6F"/>
    <w:rsid w:val="00331DAC"/>
    <w:rsid w:val="00332563"/>
    <w:rsid w:val="003326BD"/>
    <w:rsid w:val="00332F72"/>
    <w:rsid w:val="003331A6"/>
    <w:rsid w:val="0033428F"/>
    <w:rsid w:val="003347E8"/>
    <w:rsid w:val="00334962"/>
    <w:rsid w:val="00335794"/>
    <w:rsid w:val="0033628F"/>
    <w:rsid w:val="0033629F"/>
    <w:rsid w:val="003362D8"/>
    <w:rsid w:val="003369F0"/>
    <w:rsid w:val="00336A68"/>
    <w:rsid w:val="00337A41"/>
    <w:rsid w:val="00337DEE"/>
    <w:rsid w:val="00337E38"/>
    <w:rsid w:val="00340068"/>
    <w:rsid w:val="00340129"/>
    <w:rsid w:val="0034020A"/>
    <w:rsid w:val="00340A68"/>
    <w:rsid w:val="00340DB3"/>
    <w:rsid w:val="00340F42"/>
    <w:rsid w:val="003413AE"/>
    <w:rsid w:val="00341B41"/>
    <w:rsid w:val="00341CF7"/>
    <w:rsid w:val="00342076"/>
    <w:rsid w:val="003420BB"/>
    <w:rsid w:val="0034241B"/>
    <w:rsid w:val="00342CDC"/>
    <w:rsid w:val="00342D37"/>
    <w:rsid w:val="00342ED5"/>
    <w:rsid w:val="00343231"/>
    <w:rsid w:val="00343925"/>
    <w:rsid w:val="00343A4A"/>
    <w:rsid w:val="0034473E"/>
    <w:rsid w:val="00344974"/>
    <w:rsid w:val="00344A6B"/>
    <w:rsid w:val="00344E91"/>
    <w:rsid w:val="0034508E"/>
    <w:rsid w:val="003450D7"/>
    <w:rsid w:val="00345189"/>
    <w:rsid w:val="00345976"/>
    <w:rsid w:val="00345C89"/>
    <w:rsid w:val="00345F5F"/>
    <w:rsid w:val="00345FC7"/>
    <w:rsid w:val="00345FF9"/>
    <w:rsid w:val="0034614E"/>
    <w:rsid w:val="00346368"/>
    <w:rsid w:val="00346770"/>
    <w:rsid w:val="00346830"/>
    <w:rsid w:val="00346BA4"/>
    <w:rsid w:val="00346C50"/>
    <w:rsid w:val="00346F36"/>
    <w:rsid w:val="0034742E"/>
    <w:rsid w:val="00347565"/>
    <w:rsid w:val="0034784D"/>
    <w:rsid w:val="00347ADE"/>
    <w:rsid w:val="00347DFE"/>
    <w:rsid w:val="003503D8"/>
    <w:rsid w:val="00350CB6"/>
    <w:rsid w:val="00350CD3"/>
    <w:rsid w:val="00350E8F"/>
    <w:rsid w:val="00350EA8"/>
    <w:rsid w:val="00351104"/>
    <w:rsid w:val="003514A2"/>
    <w:rsid w:val="003514B2"/>
    <w:rsid w:val="0035155F"/>
    <w:rsid w:val="003518A9"/>
    <w:rsid w:val="00351B13"/>
    <w:rsid w:val="00352577"/>
    <w:rsid w:val="00352DE9"/>
    <w:rsid w:val="00352E66"/>
    <w:rsid w:val="0035332B"/>
    <w:rsid w:val="00353819"/>
    <w:rsid w:val="00353A79"/>
    <w:rsid w:val="00354129"/>
    <w:rsid w:val="00354912"/>
    <w:rsid w:val="003549D9"/>
    <w:rsid w:val="003556D5"/>
    <w:rsid w:val="00356E04"/>
    <w:rsid w:val="00360116"/>
    <w:rsid w:val="003604F9"/>
    <w:rsid w:val="00360FF9"/>
    <w:rsid w:val="0036174E"/>
    <w:rsid w:val="00361801"/>
    <w:rsid w:val="00362BE3"/>
    <w:rsid w:val="003631E5"/>
    <w:rsid w:val="003635A2"/>
    <w:rsid w:val="00363AC3"/>
    <w:rsid w:val="00363FAF"/>
    <w:rsid w:val="00364183"/>
    <w:rsid w:val="00364A69"/>
    <w:rsid w:val="00364A73"/>
    <w:rsid w:val="00364A7F"/>
    <w:rsid w:val="00364DE9"/>
    <w:rsid w:val="00364DFA"/>
    <w:rsid w:val="0036506E"/>
    <w:rsid w:val="0036537F"/>
    <w:rsid w:val="00365406"/>
    <w:rsid w:val="00365A64"/>
    <w:rsid w:val="00365B92"/>
    <w:rsid w:val="00365BB6"/>
    <w:rsid w:val="00366004"/>
    <w:rsid w:val="0036674E"/>
    <w:rsid w:val="00366B16"/>
    <w:rsid w:val="00366D17"/>
    <w:rsid w:val="00366DD9"/>
    <w:rsid w:val="00366EF6"/>
    <w:rsid w:val="003670F2"/>
    <w:rsid w:val="0036724E"/>
    <w:rsid w:val="00367377"/>
    <w:rsid w:val="00367753"/>
    <w:rsid w:val="0036777D"/>
    <w:rsid w:val="00367F4C"/>
    <w:rsid w:val="00367FF7"/>
    <w:rsid w:val="00370716"/>
    <w:rsid w:val="00370DA9"/>
    <w:rsid w:val="00370ECD"/>
    <w:rsid w:val="00370FD4"/>
    <w:rsid w:val="00371247"/>
    <w:rsid w:val="0037195E"/>
    <w:rsid w:val="00371BD4"/>
    <w:rsid w:val="00371C0B"/>
    <w:rsid w:val="00371D8A"/>
    <w:rsid w:val="00371E8C"/>
    <w:rsid w:val="00372106"/>
    <w:rsid w:val="00372572"/>
    <w:rsid w:val="0037278B"/>
    <w:rsid w:val="00372D49"/>
    <w:rsid w:val="00373879"/>
    <w:rsid w:val="00373A5C"/>
    <w:rsid w:val="0037462B"/>
    <w:rsid w:val="00374D66"/>
    <w:rsid w:val="003750A7"/>
    <w:rsid w:val="003752C0"/>
    <w:rsid w:val="00375427"/>
    <w:rsid w:val="00375559"/>
    <w:rsid w:val="0037569A"/>
    <w:rsid w:val="003758A5"/>
    <w:rsid w:val="00375A9A"/>
    <w:rsid w:val="00375B6A"/>
    <w:rsid w:val="00375C27"/>
    <w:rsid w:val="003761FF"/>
    <w:rsid w:val="003767A2"/>
    <w:rsid w:val="00376BF1"/>
    <w:rsid w:val="00377C6B"/>
    <w:rsid w:val="0038006A"/>
    <w:rsid w:val="003806D6"/>
    <w:rsid w:val="0038072F"/>
    <w:rsid w:val="00381019"/>
    <w:rsid w:val="003811B1"/>
    <w:rsid w:val="00381842"/>
    <w:rsid w:val="00381EAC"/>
    <w:rsid w:val="00382E18"/>
    <w:rsid w:val="00382FA0"/>
    <w:rsid w:val="00383144"/>
    <w:rsid w:val="00383662"/>
    <w:rsid w:val="003836AC"/>
    <w:rsid w:val="003841D0"/>
    <w:rsid w:val="00384307"/>
    <w:rsid w:val="0038432C"/>
    <w:rsid w:val="00384E3B"/>
    <w:rsid w:val="00386015"/>
    <w:rsid w:val="00386207"/>
    <w:rsid w:val="0038622C"/>
    <w:rsid w:val="00386B68"/>
    <w:rsid w:val="00386C42"/>
    <w:rsid w:val="00387711"/>
    <w:rsid w:val="00387D37"/>
    <w:rsid w:val="0039025E"/>
    <w:rsid w:val="0039179D"/>
    <w:rsid w:val="003917D0"/>
    <w:rsid w:val="003919A7"/>
    <w:rsid w:val="00391E00"/>
    <w:rsid w:val="00391E5C"/>
    <w:rsid w:val="00391F3E"/>
    <w:rsid w:val="0039233F"/>
    <w:rsid w:val="00392B71"/>
    <w:rsid w:val="00392D08"/>
    <w:rsid w:val="003936DC"/>
    <w:rsid w:val="003938C1"/>
    <w:rsid w:val="0039412F"/>
    <w:rsid w:val="00394D91"/>
    <w:rsid w:val="00394F6C"/>
    <w:rsid w:val="00395008"/>
    <w:rsid w:val="003955C6"/>
    <w:rsid w:val="003955E2"/>
    <w:rsid w:val="00395882"/>
    <w:rsid w:val="00395B9A"/>
    <w:rsid w:val="0039650B"/>
    <w:rsid w:val="003967DA"/>
    <w:rsid w:val="00396A92"/>
    <w:rsid w:val="00396DE4"/>
    <w:rsid w:val="003971D5"/>
    <w:rsid w:val="00397213"/>
    <w:rsid w:val="00397767"/>
    <w:rsid w:val="0039798F"/>
    <w:rsid w:val="00397E40"/>
    <w:rsid w:val="00397F6F"/>
    <w:rsid w:val="00397F93"/>
    <w:rsid w:val="003A01D8"/>
    <w:rsid w:val="003A037F"/>
    <w:rsid w:val="003A0442"/>
    <w:rsid w:val="003A04D8"/>
    <w:rsid w:val="003A05B1"/>
    <w:rsid w:val="003A0627"/>
    <w:rsid w:val="003A0775"/>
    <w:rsid w:val="003A0E4A"/>
    <w:rsid w:val="003A10F0"/>
    <w:rsid w:val="003A1271"/>
    <w:rsid w:val="003A13FD"/>
    <w:rsid w:val="003A1805"/>
    <w:rsid w:val="003A1C70"/>
    <w:rsid w:val="003A1F87"/>
    <w:rsid w:val="003A209E"/>
    <w:rsid w:val="003A2231"/>
    <w:rsid w:val="003A2886"/>
    <w:rsid w:val="003A3FB7"/>
    <w:rsid w:val="003A578A"/>
    <w:rsid w:val="003A5A71"/>
    <w:rsid w:val="003A653E"/>
    <w:rsid w:val="003A667F"/>
    <w:rsid w:val="003A6A89"/>
    <w:rsid w:val="003A6F08"/>
    <w:rsid w:val="003A718C"/>
    <w:rsid w:val="003A7C8E"/>
    <w:rsid w:val="003B0248"/>
    <w:rsid w:val="003B0F04"/>
    <w:rsid w:val="003B1048"/>
    <w:rsid w:val="003B1E81"/>
    <w:rsid w:val="003B1F65"/>
    <w:rsid w:val="003B1F98"/>
    <w:rsid w:val="003B20B2"/>
    <w:rsid w:val="003B24B9"/>
    <w:rsid w:val="003B2A28"/>
    <w:rsid w:val="003B2F11"/>
    <w:rsid w:val="003B31C1"/>
    <w:rsid w:val="003B3767"/>
    <w:rsid w:val="003B39EF"/>
    <w:rsid w:val="003B3AA8"/>
    <w:rsid w:val="003B3C69"/>
    <w:rsid w:val="003B44DC"/>
    <w:rsid w:val="003B4B63"/>
    <w:rsid w:val="003B4DE8"/>
    <w:rsid w:val="003B532C"/>
    <w:rsid w:val="003B5F90"/>
    <w:rsid w:val="003B6478"/>
    <w:rsid w:val="003B66DD"/>
    <w:rsid w:val="003B6838"/>
    <w:rsid w:val="003B70E5"/>
    <w:rsid w:val="003B79B1"/>
    <w:rsid w:val="003B7A9B"/>
    <w:rsid w:val="003B7D4D"/>
    <w:rsid w:val="003C000E"/>
    <w:rsid w:val="003C0EE2"/>
    <w:rsid w:val="003C1B03"/>
    <w:rsid w:val="003C1CAE"/>
    <w:rsid w:val="003C1F83"/>
    <w:rsid w:val="003C26B4"/>
    <w:rsid w:val="003C2873"/>
    <w:rsid w:val="003C2FA3"/>
    <w:rsid w:val="003C2FCB"/>
    <w:rsid w:val="003C30C0"/>
    <w:rsid w:val="003C386D"/>
    <w:rsid w:val="003C3BDC"/>
    <w:rsid w:val="003C3D7F"/>
    <w:rsid w:val="003C3F05"/>
    <w:rsid w:val="003C403D"/>
    <w:rsid w:val="003C404B"/>
    <w:rsid w:val="003C42A0"/>
    <w:rsid w:val="003C4A94"/>
    <w:rsid w:val="003C4F86"/>
    <w:rsid w:val="003C5077"/>
    <w:rsid w:val="003C5121"/>
    <w:rsid w:val="003C53A4"/>
    <w:rsid w:val="003C54FD"/>
    <w:rsid w:val="003C564F"/>
    <w:rsid w:val="003C56A9"/>
    <w:rsid w:val="003C58D9"/>
    <w:rsid w:val="003C5A49"/>
    <w:rsid w:val="003C5A7D"/>
    <w:rsid w:val="003C5BA0"/>
    <w:rsid w:val="003C6257"/>
    <w:rsid w:val="003C63D9"/>
    <w:rsid w:val="003C6695"/>
    <w:rsid w:val="003C6A27"/>
    <w:rsid w:val="003C6B30"/>
    <w:rsid w:val="003C6FD9"/>
    <w:rsid w:val="003C7322"/>
    <w:rsid w:val="003C753F"/>
    <w:rsid w:val="003C7A5A"/>
    <w:rsid w:val="003D07D0"/>
    <w:rsid w:val="003D086F"/>
    <w:rsid w:val="003D08AD"/>
    <w:rsid w:val="003D09A7"/>
    <w:rsid w:val="003D0C14"/>
    <w:rsid w:val="003D0D59"/>
    <w:rsid w:val="003D0E09"/>
    <w:rsid w:val="003D12A3"/>
    <w:rsid w:val="003D158D"/>
    <w:rsid w:val="003D1980"/>
    <w:rsid w:val="003D1C06"/>
    <w:rsid w:val="003D29BF"/>
    <w:rsid w:val="003D2F04"/>
    <w:rsid w:val="003D34A4"/>
    <w:rsid w:val="003D37BD"/>
    <w:rsid w:val="003D3828"/>
    <w:rsid w:val="003D4045"/>
    <w:rsid w:val="003D4185"/>
    <w:rsid w:val="003D4680"/>
    <w:rsid w:val="003D4789"/>
    <w:rsid w:val="003D4792"/>
    <w:rsid w:val="003D4A16"/>
    <w:rsid w:val="003D4CE9"/>
    <w:rsid w:val="003D4D9F"/>
    <w:rsid w:val="003D4EDA"/>
    <w:rsid w:val="003D52C4"/>
    <w:rsid w:val="003D545B"/>
    <w:rsid w:val="003D5795"/>
    <w:rsid w:val="003D5A93"/>
    <w:rsid w:val="003D5B2D"/>
    <w:rsid w:val="003D5B75"/>
    <w:rsid w:val="003D5F54"/>
    <w:rsid w:val="003D6295"/>
    <w:rsid w:val="003D62F7"/>
    <w:rsid w:val="003D6D8C"/>
    <w:rsid w:val="003D6FE1"/>
    <w:rsid w:val="003D741C"/>
    <w:rsid w:val="003D74D3"/>
    <w:rsid w:val="003D7656"/>
    <w:rsid w:val="003D76F4"/>
    <w:rsid w:val="003E049D"/>
    <w:rsid w:val="003E0EFB"/>
    <w:rsid w:val="003E123C"/>
    <w:rsid w:val="003E1318"/>
    <w:rsid w:val="003E221E"/>
    <w:rsid w:val="003E2A32"/>
    <w:rsid w:val="003E32F5"/>
    <w:rsid w:val="003E357B"/>
    <w:rsid w:val="003E3719"/>
    <w:rsid w:val="003E3DE5"/>
    <w:rsid w:val="003E40BF"/>
    <w:rsid w:val="003E4835"/>
    <w:rsid w:val="003E49FF"/>
    <w:rsid w:val="003E4A83"/>
    <w:rsid w:val="003E4AD6"/>
    <w:rsid w:val="003E4DD7"/>
    <w:rsid w:val="003E52D9"/>
    <w:rsid w:val="003E578E"/>
    <w:rsid w:val="003E5A14"/>
    <w:rsid w:val="003E6167"/>
    <w:rsid w:val="003E6446"/>
    <w:rsid w:val="003E6670"/>
    <w:rsid w:val="003E6863"/>
    <w:rsid w:val="003E6CE0"/>
    <w:rsid w:val="003E71C0"/>
    <w:rsid w:val="003E73A8"/>
    <w:rsid w:val="003E750B"/>
    <w:rsid w:val="003E77DC"/>
    <w:rsid w:val="003E794C"/>
    <w:rsid w:val="003E7EC3"/>
    <w:rsid w:val="003E7F32"/>
    <w:rsid w:val="003F003B"/>
    <w:rsid w:val="003F0668"/>
    <w:rsid w:val="003F07A1"/>
    <w:rsid w:val="003F12EF"/>
    <w:rsid w:val="003F1BC9"/>
    <w:rsid w:val="003F1E9E"/>
    <w:rsid w:val="003F21B9"/>
    <w:rsid w:val="003F2230"/>
    <w:rsid w:val="003F22CB"/>
    <w:rsid w:val="003F2328"/>
    <w:rsid w:val="003F23F6"/>
    <w:rsid w:val="003F29EE"/>
    <w:rsid w:val="003F320B"/>
    <w:rsid w:val="003F328A"/>
    <w:rsid w:val="003F33D7"/>
    <w:rsid w:val="003F3433"/>
    <w:rsid w:val="003F3539"/>
    <w:rsid w:val="003F3694"/>
    <w:rsid w:val="003F3E77"/>
    <w:rsid w:val="003F4281"/>
    <w:rsid w:val="003F43A4"/>
    <w:rsid w:val="003F4639"/>
    <w:rsid w:val="003F4CFE"/>
    <w:rsid w:val="003F4DB9"/>
    <w:rsid w:val="003F564B"/>
    <w:rsid w:val="003F6460"/>
    <w:rsid w:val="003F6716"/>
    <w:rsid w:val="003F6C30"/>
    <w:rsid w:val="003F6D0E"/>
    <w:rsid w:val="003F6F8D"/>
    <w:rsid w:val="003F717A"/>
    <w:rsid w:val="003F7303"/>
    <w:rsid w:val="003F759A"/>
    <w:rsid w:val="003F77E5"/>
    <w:rsid w:val="003F78D7"/>
    <w:rsid w:val="0040030C"/>
    <w:rsid w:val="00400557"/>
    <w:rsid w:val="00400E64"/>
    <w:rsid w:val="004010AB"/>
    <w:rsid w:val="00401135"/>
    <w:rsid w:val="0040155D"/>
    <w:rsid w:val="004015DB"/>
    <w:rsid w:val="00401611"/>
    <w:rsid w:val="00402011"/>
    <w:rsid w:val="00402587"/>
    <w:rsid w:val="00402810"/>
    <w:rsid w:val="004029D6"/>
    <w:rsid w:val="00402AF3"/>
    <w:rsid w:val="00402E44"/>
    <w:rsid w:val="00403517"/>
    <w:rsid w:val="004035BC"/>
    <w:rsid w:val="00403642"/>
    <w:rsid w:val="0040405B"/>
    <w:rsid w:val="00404330"/>
    <w:rsid w:val="004043A6"/>
    <w:rsid w:val="00405894"/>
    <w:rsid w:val="00405D0B"/>
    <w:rsid w:val="00405D53"/>
    <w:rsid w:val="00405FAE"/>
    <w:rsid w:val="00406409"/>
    <w:rsid w:val="004068D8"/>
    <w:rsid w:val="00406954"/>
    <w:rsid w:val="00406990"/>
    <w:rsid w:val="00407085"/>
    <w:rsid w:val="004071A7"/>
    <w:rsid w:val="00407290"/>
    <w:rsid w:val="004106E6"/>
    <w:rsid w:val="00410BE8"/>
    <w:rsid w:val="00410E00"/>
    <w:rsid w:val="00410F81"/>
    <w:rsid w:val="00411860"/>
    <w:rsid w:val="00411DBE"/>
    <w:rsid w:val="00411DBF"/>
    <w:rsid w:val="00411EB6"/>
    <w:rsid w:val="00412D92"/>
    <w:rsid w:val="00412FA9"/>
    <w:rsid w:val="0041335D"/>
    <w:rsid w:val="004137A8"/>
    <w:rsid w:val="00413B5C"/>
    <w:rsid w:val="004141A5"/>
    <w:rsid w:val="004141DB"/>
    <w:rsid w:val="00414330"/>
    <w:rsid w:val="004147B9"/>
    <w:rsid w:val="004147FD"/>
    <w:rsid w:val="00414A29"/>
    <w:rsid w:val="00414BCC"/>
    <w:rsid w:val="004158E6"/>
    <w:rsid w:val="00415E35"/>
    <w:rsid w:val="00416278"/>
    <w:rsid w:val="00416D23"/>
    <w:rsid w:val="004172EA"/>
    <w:rsid w:val="00417307"/>
    <w:rsid w:val="004175EB"/>
    <w:rsid w:val="0041795A"/>
    <w:rsid w:val="00420A63"/>
    <w:rsid w:val="00420D9D"/>
    <w:rsid w:val="00420DC5"/>
    <w:rsid w:val="004210A1"/>
    <w:rsid w:val="0042215B"/>
    <w:rsid w:val="004228F6"/>
    <w:rsid w:val="00423803"/>
    <w:rsid w:val="00423BD0"/>
    <w:rsid w:val="00423C8E"/>
    <w:rsid w:val="00423EC3"/>
    <w:rsid w:val="00424255"/>
    <w:rsid w:val="004245E6"/>
    <w:rsid w:val="0042473C"/>
    <w:rsid w:val="004255FC"/>
    <w:rsid w:val="00425721"/>
    <w:rsid w:val="00425ABB"/>
    <w:rsid w:val="00425C4D"/>
    <w:rsid w:val="004260BD"/>
    <w:rsid w:val="0042642A"/>
    <w:rsid w:val="0042646F"/>
    <w:rsid w:val="00426738"/>
    <w:rsid w:val="004269F3"/>
    <w:rsid w:val="00426A5C"/>
    <w:rsid w:val="00426E53"/>
    <w:rsid w:val="00426E6D"/>
    <w:rsid w:val="00426F6A"/>
    <w:rsid w:val="00427537"/>
    <w:rsid w:val="00427779"/>
    <w:rsid w:val="004300F2"/>
    <w:rsid w:val="00430C4C"/>
    <w:rsid w:val="00430D5A"/>
    <w:rsid w:val="00431FA5"/>
    <w:rsid w:val="0043225E"/>
    <w:rsid w:val="00432594"/>
    <w:rsid w:val="00432882"/>
    <w:rsid w:val="00432968"/>
    <w:rsid w:val="00432CF0"/>
    <w:rsid w:val="00432E5A"/>
    <w:rsid w:val="00432F19"/>
    <w:rsid w:val="00433407"/>
    <w:rsid w:val="00433805"/>
    <w:rsid w:val="00433BBA"/>
    <w:rsid w:val="00433C27"/>
    <w:rsid w:val="00433C4E"/>
    <w:rsid w:val="00433E3A"/>
    <w:rsid w:val="00434422"/>
    <w:rsid w:val="00434BE3"/>
    <w:rsid w:val="004359AB"/>
    <w:rsid w:val="004359D9"/>
    <w:rsid w:val="00435CDB"/>
    <w:rsid w:val="00436895"/>
    <w:rsid w:val="004374C7"/>
    <w:rsid w:val="00437BC4"/>
    <w:rsid w:val="00437E31"/>
    <w:rsid w:val="0044005D"/>
    <w:rsid w:val="0044048F"/>
    <w:rsid w:val="004404FF"/>
    <w:rsid w:val="004407A1"/>
    <w:rsid w:val="00440E56"/>
    <w:rsid w:val="00440FE2"/>
    <w:rsid w:val="00441218"/>
    <w:rsid w:val="00441EB1"/>
    <w:rsid w:val="00442284"/>
    <w:rsid w:val="004426C8"/>
    <w:rsid w:val="00442D4E"/>
    <w:rsid w:val="0044374B"/>
    <w:rsid w:val="004438B6"/>
    <w:rsid w:val="00444136"/>
    <w:rsid w:val="0044514B"/>
    <w:rsid w:val="004455C2"/>
    <w:rsid w:val="00445B8C"/>
    <w:rsid w:val="00445E3F"/>
    <w:rsid w:val="00445F7A"/>
    <w:rsid w:val="00446342"/>
    <w:rsid w:val="00446ACB"/>
    <w:rsid w:val="00446ADF"/>
    <w:rsid w:val="00447AA1"/>
    <w:rsid w:val="00447CF5"/>
    <w:rsid w:val="00447E99"/>
    <w:rsid w:val="004500AF"/>
    <w:rsid w:val="004504BD"/>
    <w:rsid w:val="00450566"/>
    <w:rsid w:val="0045085D"/>
    <w:rsid w:val="00450A22"/>
    <w:rsid w:val="0045111E"/>
    <w:rsid w:val="00451209"/>
    <w:rsid w:val="0045142E"/>
    <w:rsid w:val="00451ACE"/>
    <w:rsid w:val="00451F70"/>
    <w:rsid w:val="00452D2A"/>
    <w:rsid w:val="00452F1D"/>
    <w:rsid w:val="00453176"/>
    <w:rsid w:val="0045329A"/>
    <w:rsid w:val="0045401E"/>
    <w:rsid w:val="00454057"/>
    <w:rsid w:val="0045443A"/>
    <w:rsid w:val="004545DA"/>
    <w:rsid w:val="00454653"/>
    <w:rsid w:val="0045469A"/>
    <w:rsid w:val="004547D0"/>
    <w:rsid w:val="00454AA8"/>
    <w:rsid w:val="0045528B"/>
    <w:rsid w:val="004553F6"/>
    <w:rsid w:val="004554A0"/>
    <w:rsid w:val="00455501"/>
    <w:rsid w:val="004557F2"/>
    <w:rsid w:val="004558D5"/>
    <w:rsid w:val="00455AF8"/>
    <w:rsid w:val="00456844"/>
    <w:rsid w:val="00456B93"/>
    <w:rsid w:val="00456E2E"/>
    <w:rsid w:val="00457414"/>
    <w:rsid w:val="00457415"/>
    <w:rsid w:val="004577D2"/>
    <w:rsid w:val="00457DD0"/>
    <w:rsid w:val="004601FC"/>
    <w:rsid w:val="00460363"/>
    <w:rsid w:val="0046066B"/>
    <w:rsid w:val="00460D32"/>
    <w:rsid w:val="004616A1"/>
    <w:rsid w:val="00462148"/>
    <w:rsid w:val="004624C9"/>
    <w:rsid w:val="00462950"/>
    <w:rsid w:val="00462D70"/>
    <w:rsid w:val="0046343C"/>
    <w:rsid w:val="00463A8C"/>
    <w:rsid w:val="00463B59"/>
    <w:rsid w:val="004643A4"/>
    <w:rsid w:val="00464485"/>
    <w:rsid w:val="004646A8"/>
    <w:rsid w:val="00464C51"/>
    <w:rsid w:val="00464FF3"/>
    <w:rsid w:val="00465077"/>
    <w:rsid w:val="0046510B"/>
    <w:rsid w:val="0046560E"/>
    <w:rsid w:val="0046584B"/>
    <w:rsid w:val="00465BE8"/>
    <w:rsid w:val="00465E6C"/>
    <w:rsid w:val="00465F58"/>
    <w:rsid w:val="0046664A"/>
    <w:rsid w:val="00466833"/>
    <w:rsid w:val="00466A2C"/>
    <w:rsid w:val="00466CCC"/>
    <w:rsid w:val="0046711E"/>
    <w:rsid w:val="0046712A"/>
    <w:rsid w:val="004677A4"/>
    <w:rsid w:val="00467912"/>
    <w:rsid w:val="00467C92"/>
    <w:rsid w:val="00470A0E"/>
    <w:rsid w:val="00470AF2"/>
    <w:rsid w:val="00471A31"/>
    <w:rsid w:val="00471E7B"/>
    <w:rsid w:val="00472AFA"/>
    <w:rsid w:val="00472D97"/>
    <w:rsid w:val="00472E7D"/>
    <w:rsid w:val="0047337F"/>
    <w:rsid w:val="00473DC4"/>
    <w:rsid w:val="00473E31"/>
    <w:rsid w:val="004742FA"/>
    <w:rsid w:val="0047466C"/>
    <w:rsid w:val="00474935"/>
    <w:rsid w:val="00475590"/>
    <w:rsid w:val="0047621E"/>
    <w:rsid w:val="0047680F"/>
    <w:rsid w:val="004771A4"/>
    <w:rsid w:val="0047748F"/>
    <w:rsid w:val="00477BD2"/>
    <w:rsid w:val="00477D8C"/>
    <w:rsid w:val="00477F37"/>
    <w:rsid w:val="00480299"/>
    <w:rsid w:val="00480759"/>
    <w:rsid w:val="00480DB5"/>
    <w:rsid w:val="0048108B"/>
    <w:rsid w:val="0048155B"/>
    <w:rsid w:val="0048173D"/>
    <w:rsid w:val="00481EDE"/>
    <w:rsid w:val="004820F5"/>
    <w:rsid w:val="00482397"/>
    <w:rsid w:val="0048313C"/>
    <w:rsid w:val="004839C2"/>
    <w:rsid w:val="004848C0"/>
    <w:rsid w:val="00485025"/>
    <w:rsid w:val="00485071"/>
    <w:rsid w:val="00485302"/>
    <w:rsid w:val="00486A1A"/>
    <w:rsid w:val="00486E15"/>
    <w:rsid w:val="004872E1"/>
    <w:rsid w:val="004900E0"/>
    <w:rsid w:val="004901E8"/>
    <w:rsid w:val="004906FF"/>
    <w:rsid w:val="00490B96"/>
    <w:rsid w:val="0049101D"/>
    <w:rsid w:val="004915C4"/>
    <w:rsid w:val="00491795"/>
    <w:rsid w:val="00491A0B"/>
    <w:rsid w:val="0049239C"/>
    <w:rsid w:val="00492422"/>
    <w:rsid w:val="0049291F"/>
    <w:rsid w:val="0049339F"/>
    <w:rsid w:val="00493583"/>
    <w:rsid w:val="00493743"/>
    <w:rsid w:val="0049380A"/>
    <w:rsid w:val="00493D8D"/>
    <w:rsid w:val="0049411C"/>
    <w:rsid w:val="0049492C"/>
    <w:rsid w:val="0049499B"/>
    <w:rsid w:val="00494A73"/>
    <w:rsid w:val="00494F22"/>
    <w:rsid w:val="00496199"/>
    <w:rsid w:val="00496374"/>
    <w:rsid w:val="00496691"/>
    <w:rsid w:val="004967FA"/>
    <w:rsid w:val="004968E7"/>
    <w:rsid w:val="004970E0"/>
    <w:rsid w:val="00497422"/>
    <w:rsid w:val="004974AC"/>
    <w:rsid w:val="004974BA"/>
    <w:rsid w:val="0049758E"/>
    <w:rsid w:val="0049777A"/>
    <w:rsid w:val="00497A1B"/>
    <w:rsid w:val="00497E05"/>
    <w:rsid w:val="004A00AD"/>
    <w:rsid w:val="004A031C"/>
    <w:rsid w:val="004A0823"/>
    <w:rsid w:val="004A08C0"/>
    <w:rsid w:val="004A0CD1"/>
    <w:rsid w:val="004A0EBE"/>
    <w:rsid w:val="004A0FC7"/>
    <w:rsid w:val="004A1303"/>
    <w:rsid w:val="004A152F"/>
    <w:rsid w:val="004A15BE"/>
    <w:rsid w:val="004A1616"/>
    <w:rsid w:val="004A1D8E"/>
    <w:rsid w:val="004A1DE7"/>
    <w:rsid w:val="004A221E"/>
    <w:rsid w:val="004A24F7"/>
    <w:rsid w:val="004A28EB"/>
    <w:rsid w:val="004A2C04"/>
    <w:rsid w:val="004A2CC4"/>
    <w:rsid w:val="004A346D"/>
    <w:rsid w:val="004A359E"/>
    <w:rsid w:val="004A3A20"/>
    <w:rsid w:val="004A3DE5"/>
    <w:rsid w:val="004A40F4"/>
    <w:rsid w:val="004A4B09"/>
    <w:rsid w:val="004A4E30"/>
    <w:rsid w:val="004A557A"/>
    <w:rsid w:val="004A57DD"/>
    <w:rsid w:val="004A58C3"/>
    <w:rsid w:val="004A5BF7"/>
    <w:rsid w:val="004A6431"/>
    <w:rsid w:val="004A6D56"/>
    <w:rsid w:val="004A7242"/>
    <w:rsid w:val="004A73E3"/>
    <w:rsid w:val="004B0E97"/>
    <w:rsid w:val="004B1218"/>
    <w:rsid w:val="004B1443"/>
    <w:rsid w:val="004B18A1"/>
    <w:rsid w:val="004B1A57"/>
    <w:rsid w:val="004B1A58"/>
    <w:rsid w:val="004B1BCF"/>
    <w:rsid w:val="004B1C96"/>
    <w:rsid w:val="004B1F67"/>
    <w:rsid w:val="004B24C0"/>
    <w:rsid w:val="004B2851"/>
    <w:rsid w:val="004B2E6E"/>
    <w:rsid w:val="004B2F20"/>
    <w:rsid w:val="004B309F"/>
    <w:rsid w:val="004B35E7"/>
    <w:rsid w:val="004B3B77"/>
    <w:rsid w:val="004B3BE3"/>
    <w:rsid w:val="004B476B"/>
    <w:rsid w:val="004B477E"/>
    <w:rsid w:val="004B4831"/>
    <w:rsid w:val="004B5E24"/>
    <w:rsid w:val="004B5FB8"/>
    <w:rsid w:val="004B732E"/>
    <w:rsid w:val="004B7F36"/>
    <w:rsid w:val="004C067F"/>
    <w:rsid w:val="004C093F"/>
    <w:rsid w:val="004C09F5"/>
    <w:rsid w:val="004C0C34"/>
    <w:rsid w:val="004C0C65"/>
    <w:rsid w:val="004C0EFA"/>
    <w:rsid w:val="004C137A"/>
    <w:rsid w:val="004C1B19"/>
    <w:rsid w:val="004C2208"/>
    <w:rsid w:val="004C25CD"/>
    <w:rsid w:val="004C26B7"/>
    <w:rsid w:val="004C2A4A"/>
    <w:rsid w:val="004C42D3"/>
    <w:rsid w:val="004C47A1"/>
    <w:rsid w:val="004C4CE2"/>
    <w:rsid w:val="004C5503"/>
    <w:rsid w:val="004C5CCA"/>
    <w:rsid w:val="004C6169"/>
    <w:rsid w:val="004C626B"/>
    <w:rsid w:val="004C6416"/>
    <w:rsid w:val="004C67AD"/>
    <w:rsid w:val="004C6AD3"/>
    <w:rsid w:val="004C70D9"/>
    <w:rsid w:val="004C720D"/>
    <w:rsid w:val="004C793F"/>
    <w:rsid w:val="004C7C19"/>
    <w:rsid w:val="004D0019"/>
    <w:rsid w:val="004D0297"/>
    <w:rsid w:val="004D109D"/>
    <w:rsid w:val="004D1577"/>
    <w:rsid w:val="004D1947"/>
    <w:rsid w:val="004D19A9"/>
    <w:rsid w:val="004D1BC4"/>
    <w:rsid w:val="004D1E98"/>
    <w:rsid w:val="004D1F74"/>
    <w:rsid w:val="004D246C"/>
    <w:rsid w:val="004D26FB"/>
    <w:rsid w:val="004D289C"/>
    <w:rsid w:val="004D2AF8"/>
    <w:rsid w:val="004D3058"/>
    <w:rsid w:val="004D3863"/>
    <w:rsid w:val="004D3A3D"/>
    <w:rsid w:val="004D3E36"/>
    <w:rsid w:val="004D41AF"/>
    <w:rsid w:val="004D47B1"/>
    <w:rsid w:val="004D4BA2"/>
    <w:rsid w:val="004D4CF8"/>
    <w:rsid w:val="004D50F2"/>
    <w:rsid w:val="004D51DB"/>
    <w:rsid w:val="004D542F"/>
    <w:rsid w:val="004D57B9"/>
    <w:rsid w:val="004D5F0F"/>
    <w:rsid w:val="004D5FC4"/>
    <w:rsid w:val="004D61B4"/>
    <w:rsid w:val="004D6329"/>
    <w:rsid w:val="004D6330"/>
    <w:rsid w:val="004D6771"/>
    <w:rsid w:val="004D68F5"/>
    <w:rsid w:val="004D70CD"/>
    <w:rsid w:val="004D73F1"/>
    <w:rsid w:val="004D74CB"/>
    <w:rsid w:val="004E0107"/>
    <w:rsid w:val="004E04F4"/>
    <w:rsid w:val="004E0B17"/>
    <w:rsid w:val="004E0D0F"/>
    <w:rsid w:val="004E0DCB"/>
    <w:rsid w:val="004E0F26"/>
    <w:rsid w:val="004E12D5"/>
    <w:rsid w:val="004E1660"/>
    <w:rsid w:val="004E1A47"/>
    <w:rsid w:val="004E1FCA"/>
    <w:rsid w:val="004E2138"/>
    <w:rsid w:val="004E2712"/>
    <w:rsid w:val="004E2A8A"/>
    <w:rsid w:val="004E3040"/>
    <w:rsid w:val="004E3329"/>
    <w:rsid w:val="004E33C9"/>
    <w:rsid w:val="004E368F"/>
    <w:rsid w:val="004E36E7"/>
    <w:rsid w:val="004E45A0"/>
    <w:rsid w:val="004E49EF"/>
    <w:rsid w:val="004E4ADA"/>
    <w:rsid w:val="004E4FA6"/>
    <w:rsid w:val="004E50FF"/>
    <w:rsid w:val="004E5C6E"/>
    <w:rsid w:val="004E5EF1"/>
    <w:rsid w:val="004E5F77"/>
    <w:rsid w:val="004E624C"/>
    <w:rsid w:val="004E62E3"/>
    <w:rsid w:val="004E648F"/>
    <w:rsid w:val="004E6B42"/>
    <w:rsid w:val="004E7074"/>
    <w:rsid w:val="004E7328"/>
    <w:rsid w:val="004E746B"/>
    <w:rsid w:val="004E7E9B"/>
    <w:rsid w:val="004F05CB"/>
    <w:rsid w:val="004F079F"/>
    <w:rsid w:val="004F0DE4"/>
    <w:rsid w:val="004F0DEB"/>
    <w:rsid w:val="004F15EE"/>
    <w:rsid w:val="004F2102"/>
    <w:rsid w:val="004F243B"/>
    <w:rsid w:val="004F2DF7"/>
    <w:rsid w:val="004F2DFF"/>
    <w:rsid w:val="004F3638"/>
    <w:rsid w:val="004F4B4D"/>
    <w:rsid w:val="004F4EE0"/>
    <w:rsid w:val="004F548D"/>
    <w:rsid w:val="004F5755"/>
    <w:rsid w:val="004F5888"/>
    <w:rsid w:val="004F5C5A"/>
    <w:rsid w:val="004F65D6"/>
    <w:rsid w:val="004F68DA"/>
    <w:rsid w:val="004F6998"/>
    <w:rsid w:val="004F6F4B"/>
    <w:rsid w:val="004F70EE"/>
    <w:rsid w:val="004F737E"/>
    <w:rsid w:val="004F743C"/>
    <w:rsid w:val="004F758B"/>
    <w:rsid w:val="004F7B4B"/>
    <w:rsid w:val="004F7CA6"/>
    <w:rsid w:val="004F7CC3"/>
    <w:rsid w:val="004F7D17"/>
    <w:rsid w:val="0050008D"/>
    <w:rsid w:val="005000D6"/>
    <w:rsid w:val="00500380"/>
    <w:rsid w:val="00500394"/>
    <w:rsid w:val="00500BA3"/>
    <w:rsid w:val="005012AE"/>
    <w:rsid w:val="00501CC8"/>
    <w:rsid w:val="00501F98"/>
    <w:rsid w:val="005022B7"/>
    <w:rsid w:val="005024F1"/>
    <w:rsid w:val="00502A6B"/>
    <w:rsid w:val="00502F08"/>
    <w:rsid w:val="00502FCA"/>
    <w:rsid w:val="00503093"/>
    <w:rsid w:val="0050361F"/>
    <w:rsid w:val="005036B1"/>
    <w:rsid w:val="005037BD"/>
    <w:rsid w:val="00503B85"/>
    <w:rsid w:val="005040BB"/>
    <w:rsid w:val="00504759"/>
    <w:rsid w:val="00504827"/>
    <w:rsid w:val="00504A02"/>
    <w:rsid w:val="00504F76"/>
    <w:rsid w:val="00505271"/>
    <w:rsid w:val="005052E1"/>
    <w:rsid w:val="005055E7"/>
    <w:rsid w:val="00505664"/>
    <w:rsid w:val="0050567B"/>
    <w:rsid w:val="0050577B"/>
    <w:rsid w:val="00505A8B"/>
    <w:rsid w:val="00505BE6"/>
    <w:rsid w:val="00505E90"/>
    <w:rsid w:val="005060DD"/>
    <w:rsid w:val="00506753"/>
    <w:rsid w:val="00506930"/>
    <w:rsid w:val="005071DC"/>
    <w:rsid w:val="0050798E"/>
    <w:rsid w:val="00507CF1"/>
    <w:rsid w:val="00510DDB"/>
    <w:rsid w:val="00511B5B"/>
    <w:rsid w:val="00512254"/>
    <w:rsid w:val="0051317E"/>
    <w:rsid w:val="005133BF"/>
    <w:rsid w:val="005138F0"/>
    <w:rsid w:val="00513C00"/>
    <w:rsid w:val="00513C19"/>
    <w:rsid w:val="00514295"/>
    <w:rsid w:val="00514C8E"/>
    <w:rsid w:val="00514E18"/>
    <w:rsid w:val="0051572C"/>
    <w:rsid w:val="00515D44"/>
    <w:rsid w:val="0051618D"/>
    <w:rsid w:val="005162A9"/>
    <w:rsid w:val="005162B7"/>
    <w:rsid w:val="00516873"/>
    <w:rsid w:val="00516A08"/>
    <w:rsid w:val="00516E66"/>
    <w:rsid w:val="00517F8F"/>
    <w:rsid w:val="00520A5F"/>
    <w:rsid w:val="00520AF7"/>
    <w:rsid w:val="00520D47"/>
    <w:rsid w:val="00520FDA"/>
    <w:rsid w:val="005216A0"/>
    <w:rsid w:val="005218EC"/>
    <w:rsid w:val="00521C4D"/>
    <w:rsid w:val="005227DB"/>
    <w:rsid w:val="005229C3"/>
    <w:rsid w:val="00522B54"/>
    <w:rsid w:val="0052377A"/>
    <w:rsid w:val="00523F65"/>
    <w:rsid w:val="00524058"/>
    <w:rsid w:val="00524A27"/>
    <w:rsid w:val="00524A4B"/>
    <w:rsid w:val="00524D1F"/>
    <w:rsid w:val="00525392"/>
    <w:rsid w:val="005254D4"/>
    <w:rsid w:val="00525A54"/>
    <w:rsid w:val="00525AFB"/>
    <w:rsid w:val="00525BA8"/>
    <w:rsid w:val="00525EB3"/>
    <w:rsid w:val="00526164"/>
    <w:rsid w:val="00526D77"/>
    <w:rsid w:val="00526DD5"/>
    <w:rsid w:val="00526DE4"/>
    <w:rsid w:val="0052701E"/>
    <w:rsid w:val="005271CE"/>
    <w:rsid w:val="0052723A"/>
    <w:rsid w:val="00527992"/>
    <w:rsid w:val="005279EF"/>
    <w:rsid w:val="00527B4B"/>
    <w:rsid w:val="0053059C"/>
    <w:rsid w:val="00530AC0"/>
    <w:rsid w:val="00531070"/>
    <w:rsid w:val="005311CC"/>
    <w:rsid w:val="0053121C"/>
    <w:rsid w:val="00531349"/>
    <w:rsid w:val="0053187B"/>
    <w:rsid w:val="00531A59"/>
    <w:rsid w:val="005320AE"/>
    <w:rsid w:val="005325FD"/>
    <w:rsid w:val="00532757"/>
    <w:rsid w:val="0053282A"/>
    <w:rsid w:val="00532F5B"/>
    <w:rsid w:val="005335E8"/>
    <w:rsid w:val="00534375"/>
    <w:rsid w:val="00534396"/>
    <w:rsid w:val="005344E6"/>
    <w:rsid w:val="00534604"/>
    <w:rsid w:val="00534727"/>
    <w:rsid w:val="00534E40"/>
    <w:rsid w:val="005354BD"/>
    <w:rsid w:val="00535863"/>
    <w:rsid w:val="00535A80"/>
    <w:rsid w:val="00535C34"/>
    <w:rsid w:val="00535FED"/>
    <w:rsid w:val="00536049"/>
    <w:rsid w:val="00536185"/>
    <w:rsid w:val="005361C3"/>
    <w:rsid w:val="00536256"/>
    <w:rsid w:val="0053664F"/>
    <w:rsid w:val="00536D1C"/>
    <w:rsid w:val="00536D1E"/>
    <w:rsid w:val="00537760"/>
    <w:rsid w:val="0053788D"/>
    <w:rsid w:val="00537F00"/>
    <w:rsid w:val="00540065"/>
    <w:rsid w:val="00540367"/>
    <w:rsid w:val="00541278"/>
    <w:rsid w:val="005414F8"/>
    <w:rsid w:val="0054157F"/>
    <w:rsid w:val="00541950"/>
    <w:rsid w:val="00541C08"/>
    <w:rsid w:val="00541EBD"/>
    <w:rsid w:val="005424DC"/>
    <w:rsid w:val="00542BD0"/>
    <w:rsid w:val="00542C61"/>
    <w:rsid w:val="0054308E"/>
    <w:rsid w:val="00543471"/>
    <w:rsid w:val="00543B4B"/>
    <w:rsid w:val="0054479E"/>
    <w:rsid w:val="00544964"/>
    <w:rsid w:val="0054501D"/>
    <w:rsid w:val="00545267"/>
    <w:rsid w:val="005452D5"/>
    <w:rsid w:val="0054587E"/>
    <w:rsid w:val="00545EC7"/>
    <w:rsid w:val="00546DBE"/>
    <w:rsid w:val="0054718E"/>
    <w:rsid w:val="005471F2"/>
    <w:rsid w:val="005474A1"/>
    <w:rsid w:val="00547A5E"/>
    <w:rsid w:val="0055000A"/>
    <w:rsid w:val="0055059C"/>
    <w:rsid w:val="005513D4"/>
    <w:rsid w:val="00551481"/>
    <w:rsid w:val="0055263C"/>
    <w:rsid w:val="00552769"/>
    <w:rsid w:val="0055321B"/>
    <w:rsid w:val="0055326F"/>
    <w:rsid w:val="005535EA"/>
    <w:rsid w:val="00553EBA"/>
    <w:rsid w:val="0055436D"/>
    <w:rsid w:val="005544A7"/>
    <w:rsid w:val="0055492A"/>
    <w:rsid w:val="00554CEE"/>
    <w:rsid w:val="0055502D"/>
    <w:rsid w:val="0055518F"/>
    <w:rsid w:val="00555285"/>
    <w:rsid w:val="0055541D"/>
    <w:rsid w:val="00555B3C"/>
    <w:rsid w:val="005561F4"/>
    <w:rsid w:val="005565F2"/>
    <w:rsid w:val="00556ACF"/>
    <w:rsid w:val="0055742C"/>
    <w:rsid w:val="0055771B"/>
    <w:rsid w:val="005579CC"/>
    <w:rsid w:val="005605B4"/>
    <w:rsid w:val="005605D1"/>
    <w:rsid w:val="00560683"/>
    <w:rsid w:val="005610D0"/>
    <w:rsid w:val="00561CE6"/>
    <w:rsid w:val="00561D41"/>
    <w:rsid w:val="005622A9"/>
    <w:rsid w:val="00562337"/>
    <w:rsid w:val="00562B84"/>
    <w:rsid w:val="00562C06"/>
    <w:rsid w:val="00562EEF"/>
    <w:rsid w:val="005630DA"/>
    <w:rsid w:val="00563450"/>
    <w:rsid w:val="005634D5"/>
    <w:rsid w:val="0056359C"/>
    <w:rsid w:val="005637CA"/>
    <w:rsid w:val="00563839"/>
    <w:rsid w:val="00563ABB"/>
    <w:rsid w:val="00563D69"/>
    <w:rsid w:val="005640E4"/>
    <w:rsid w:val="00564516"/>
    <w:rsid w:val="0056467A"/>
    <w:rsid w:val="00564820"/>
    <w:rsid w:val="0056484E"/>
    <w:rsid w:val="00564EEB"/>
    <w:rsid w:val="005654F7"/>
    <w:rsid w:val="00565985"/>
    <w:rsid w:val="00566529"/>
    <w:rsid w:val="00566A98"/>
    <w:rsid w:val="00566DD9"/>
    <w:rsid w:val="00567101"/>
    <w:rsid w:val="0056730D"/>
    <w:rsid w:val="005676F0"/>
    <w:rsid w:val="005678AE"/>
    <w:rsid w:val="00567CA2"/>
    <w:rsid w:val="00567DF6"/>
    <w:rsid w:val="005704E6"/>
    <w:rsid w:val="00570647"/>
    <w:rsid w:val="005706FC"/>
    <w:rsid w:val="00570AD5"/>
    <w:rsid w:val="00570C9B"/>
    <w:rsid w:val="00570CB3"/>
    <w:rsid w:val="00570DE8"/>
    <w:rsid w:val="005713F6"/>
    <w:rsid w:val="00571AD3"/>
    <w:rsid w:val="00571E6C"/>
    <w:rsid w:val="005726DF"/>
    <w:rsid w:val="00572D18"/>
    <w:rsid w:val="00572FAE"/>
    <w:rsid w:val="005731B7"/>
    <w:rsid w:val="0057368B"/>
    <w:rsid w:val="005737D3"/>
    <w:rsid w:val="0057388A"/>
    <w:rsid w:val="0057392A"/>
    <w:rsid w:val="00573B2B"/>
    <w:rsid w:val="00573D24"/>
    <w:rsid w:val="00574120"/>
    <w:rsid w:val="00574856"/>
    <w:rsid w:val="00574C5D"/>
    <w:rsid w:val="00574CAF"/>
    <w:rsid w:val="00574DA4"/>
    <w:rsid w:val="00574DC3"/>
    <w:rsid w:val="00574FA3"/>
    <w:rsid w:val="0057530A"/>
    <w:rsid w:val="0057539D"/>
    <w:rsid w:val="0057578A"/>
    <w:rsid w:val="00575D24"/>
    <w:rsid w:val="00575DAB"/>
    <w:rsid w:val="00575E2E"/>
    <w:rsid w:val="00576213"/>
    <w:rsid w:val="00576503"/>
    <w:rsid w:val="00576C1E"/>
    <w:rsid w:val="00576D10"/>
    <w:rsid w:val="005771F0"/>
    <w:rsid w:val="00577590"/>
    <w:rsid w:val="00580000"/>
    <w:rsid w:val="00580761"/>
    <w:rsid w:val="00580980"/>
    <w:rsid w:val="00581046"/>
    <w:rsid w:val="005812AA"/>
    <w:rsid w:val="00581500"/>
    <w:rsid w:val="00581581"/>
    <w:rsid w:val="005817AE"/>
    <w:rsid w:val="005819F0"/>
    <w:rsid w:val="00581A70"/>
    <w:rsid w:val="005820EF"/>
    <w:rsid w:val="005821A5"/>
    <w:rsid w:val="00582465"/>
    <w:rsid w:val="00582C5F"/>
    <w:rsid w:val="00582D3E"/>
    <w:rsid w:val="00582F80"/>
    <w:rsid w:val="00583358"/>
    <w:rsid w:val="0058368C"/>
    <w:rsid w:val="005844BB"/>
    <w:rsid w:val="005848BC"/>
    <w:rsid w:val="005849E7"/>
    <w:rsid w:val="00584C12"/>
    <w:rsid w:val="005858E3"/>
    <w:rsid w:val="00585BC6"/>
    <w:rsid w:val="00585F18"/>
    <w:rsid w:val="00585F7F"/>
    <w:rsid w:val="005862F7"/>
    <w:rsid w:val="00586826"/>
    <w:rsid w:val="0058695E"/>
    <w:rsid w:val="005869BD"/>
    <w:rsid w:val="00587195"/>
    <w:rsid w:val="00587743"/>
    <w:rsid w:val="00587896"/>
    <w:rsid w:val="005878FA"/>
    <w:rsid w:val="00587917"/>
    <w:rsid w:val="00587947"/>
    <w:rsid w:val="005879D0"/>
    <w:rsid w:val="00590866"/>
    <w:rsid w:val="0059162F"/>
    <w:rsid w:val="005916C0"/>
    <w:rsid w:val="0059171E"/>
    <w:rsid w:val="0059197E"/>
    <w:rsid w:val="00591A14"/>
    <w:rsid w:val="00591BAD"/>
    <w:rsid w:val="0059214E"/>
    <w:rsid w:val="005922DA"/>
    <w:rsid w:val="00592CAE"/>
    <w:rsid w:val="00592E63"/>
    <w:rsid w:val="00593059"/>
    <w:rsid w:val="0059311A"/>
    <w:rsid w:val="005931E2"/>
    <w:rsid w:val="005932A3"/>
    <w:rsid w:val="0059352E"/>
    <w:rsid w:val="0059382F"/>
    <w:rsid w:val="00593C43"/>
    <w:rsid w:val="00593F4A"/>
    <w:rsid w:val="0059448D"/>
    <w:rsid w:val="00594778"/>
    <w:rsid w:val="005948BA"/>
    <w:rsid w:val="00594DBA"/>
    <w:rsid w:val="00594E53"/>
    <w:rsid w:val="00594FCF"/>
    <w:rsid w:val="005951CA"/>
    <w:rsid w:val="0059530B"/>
    <w:rsid w:val="00595471"/>
    <w:rsid w:val="00595664"/>
    <w:rsid w:val="00595EA6"/>
    <w:rsid w:val="005962ED"/>
    <w:rsid w:val="00596A8D"/>
    <w:rsid w:val="00596B9A"/>
    <w:rsid w:val="00597F7F"/>
    <w:rsid w:val="005A0329"/>
    <w:rsid w:val="005A04F7"/>
    <w:rsid w:val="005A0945"/>
    <w:rsid w:val="005A0CFC"/>
    <w:rsid w:val="005A10BA"/>
    <w:rsid w:val="005A13FE"/>
    <w:rsid w:val="005A2522"/>
    <w:rsid w:val="005A26A6"/>
    <w:rsid w:val="005A27B0"/>
    <w:rsid w:val="005A2816"/>
    <w:rsid w:val="005A2A03"/>
    <w:rsid w:val="005A2AF4"/>
    <w:rsid w:val="005A2B06"/>
    <w:rsid w:val="005A2D92"/>
    <w:rsid w:val="005A35D1"/>
    <w:rsid w:val="005A3EB9"/>
    <w:rsid w:val="005A4D8A"/>
    <w:rsid w:val="005A5026"/>
    <w:rsid w:val="005A53F2"/>
    <w:rsid w:val="005A57B0"/>
    <w:rsid w:val="005A66ED"/>
    <w:rsid w:val="005A680D"/>
    <w:rsid w:val="005A68F3"/>
    <w:rsid w:val="005A695D"/>
    <w:rsid w:val="005A69D8"/>
    <w:rsid w:val="005A6FF8"/>
    <w:rsid w:val="005A70E2"/>
    <w:rsid w:val="005A7300"/>
    <w:rsid w:val="005A7722"/>
    <w:rsid w:val="005A7AAC"/>
    <w:rsid w:val="005A7E05"/>
    <w:rsid w:val="005B0792"/>
    <w:rsid w:val="005B0E33"/>
    <w:rsid w:val="005B104F"/>
    <w:rsid w:val="005B1326"/>
    <w:rsid w:val="005B1413"/>
    <w:rsid w:val="005B1537"/>
    <w:rsid w:val="005B1D27"/>
    <w:rsid w:val="005B1D65"/>
    <w:rsid w:val="005B1EB3"/>
    <w:rsid w:val="005B1F5C"/>
    <w:rsid w:val="005B242B"/>
    <w:rsid w:val="005B24C3"/>
    <w:rsid w:val="005B272B"/>
    <w:rsid w:val="005B278A"/>
    <w:rsid w:val="005B286D"/>
    <w:rsid w:val="005B296E"/>
    <w:rsid w:val="005B2EA0"/>
    <w:rsid w:val="005B3289"/>
    <w:rsid w:val="005B32A8"/>
    <w:rsid w:val="005B36F9"/>
    <w:rsid w:val="005B3831"/>
    <w:rsid w:val="005B4499"/>
    <w:rsid w:val="005B4825"/>
    <w:rsid w:val="005B4B33"/>
    <w:rsid w:val="005B4E9B"/>
    <w:rsid w:val="005B52F8"/>
    <w:rsid w:val="005B563C"/>
    <w:rsid w:val="005B5715"/>
    <w:rsid w:val="005B5926"/>
    <w:rsid w:val="005B5C95"/>
    <w:rsid w:val="005B5EB9"/>
    <w:rsid w:val="005B6021"/>
    <w:rsid w:val="005B6229"/>
    <w:rsid w:val="005B634F"/>
    <w:rsid w:val="005B6850"/>
    <w:rsid w:val="005B6A26"/>
    <w:rsid w:val="005B6FCE"/>
    <w:rsid w:val="005B7238"/>
    <w:rsid w:val="005B7AD3"/>
    <w:rsid w:val="005B7BA4"/>
    <w:rsid w:val="005B7C47"/>
    <w:rsid w:val="005B7D00"/>
    <w:rsid w:val="005C02CC"/>
    <w:rsid w:val="005C08D6"/>
    <w:rsid w:val="005C0BB3"/>
    <w:rsid w:val="005C0BF4"/>
    <w:rsid w:val="005C0DEA"/>
    <w:rsid w:val="005C2363"/>
    <w:rsid w:val="005C26DE"/>
    <w:rsid w:val="005C293B"/>
    <w:rsid w:val="005C2D87"/>
    <w:rsid w:val="005C3206"/>
    <w:rsid w:val="005C36CB"/>
    <w:rsid w:val="005C3A61"/>
    <w:rsid w:val="005C4072"/>
    <w:rsid w:val="005C435B"/>
    <w:rsid w:val="005C44B4"/>
    <w:rsid w:val="005C48BB"/>
    <w:rsid w:val="005C48DF"/>
    <w:rsid w:val="005C4B14"/>
    <w:rsid w:val="005C50A5"/>
    <w:rsid w:val="005C50F6"/>
    <w:rsid w:val="005C511B"/>
    <w:rsid w:val="005C53C9"/>
    <w:rsid w:val="005C5442"/>
    <w:rsid w:val="005C5576"/>
    <w:rsid w:val="005C59F8"/>
    <w:rsid w:val="005C5FD2"/>
    <w:rsid w:val="005C60A0"/>
    <w:rsid w:val="005C65B9"/>
    <w:rsid w:val="005C65F1"/>
    <w:rsid w:val="005C6D60"/>
    <w:rsid w:val="005C7280"/>
    <w:rsid w:val="005C78D2"/>
    <w:rsid w:val="005C7ADA"/>
    <w:rsid w:val="005D01A2"/>
    <w:rsid w:val="005D0A4F"/>
    <w:rsid w:val="005D16EB"/>
    <w:rsid w:val="005D2150"/>
    <w:rsid w:val="005D24D4"/>
    <w:rsid w:val="005D252D"/>
    <w:rsid w:val="005D2687"/>
    <w:rsid w:val="005D2AB1"/>
    <w:rsid w:val="005D37FA"/>
    <w:rsid w:val="005D3B8C"/>
    <w:rsid w:val="005D4019"/>
    <w:rsid w:val="005D4C83"/>
    <w:rsid w:val="005D4F7C"/>
    <w:rsid w:val="005D50E3"/>
    <w:rsid w:val="005D5322"/>
    <w:rsid w:val="005D5786"/>
    <w:rsid w:val="005D5EDC"/>
    <w:rsid w:val="005D5F49"/>
    <w:rsid w:val="005D6436"/>
    <w:rsid w:val="005D65DE"/>
    <w:rsid w:val="005D68A8"/>
    <w:rsid w:val="005D7122"/>
    <w:rsid w:val="005D7400"/>
    <w:rsid w:val="005D78EA"/>
    <w:rsid w:val="005D79D9"/>
    <w:rsid w:val="005D7D3E"/>
    <w:rsid w:val="005E0101"/>
    <w:rsid w:val="005E01CB"/>
    <w:rsid w:val="005E033E"/>
    <w:rsid w:val="005E0392"/>
    <w:rsid w:val="005E071E"/>
    <w:rsid w:val="005E08B1"/>
    <w:rsid w:val="005E0998"/>
    <w:rsid w:val="005E14BA"/>
    <w:rsid w:val="005E174E"/>
    <w:rsid w:val="005E1ADA"/>
    <w:rsid w:val="005E1F68"/>
    <w:rsid w:val="005E249F"/>
    <w:rsid w:val="005E2B15"/>
    <w:rsid w:val="005E3254"/>
    <w:rsid w:val="005E3ABE"/>
    <w:rsid w:val="005E3C18"/>
    <w:rsid w:val="005E3EED"/>
    <w:rsid w:val="005E4198"/>
    <w:rsid w:val="005E445A"/>
    <w:rsid w:val="005E4663"/>
    <w:rsid w:val="005E4E13"/>
    <w:rsid w:val="005E5119"/>
    <w:rsid w:val="005E5512"/>
    <w:rsid w:val="005E5C18"/>
    <w:rsid w:val="005E5D6E"/>
    <w:rsid w:val="005E617E"/>
    <w:rsid w:val="005E66E6"/>
    <w:rsid w:val="005E673C"/>
    <w:rsid w:val="005E6760"/>
    <w:rsid w:val="005E6ECA"/>
    <w:rsid w:val="005E7952"/>
    <w:rsid w:val="005E79EF"/>
    <w:rsid w:val="005E7C73"/>
    <w:rsid w:val="005F02E5"/>
    <w:rsid w:val="005F0411"/>
    <w:rsid w:val="005F0E97"/>
    <w:rsid w:val="005F0EAA"/>
    <w:rsid w:val="005F10C4"/>
    <w:rsid w:val="005F1546"/>
    <w:rsid w:val="005F1563"/>
    <w:rsid w:val="005F1DAF"/>
    <w:rsid w:val="005F1FFC"/>
    <w:rsid w:val="005F27E0"/>
    <w:rsid w:val="005F2BD9"/>
    <w:rsid w:val="005F2DB5"/>
    <w:rsid w:val="005F3A26"/>
    <w:rsid w:val="005F4176"/>
    <w:rsid w:val="005F423E"/>
    <w:rsid w:val="005F43FE"/>
    <w:rsid w:val="005F4903"/>
    <w:rsid w:val="005F4AE3"/>
    <w:rsid w:val="005F583D"/>
    <w:rsid w:val="005F5A75"/>
    <w:rsid w:val="005F5D3E"/>
    <w:rsid w:val="005F6664"/>
    <w:rsid w:val="005F6AA6"/>
    <w:rsid w:val="00600167"/>
    <w:rsid w:val="00600224"/>
    <w:rsid w:val="00600227"/>
    <w:rsid w:val="0060038A"/>
    <w:rsid w:val="00600486"/>
    <w:rsid w:val="00600817"/>
    <w:rsid w:val="00600CB3"/>
    <w:rsid w:val="00600E57"/>
    <w:rsid w:val="00601139"/>
    <w:rsid w:val="0060132F"/>
    <w:rsid w:val="00601485"/>
    <w:rsid w:val="006017A6"/>
    <w:rsid w:val="00601DA9"/>
    <w:rsid w:val="00601E09"/>
    <w:rsid w:val="006024F5"/>
    <w:rsid w:val="0060259E"/>
    <w:rsid w:val="006026CF"/>
    <w:rsid w:val="00602D8A"/>
    <w:rsid w:val="006030C3"/>
    <w:rsid w:val="006035F9"/>
    <w:rsid w:val="00603752"/>
    <w:rsid w:val="0060412D"/>
    <w:rsid w:val="00604508"/>
    <w:rsid w:val="0060495B"/>
    <w:rsid w:val="00604978"/>
    <w:rsid w:val="00604F29"/>
    <w:rsid w:val="0060529C"/>
    <w:rsid w:val="006054B1"/>
    <w:rsid w:val="00605B75"/>
    <w:rsid w:val="00605FC9"/>
    <w:rsid w:val="00606AC5"/>
    <w:rsid w:val="00607407"/>
    <w:rsid w:val="00607502"/>
    <w:rsid w:val="006076A8"/>
    <w:rsid w:val="006078B1"/>
    <w:rsid w:val="00607B3F"/>
    <w:rsid w:val="006101CA"/>
    <w:rsid w:val="00610395"/>
    <w:rsid w:val="006104B5"/>
    <w:rsid w:val="006104D4"/>
    <w:rsid w:val="00610917"/>
    <w:rsid w:val="00610A8C"/>
    <w:rsid w:val="00610C22"/>
    <w:rsid w:val="00610CC2"/>
    <w:rsid w:val="00610E80"/>
    <w:rsid w:val="00611544"/>
    <w:rsid w:val="00611B7B"/>
    <w:rsid w:val="00611D6A"/>
    <w:rsid w:val="00612415"/>
    <w:rsid w:val="00612A8F"/>
    <w:rsid w:val="00612B1E"/>
    <w:rsid w:val="0061327A"/>
    <w:rsid w:val="00613309"/>
    <w:rsid w:val="006135F4"/>
    <w:rsid w:val="00613A92"/>
    <w:rsid w:val="006145AB"/>
    <w:rsid w:val="00615D6C"/>
    <w:rsid w:val="0061607B"/>
    <w:rsid w:val="00616117"/>
    <w:rsid w:val="006168BF"/>
    <w:rsid w:val="00616EA3"/>
    <w:rsid w:val="00616EF8"/>
    <w:rsid w:val="0061717A"/>
    <w:rsid w:val="00617599"/>
    <w:rsid w:val="00617B55"/>
    <w:rsid w:val="0062002C"/>
    <w:rsid w:val="006200EB"/>
    <w:rsid w:val="00620A3D"/>
    <w:rsid w:val="00620C39"/>
    <w:rsid w:val="00620DD3"/>
    <w:rsid w:val="00621250"/>
    <w:rsid w:val="00621A44"/>
    <w:rsid w:val="00621BF1"/>
    <w:rsid w:val="006223E8"/>
    <w:rsid w:val="0062273E"/>
    <w:rsid w:val="00622CFF"/>
    <w:rsid w:val="00623565"/>
    <w:rsid w:val="00623593"/>
    <w:rsid w:val="00623AAF"/>
    <w:rsid w:val="00623FC8"/>
    <w:rsid w:val="00624060"/>
    <w:rsid w:val="006241F0"/>
    <w:rsid w:val="00624999"/>
    <w:rsid w:val="00624BD9"/>
    <w:rsid w:val="00624FD2"/>
    <w:rsid w:val="00625853"/>
    <w:rsid w:val="00625D1E"/>
    <w:rsid w:val="00625DD0"/>
    <w:rsid w:val="00625F00"/>
    <w:rsid w:val="00626008"/>
    <w:rsid w:val="00626870"/>
    <w:rsid w:val="00626C8C"/>
    <w:rsid w:val="00627021"/>
    <w:rsid w:val="006271B3"/>
    <w:rsid w:val="00627450"/>
    <w:rsid w:val="0062765A"/>
    <w:rsid w:val="006278CF"/>
    <w:rsid w:val="006279F2"/>
    <w:rsid w:val="00627A60"/>
    <w:rsid w:val="0063061F"/>
    <w:rsid w:val="00630D38"/>
    <w:rsid w:val="006313F4"/>
    <w:rsid w:val="00631B4B"/>
    <w:rsid w:val="00631FD6"/>
    <w:rsid w:val="0063200F"/>
    <w:rsid w:val="006325E5"/>
    <w:rsid w:val="006331EE"/>
    <w:rsid w:val="00633225"/>
    <w:rsid w:val="00633422"/>
    <w:rsid w:val="006339B7"/>
    <w:rsid w:val="0063433B"/>
    <w:rsid w:val="00634C64"/>
    <w:rsid w:val="00634DFD"/>
    <w:rsid w:val="006357D6"/>
    <w:rsid w:val="00635833"/>
    <w:rsid w:val="006358BF"/>
    <w:rsid w:val="00635A79"/>
    <w:rsid w:val="00635CDD"/>
    <w:rsid w:val="006360B5"/>
    <w:rsid w:val="0063629D"/>
    <w:rsid w:val="00636F3A"/>
    <w:rsid w:val="006370CF"/>
    <w:rsid w:val="00637956"/>
    <w:rsid w:val="006379A3"/>
    <w:rsid w:val="00637B29"/>
    <w:rsid w:val="006408D0"/>
    <w:rsid w:val="006408ED"/>
    <w:rsid w:val="006408FE"/>
    <w:rsid w:val="00640B0B"/>
    <w:rsid w:val="00640C7B"/>
    <w:rsid w:val="00640E06"/>
    <w:rsid w:val="00640E9D"/>
    <w:rsid w:val="00641C5B"/>
    <w:rsid w:val="006422BA"/>
    <w:rsid w:val="00642EB9"/>
    <w:rsid w:val="0064309E"/>
    <w:rsid w:val="006431A0"/>
    <w:rsid w:val="006439C7"/>
    <w:rsid w:val="00643A07"/>
    <w:rsid w:val="00643B78"/>
    <w:rsid w:val="00643EEC"/>
    <w:rsid w:val="006443FD"/>
    <w:rsid w:val="00644988"/>
    <w:rsid w:val="00644C74"/>
    <w:rsid w:val="006454BB"/>
    <w:rsid w:val="00645538"/>
    <w:rsid w:val="00645AF9"/>
    <w:rsid w:val="00645E89"/>
    <w:rsid w:val="00645F5F"/>
    <w:rsid w:val="006462E0"/>
    <w:rsid w:val="006467C6"/>
    <w:rsid w:val="00646B2D"/>
    <w:rsid w:val="00646D71"/>
    <w:rsid w:val="00647051"/>
    <w:rsid w:val="00647141"/>
    <w:rsid w:val="006479EA"/>
    <w:rsid w:val="00647D34"/>
    <w:rsid w:val="00647DF7"/>
    <w:rsid w:val="0065054B"/>
    <w:rsid w:val="00650915"/>
    <w:rsid w:val="00650BA4"/>
    <w:rsid w:val="00650CBD"/>
    <w:rsid w:val="00650DB4"/>
    <w:rsid w:val="006510BF"/>
    <w:rsid w:val="0065128F"/>
    <w:rsid w:val="00651A65"/>
    <w:rsid w:val="00651BC5"/>
    <w:rsid w:val="00652016"/>
    <w:rsid w:val="006523FF"/>
    <w:rsid w:val="00653CC0"/>
    <w:rsid w:val="0065409F"/>
    <w:rsid w:val="006543A1"/>
    <w:rsid w:val="006546A0"/>
    <w:rsid w:val="006547E6"/>
    <w:rsid w:val="00654959"/>
    <w:rsid w:val="00654C39"/>
    <w:rsid w:val="006551E0"/>
    <w:rsid w:val="0065525D"/>
    <w:rsid w:val="00655567"/>
    <w:rsid w:val="006565A3"/>
    <w:rsid w:val="00656935"/>
    <w:rsid w:val="00656A84"/>
    <w:rsid w:val="00656C43"/>
    <w:rsid w:val="00656E04"/>
    <w:rsid w:val="00657722"/>
    <w:rsid w:val="00657A4B"/>
    <w:rsid w:val="00657FD0"/>
    <w:rsid w:val="006602B7"/>
    <w:rsid w:val="0066126B"/>
    <w:rsid w:val="00661A15"/>
    <w:rsid w:val="00661D63"/>
    <w:rsid w:val="00662739"/>
    <w:rsid w:val="00662902"/>
    <w:rsid w:val="00662B7D"/>
    <w:rsid w:val="00663014"/>
    <w:rsid w:val="0066309E"/>
    <w:rsid w:val="00663216"/>
    <w:rsid w:val="00663737"/>
    <w:rsid w:val="00663767"/>
    <w:rsid w:val="006640BC"/>
    <w:rsid w:val="006659F6"/>
    <w:rsid w:val="00665BD4"/>
    <w:rsid w:val="00665D37"/>
    <w:rsid w:val="00665DE5"/>
    <w:rsid w:val="0066640A"/>
    <w:rsid w:val="006665C7"/>
    <w:rsid w:val="00666626"/>
    <w:rsid w:val="00666B6B"/>
    <w:rsid w:val="00666B99"/>
    <w:rsid w:val="0066704D"/>
    <w:rsid w:val="0066717A"/>
    <w:rsid w:val="00667522"/>
    <w:rsid w:val="0066765A"/>
    <w:rsid w:val="00667BB2"/>
    <w:rsid w:val="00667BE9"/>
    <w:rsid w:val="00670121"/>
    <w:rsid w:val="006708B9"/>
    <w:rsid w:val="00670DBD"/>
    <w:rsid w:val="00670E5D"/>
    <w:rsid w:val="00671235"/>
    <w:rsid w:val="006714B1"/>
    <w:rsid w:val="00671767"/>
    <w:rsid w:val="0067221F"/>
    <w:rsid w:val="0067233F"/>
    <w:rsid w:val="0067251C"/>
    <w:rsid w:val="006725D5"/>
    <w:rsid w:val="00672A33"/>
    <w:rsid w:val="0067336E"/>
    <w:rsid w:val="00673619"/>
    <w:rsid w:val="0067373F"/>
    <w:rsid w:val="00673757"/>
    <w:rsid w:val="0067393D"/>
    <w:rsid w:val="00673E61"/>
    <w:rsid w:val="006743DA"/>
    <w:rsid w:val="0067488A"/>
    <w:rsid w:val="006748C6"/>
    <w:rsid w:val="00674981"/>
    <w:rsid w:val="00674DFD"/>
    <w:rsid w:val="0067523B"/>
    <w:rsid w:val="006764D1"/>
    <w:rsid w:val="0067663C"/>
    <w:rsid w:val="00676C2F"/>
    <w:rsid w:val="00676C65"/>
    <w:rsid w:val="00676E56"/>
    <w:rsid w:val="00676E59"/>
    <w:rsid w:val="00676E9B"/>
    <w:rsid w:val="00677152"/>
    <w:rsid w:val="00677693"/>
    <w:rsid w:val="00677937"/>
    <w:rsid w:val="0067798C"/>
    <w:rsid w:val="00677D0C"/>
    <w:rsid w:val="00677D6A"/>
    <w:rsid w:val="00677EB8"/>
    <w:rsid w:val="00680220"/>
    <w:rsid w:val="006807D5"/>
    <w:rsid w:val="00680D59"/>
    <w:rsid w:val="00680ECF"/>
    <w:rsid w:val="00681326"/>
    <w:rsid w:val="00681706"/>
    <w:rsid w:val="006817C1"/>
    <w:rsid w:val="00681812"/>
    <w:rsid w:val="0068191C"/>
    <w:rsid w:val="00681B8E"/>
    <w:rsid w:val="006820DA"/>
    <w:rsid w:val="006821EC"/>
    <w:rsid w:val="0068249D"/>
    <w:rsid w:val="0068269D"/>
    <w:rsid w:val="00682C2D"/>
    <w:rsid w:val="00682DB7"/>
    <w:rsid w:val="00682F3E"/>
    <w:rsid w:val="00682F6E"/>
    <w:rsid w:val="006832B1"/>
    <w:rsid w:val="0068370E"/>
    <w:rsid w:val="00683C04"/>
    <w:rsid w:val="0068467D"/>
    <w:rsid w:val="00684CD3"/>
    <w:rsid w:val="00684FF2"/>
    <w:rsid w:val="006855E5"/>
    <w:rsid w:val="0068576B"/>
    <w:rsid w:val="00685E34"/>
    <w:rsid w:val="00686158"/>
    <w:rsid w:val="0068627C"/>
    <w:rsid w:val="00686A3D"/>
    <w:rsid w:val="00686B59"/>
    <w:rsid w:val="006871FC"/>
    <w:rsid w:val="006879CF"/>
    <w:rsid w:val="00687A43"/>
    <w:rsid w:val="00690094"/>
    <w:rsid w:val="006904CB"/>
    <w:rsid w:val="00690517"/>
    <w:rsid w:val="00691146"/>
    <w:rsid w:val="006911B0"/>
    <w:rsid w:val="00691495"/>
    <w:rsid w:val="0069156B"/>
    <w:rsid w:val="006917B6"/>
    <w:rsid w:val="0069289D"/>
    <w:rsid w:val="0069297B"/>
    <w:rsid w:val="00692D9B"/>
    <w:rsid w:val="00693477"/>
    <w:rsid w:val="0069379A"/>
    <w:rsid w:val="006937A8"/>
    <w:rsid w:val="0069386C"/>
    <w:rsid w:val="0069395B"/>
    <w:rsid w:val="00693EB4"/>
    <w:rsid w:val="006940FA"/>
    <w:rsid w:val="00694103"/>
    <w:rsid w:val="00694552"/>
    <w:rsid w:val="00694A03"/>
    <w:rsid w:val="00694E97"/>
    <w:rsid w:val="0069530A"/>
    <w:rsid w:val="00695894"/>
    <w:rsid w:val="00695AE3"/>
    <w:rsid w:val="006965F5"/>
    <w:rsid w:val="006969A0"/>
    <w:rsid w:val="00696F3F"/>
    <w:rsid w:val="00696F6E"/>
    <w:rsid w:val="00697306"/>
    <w:rsid w:val="00697422"/>
    <w:rsid w:val="006974AC"/>
    <w:rsid w:val="006975A8"/>
    <w:rsid w:val="00697D77"/>
    <w:rsid w:val="006A0152"/>
    <w:rsid w:val="006A07A2"/>
    <w:rsid w:val="006A07B3"/>
    <w:rsid w:val="006A08F8"/>
    <w:rsid w:val="006A13D6"/>
    <w:rsid w:val="006A142F"/>
    <w:rsid w:val="006A1436"/>
    <w:rsid w:val="006A1A75"/>
    <w:rsid w:val="006A28EF"/>
    <w:rsid w:val="006A2916"/>
    <w:rsid w:val="006A294D"/>
    <w:rsid w:val="006A2BBB"/>
    <w:rsid w:val="006A3793"/>
    <w:rsid w:val="006A3A68"/>
    <w:rsid w:val="006A3D1C"/>
    <w:rsid w:val="006A4181"/>
    <w:rsid w:val="006A4265"/>
    <w:rsid w:val="006A4B4A"/>
    <w:rsid w:val="006A5458"/>
    <w:rsid w:val="006A6595"/>
    <w:rsid w:val="006A68C0"/>
    <w:rsid w:val="006A70BB"/>
    <w:rsid w:val="006A7651"/>
    <w:rsid w:val="006A7B7F"/>
    <w:rsid w:val="006A7F7F"/>
    <w:rsid w:val="006B00CB"/>
    <w:rsid w:val="006B0479"/>
    <w:rsid w:val="006B0534"/>
    <w:rsid w:val="006B0981"/>
    <w:rsid w:val="006B0A25"/>
    <w:rsid w:val="006B161D"/>
    <w:rsid w:val="006B1D9C"/>
    <w:rsid w:val="006B20F4"/>
    <w:rsid w:val="006B23C8"/>
    <w:rsid w:val="006B28A3"/>
    <w:rsid w:val="006B2AF8"/>
    <w:rsid w:val="006B2D49"/>
    <w:rsid w:val="006B2E5A"/>
    <w:rsid w:val="006B31DE"/>
    <w:rsid w:val="006B3559"/>
    <w:rsid w:val="006B3BD5"/>
    <w:rsid w:val="006B453D"/>
    <w:rsid w:val="006B46FB"/>
    <w:rsid w:val="006B59D7"/>
    <w:rsid w:val="006B5B4D"/>
    <w:rsid w:val="006B64B4"/>
    <w:rsid w:val="006B65C8"/>
    <w:rsid w:val="006B66CC"/>
    <w:rsid w:val="006B6A16"/>
    <w:rsid w:val="006B6B59"/>
    <w:rsid w:val="006B6E40"/>
    <w:rsid w:val="006B6F37"/>
    <w:rsid w:val="006B756C"/>
    <w:rsid w:val="006B7D7A"/>
    <w:rsid w:val="006B7F7F"/>
    <w:rsid w:val="006C00F3"/>
    <w:rsid w:val="006C143B"/>
    <w:rsid w:val="006C177D"/>
    <w:rsid w:val="006C17E6"/>
    <w:rsid w:val="006C182E"/>
    <w:rsid w:val="006C1AF7"/>
    <w:rsid w:val="006C2A93"/>
    <w:rsid w:val="006C3319"/>
    <w:rsid w:val="006C3471"/>
    <w:rsid w:val="006C34AF"/>
    <w:rsid w:val="006C377E"/>
    <w:rsid w:val="006C3930"/>
    <w:rsid w:val="006C3D6D"/>
    <w:rsid w:val="006C3EB1"/>
    <w:rsid w:val="006C3F92"/>
    <w:rsid w:val="006C415F"/>
    <w:rsid w:val="006C416B"/>
    <w:rsid w:val="006C4809"/>
    <w:rsid w:val="006C486F"/>
    <w:rsid w:val="006C4C05"/>
    <w:rsid w:val="006C4C62"/>
    <w:rsid w:val="006C4F07"/>
    <w:rsid w:val="006C5279"/>
    <w:rsid w:val="006C5DFB"/>
    <w:rsid w:val="006C6276"/>
    <w:rsid w:val="006C6349"/>
    <w:rsid w:val="006C6D21"/>
    <w:rsid w:val="006C70D3"/>
    <w:rsid w:val="006C72EA"/>
    <w:rsid w:val="006C7B0A"/>
    <w:rsid w:val="006D0AB8"/>
    <w:rsid w:val="006D0E55"/>
    <w:rsid w:val="006D1220"/>
    <w:rsid w:val="006D165E"/>
    <w:rsid w:val="006D16F2"/>
    <w:rsid w:val="006D1711"/>
    <w:rsid w:val="006D1C36"/>
    <w:rsid w:val="006D1C76"/>
    <w:rsid w:val="006D2011"/>
    <w:rsid w:val="006D246C"/>
    <w:rsid w:val="006D2617"/>
    <w:rsid w:val="006D284E"/>
    <w:rsid w:val="006D2A7A"/>
    <w:rsid w:val="006D3361"/>
    <w:rsid w:val="006D336C"/>
    <w:rsid w:val="006D38DC"/>
    <w:rsid w:val="006D3ED1"/>
    <w:rsid w:val="006D40C1"/>
    <w:rsid w:val="006D40C3"/>
    <w:rsid w:val="006D4147"/>
    <w:rsid w:val="006D43E4"/>
    <w:rsid w:val="006D49AF"/>
    <w:rsid w:val="006D4CDA"/>
    <w:rsid w:val="006D4EF3"/>
    <w:rsid w:val="006D5766"/>
    <w:rsid w:val="006D57AF"/>
    <w:rsid w:val="006D590E"/>
    <w:rsid w:val="006D59FB"/>
    <w:rsid w:val="006D635E"/>
    <w:rsid w:val="006D6A82"/>
    <w:rsid w:val="006D6B2E"/>
    <w:rsid w:val="006D74F4"/>
    <w:rsid w:val="006D76B7"/>
    <w:rsid w:val="006D7C4D"/>
    <w:rsid w:val="006D7E54"/>
    <w:rsid w:val="006E010E"/>
    <w:rsid w:val="006E01AF"/>
    <w:rsid w:val="006E1003"/>
    <w:rsid w:val="006E1468"/>
    <w:rsid w:val="006E1942"/>
    <w:rsid w:val="006E1E37"/>
    <w:rsid w:val="006E22B5"/>
    <w:rsid w:val="006E2462"/>
    <w:rsid w:val="006E2AD4"/>
    <w:rsid w:val="006E34FF"/>
    <w:rsid w:val="006E353D"/>
    <w:rsid w:val="006E360B"/>
    <w:rsid w:val="006E3BF2"/>
    <w:rsid w:val="006E3E77"/>
    <w:rsid w:val="006E3FEE"/>
    <w:rsid w:val="006E4083"/>
    <w:rsid w:val="006E4A49"/>
    <w:rsid w:val="006E4BDD"/>
    <w:rsid w:val="006E4F5D"/>
    <w:rsid w:val="006E51C4"/>
    <w:rsid w:val="006E5392"/>
    <w:rsid w:val="006E5C25"/>
    <w:rsid w:val="006E6415"/>
    <w:rsid w:val="006E643B"/>
    <w:rsid w:val="006E6660"/>
    <w:rsid w:val="006E666F"/>
    <w:rsid w:val="006E686D"/>
    <w:rsid w:val="006E6BCB"/>
    <w:rsid w:val="006E6C08"/>
    <w:rsid w:val="006E6FD8"/>
    <w:rsid w:val="006E73AF"/>
    <w:rsid w:val="006E7F16"/>
    <w:rsid w:val="006F0016"/>
    <w:rsid w:val="006F0782"/>
    <w:rsid w:val="006F0AE5"/>
    <w:rsid w:val="006F0BBC"/>
    <w:rsid w:val="006F0F31"/>
    <w:rsid w:val="006F25D0"/>
    <w:rsid w:val="006F2DFF"/>
    <w:rsid w:val="006F337A"/>
    <w:rsid w:val="006F36D7"/>
    <w:rsid w:val="006F3909"/>
    <w:rsid w:val="006F3973"/>
    <w:rsid w:val="006F4113"/>
    <w:rsid w:val="006F45FA"/>
    <w:rsid w:val="006F4BD0"/>
    <w:rsid w:val="006F4CFF"/>
    <w:rsid w:val="006F4D20"/>
    <w:rsid w:val="006F56F4"/>
    <w:rsid w:val="006F5991"/>
    <w:rsid w:val="006F5E51"/>
    <w:rsid w:val="006F6032"/>
    <w:rsid w:val="006F6696"/>
    <w:rsid w:val="006F68A6"/>
    <w:rsid w:val="006F6BEE"/>
    <w:rsid w:val="006F7703"/>
    <w:rsid w:val="006F7A18"/>
    <w:rsid w:val="006F7ED2"/>
    <w:rsid w:val="007000B0"/>
    <w:rsid w:val="00700A15"/>
    <w:rsid w:val="00700D09"/>
    <w:rsid w:val="0070101A"/>
    <w:rsid w:val="007015B3"/>
    <w:rsid w:val="0070198A"/>
    <w:rsid w:val="00701A4A"/>
    <w:rsid w:val="00701DE5"/>
    <w:rsid w:val="00702249"/>
    <w:rsid w:val="00702279"/>
    <w:rsid w:val="00702342"/>
    <w:rsid w:val="0070271E"/>
    <w:rsid w:val="00702B72"/>
    <w:rsid w:val="00702C4E"/>
    <w:rsid w:val="00702D05"/>
    <w:rsid w:val="007034D9"/>
    <w:rsid w:val="007038BD"/>
    <w:rsid w:val="00703B2D"/>
    <w:rsid w:val="00703B65"/>
    <w:rsid w:val="00704111"/>
    <w:rsid w:val="00704C02"/>
    <w:rsid w:val="00704D49"/>
    <w:rsid w:val="00704E5A"/>
    <w:rsid w:val="0070570F"/>
    <w:rsid w:val="0070582B"/>
    <w:rsid w:val="0070637A"/>
    <w:rsid w:val="00706497"/>
    <w:rsid w:val="007066F9"/>
    <w:rsid w:val="00706E34"/>
    <w:rsid w:val="007072B2"/>
    <w:rsid w:val="007076E4"/>
    <w:rsid w:val="00707734"/>
    <w:rsid w:val="00710651"/>
    <w:rsid w:val="00710F0E"/>
    <w:rsid w:val="00711A54"/>
    <w:rsid w:val="00711A57"/>
    <w:rsid w:val="00711BAF"/>
    <w:rsid w:val="00711C53"/>
    <w:rsid w:val="0071200F"/>
    <w:rsid w:val="0071294E"/>
    <w:rsid w:val="007129B3"/>
    <w:rsid w:val="0071314F"/>
    <w:rsid w:val="00713BD8"/>
    <w:rsid w:val="00713EE8"/>
    <w:rsid w:val="0071458B"/>
    <w:rsid w:val="00714E22"/>
    <w:rsid w:val="00714FBF"/>
    <w:rsid w:val="0071548F"/>
    <w:rsid w:val="0071559D"/>
    <w:rsid w:val="00715750"/>
    <w:rsid w:val="00716726"/>
    <w:rsid w:val="00717655"/>
    <w:rsid w:val="007176EF"/>
    <w:rsid w:val="00717DE4"/>
    <w:rsid w:val="00717F33"/>
    <w:rsid w:val="00720F24"/>
    <w:rsid w:val="00721044"/>
    <w:rsid w:val="007211A4"/>
    <w:rsid w:val="00721B64"/>
    <w:rsid w:val="0072414D"/>
    <w:rsid w:val="00724280"/>
    <w:rsid w:val="007246CB"/>
    <w:rsid w:val="007250E0"/>
    <w:rsid w:val="007252C6"/>
    <w:rsid w:val="007256D0"/>
    <w:rsid w:val="00725AEF"/>
    <w:rsid w:val="00725B5C"/>
    <w:rsid w:val="007261FE"/>
    <w:rsid w:val="0072665C"/>
    <w:rsid w:val="00726AD2"/>
    <w:rsid w:val="007271F3"/>
    <w:rsid w:val="00727268"/>
    <w:rsid w:val="00727A23"/>
    <w:rsid w:val="00727BEE"/>
    <w:rsid w:val="0073056A"/>
    <w:rsid w:val="007305C6"/>
    <w:rsid w:val="00730E32"/>
    <w:rsid w:val="00731B00"/>
    <w:rsid w:val="00731DC0"/>
    <w:rsid w:val="00731DDC"/>
    <w:rsid w:val="007324B4"/>
    <w:rsid w:val="00732988"/>
    <w:rsid w:val="00732FFF"/>
    <w:rsid w:val="00733085"/>
    <w:rsid w:val="00733344"/>
    <w:rsid w:val="0073356F"/>
    <w:rsid w:val="0073375A"/>
    <w:rsid w:val="00734107"/>
    <w:rsid w:val="007343D5"/>
    <w:rsid w:val="007348A9"/>
    <w:rsid w:val="00734BD4"/>
    <w:rsid w:val="00734C6F"/>
    <w:rsid w:val="00736297"/>
    <w:rsid w:val="00736E01"/>
    <w:rsid w:val="0073721C"/>
    <w:rsid w:val="0073752C"/>
    <w:rsid w:val="00737980"/>
    <w:rsid w:val="007404A7"/>
    <w:rsid w:val="0074052D"/>
    <w:rsid w:val="007406F3"/>
    <w:rsid w:val="00740A62"/>
    <w:rsid w:val="00740CFF"/>
    <w:rsid w:val="00740E10"/>
    <w:rsid w:val="00740E89"/>
    <w:rsid w:val="00741023"/>
    <w:rsid w:val="007412C9"/>
    <w:rsid w:val="0074163C"/>
    <w:rsid w:val="00741A05"/>
    <w:rsid w:val="00741A38"/>
    <w:rsid w:val="00741CCC"/>
    <w:rsid w:val="00741E8A"/>
    <w:rsid w:val="00742098"/>
    <w:rsid w:val="007426C6"/>
    <w:rsid w:val="00742BC4"/>
    <w:rsid w:val="0074333F"/>
    <w:rsid w:val="007434D6"/>
    <w:rsid w:val="00743B3A"/>
    <w:rsid w:val="007443B0"/>
    <w:rsid w:val="00744548"/>
    <w:rsid w:val="00744559"/>
    <w:rsid w:val="007446DB"/>
    <w:rsid w:val="00744934"/>
    <w:rsid w:val="00744F57"/>
    <w:rsid w:val="00745449"/>
    <w:rsid w:val="0074581E"/>
    <w:rsid w:val="00745865"/>
    <w:rsid w:val="00745E5A"/>
    <w:rsid w:val="007468B3"/>
    <w:rsid w:val="00746B5E"/>
    <w:rsid w:val="00746FA7"/>
    <w:rsid w:val="00747378"/>
    <w:rsid w:val="00747808"/>
    <w:rsid w:val="00747B00"/>
    <w:rsid w:val="00747FAF"/>
    <w:rsid w:val="00750915"/>
    <w:rsid w:val="007509C7"/>
    <w:rsid w:val="00750B5A"/>
    <w:rsid w:val="00750B5D"/>
    <w:rsid w:val="0075100E"/>
    <w:rsid w:val="0075158C"/>
    <w:rsid w:val="00751856"/>
    <w:rsid w:val="007522D8"/>
    <w:rsid w:val="007524F8"/>
    <w:rsid w:val="00752C82"/>
    <w:rsid w:val="00752D2D"/>
    <w:rsid w:val="00752EA8"/>
    <w:rsid w:val="00753698"/>
    <w:rsid w:val="007536B6"/>
    <w:rsid w:val="007539B1"/>
    <w:rsid w:val="00753AD3"/>
    <w:rsid w:val="00754077"/>
    <w:rsid w:val="007546F3"/>
    <w:rsid w:val="00754A04"/>
    <w:rsid w:val="00754C5F"/>
    <w:rsid w:val="0075521B"/>
    <w:rsid w:val="007553CE"/>
    <w:rsid w:val="007554CD"/>
    <w:rsid w:val="007557F9"/>
    <w:rsid w:val="00755CCB"/>
    <w:rsid w:val="00755D61"/>
    <w:rsid w:val="00756636"/>
    <w:rsid w:val="00756984"/>
    <w:rsid w:val="007571A9"/>
    <w:rsid w:val="0075732B"/>
    <w:rsid w:val="0075755F"/>
    <w:rsid w:val="0075771E"/>
    <w:rsid w:val="00757B02"/>
    <w:rsid w:val="00757BDF"/>
    <w:rsid w:val="00760A53"/>
    <w:rsid w:val="00760BE6"/>
    <w:rsid w:val="007612F2"/>
    <w:rsid w:val="00761840"/>
    <w:rsid w:val="00761991"/>
    <w:rsid w:val="00761B96"/>
    <w:rsid w:val="00761D76"/>
    <w:rsid w:val="00761FF8"/>
    <w:rsid w:val="0076268F"/>
    <w:rsid w:val="007627E6"/>
    <w:rsid w:val="00762E15"/>
    <w:rsid w:val="00762E49"/>
    <w:rsid w:val="00763629"/>
    <w:rsid w:val="0076372A"/>
    <w:rsid w:val="007639A5"/>
    <w:rsid w:val="0076477A"/>
    <w:rsid w:val="00764AB6"/>
    <w:rsid w:val="00764E0E"/>
    <w:rsid w:val="007656C6"/>
    <w:rsid w:val="00765B3F"/>
    <w:rsid w:val="00765E39"/>
    <w:rsid w:val="0076652A"/>
    <w:rsid w:val="007665DB"/>
    <w:rsid w:val="00766995"/>
    <w:rsid w:val="00766BDC"/>
    <w:rsid w:val="00767474"/>
    <w:rsid w:val="0076755C"/>
    <w:rsid w:val="007676BA"/>
    <w:rsid w:val="00767C80"/>
    <w:rsid w:val="00767D35"/>
    <w:rsid w:val="0077000E"/>
    <w:rsid w:val="00770358"/>
    <w:rsid w:val="00770503"/>
    <w:rsid w:val="007705BF"/>
    <w:rsid w:val="00770612"/>
    <w:rsid w:val="00770664"/>
    <w:rsid w:val="007708F5"/>
    <w:rsid w:val="007714D3"/>
    <w:rsid w:val="007719B5"/>
    <w:rsid w:val="00771A70"/>
    <w:rsid w:val="00771B23"/>
    <w:rsid w:val="00771C14"/>
    <w:rsid w:val="00771EE3"/>
    <w:rsid w:val="00772132"/>
    <w:rsid w:val="007721DD"/>
    <w:rsid w:val="007723E3"/>
    <w:rsid w:val="00772BE2"/>
    <w:rsid w:val="00772D99"/>
    <w:rsid w:val="00773188"/>
    <w:rsid w:val="00773271"/>
    <w:rsid w:val="00773368"/>
    <w:rsid w:val="0077369E"/>
    <w:rsid w:val="00773925"/>
    <w:rsid w:val="00774254"/>
    <w:rsid w:val="00774476"/>
    <w:rsid w:val="00774508"/>
    <w:rsid w:val="00774AC1"/>
    <w:rsid w:val="00774B80"/>
    <w:rsid w:val="007751E5"/>
    <w:rsid w:val="00775327"/>
    <w:rsid w:val="0077565D"/>
    <w:rsid w:val="007756F7"/>
    <w:rsid w:val="0077578E"/>
    <w:rsid w:val="00775810"/>
    <w:rsid w:val="00775B84"/>
    <w:rsid w:val="007766CB"/>
    <w:rsid w:val="0077677C"/>
    <w:rsid w:val="007767FB"/>
    <w:rsid w:val="0077699C"/>
    <w:rsid w:val="00776A50"/>
    <w:rsid w:val="00776DB6"/>
    <w:rsid w:val="007778DE"/>
    <w:rsid w:val="00777AA6"/>
    <w:rsid w:val="00777ED4"/>
    <w:rsid w:val="0078097E"/>
    <w:rsid w:val="00780B88"/>
    <w:rsid w:val="00780C44"/>
    <w:rsid w:val="00780D26"/>
    <w:rsid w:val="007810EC"/>
    <w:rsid w:val="00781127"/>
    <w:rsid w:val="00781860"/>
    <w:rsid w:val="00781906"/>
    <w:rsid w:val="00781D96"/>
    <w:rsid w:val="00781EB6"/>
    <w:rsid w:val="00783033"/>
    <w:rsid w:val="00783228"/>
    <w:rsid w:val="0078376A"/>
    <w:rsid w:val="00784912"/>
    <w:rsid w:val="00786663"/>
    <w:rsid w:val="00786BF5"/>
    <w:rsid w:val="00786CAA"/>
    <w:rsid w:val="007878C2"/>
    <w:rsid w:val="00787E22"/>
    <w:rsid w:val="0079021F"/>
    <w:rsid w:val="007905A1"/>
    <w:rsid w:val="0079096C"/>
    <w:rsid w:val="00790EAE"/>
    <w:rsid w:val="007910DA"/>
    <w:rsid w:val="007913CF"/>
    <w:rsid w:val="0079170B"/>
    <w:rsid w:val="00791762"/>
    <w:rsid w:val="007920DD"/>
    <w:rsid w:val="00792869"/>
    <w:rsid w:val="007930EE"/>
    <w:rsid w:val="00794573"/>
    <w:rsid w:val="0079465C"/>
    <w:rsid w:val="00794A7A"/>
    <w:rsid w:val="00794D07"/>
    <w:rsid w:val="007958A8"/>
    <w:rsid w:val="00795D1B"/>
    <w:rsid w:val="00795F6B"/>
    <w:rsid w:val="00796679"/>
    <w:rsid w:val="00796B61"/>
    <w:rsid w:val="007971F6"/>
    <w:rsid w:val="007973FE"/>
    <w:rsid w:val="00797540"/>
    <w:rsid w:val="00797CAA"/>
    <w:rsid w:val="00797E2F"/>
    <w:rsid w:val="00797E6C"/>
    <w:rsid w:val="00797FA2"/>
    <w:rsid w:val="007A05BB"/>
    <w:rsid w:val="007A05EF"/>
    <w:rsid w:val="007A08B0"/>
    <w:rsid w:val="007A1770"/>
    <w:rsid w:val="007A17B1"/>
    <w:rsid w:val="007A1837"/>
    <w:rsid w:val="007A18E9"/>
    <w:rsid w:val="007A2489"/>
    <w:rsid w:val="007A2685"/>
    <w:rsid w:val="007A2C12"/>
    <w:rsid w:val="007A2E67"/>
    <w:rsid w:val="007A2F4D"/>
    <w:rsid w:val="007A3459"/>
    <w:rsid w:val="007A3702"/>
    <w:rsid w:val="007A38D2"/>
    <w:rsid w:val="007A401C"/>
    <w:rsid w:val="007A410E"/>
    <w:rsid w:val="007A44BA"/>
    <w:rsid w:val="007A4701"/>
    <w:rsid w:val="007A48D3"/>
    <w:rsid w:val="007A4A0D"/>
    <w:rsid w:val="007A4A16"/>
    <w:rsid w:val="007A501B"/>
    <w:rsid w:val="007A5236"/>
    <w:rsid w:val="007A5D0A"/>
    <w:rsid w:val="007A67D5"/>
    <w:rsid w:val="007A6818"/>
    <w:rsid w:val="007A69CD"/>
    <w:rsid w:val="007A6CA1"/>
    <w:rsid w:val="007A6DB9"/>
    <w:rsid w:val="007A7875"/>
    <w:rsid w:val="007A7913"/>
    <w:rsid w:val="007A7982"/>
    <w:rsid w:val="007A7CBA"/>
    <w:rsid w:val="007A7F4F"/>
    <w:rsid w:val="007B019B"/>
    <w:rsid w:val="007B0794"/>
    <w:rsid w:val="007B1034"/>
    <w:rsid w:val="007B1068"/>
    <w:rsid w:val="007B1509"/>
    <w:rsid w:val="007B17CB"/>
    <w:rsid w:val="007B186C"/>
    <w:rsid w:val="007B1A24"/>
    <w:rsid w:val="007B1A46"/>
    <w:rsid w:val="007B1CA4"/>
    <w:rsid w:val="007B22C8"/>
    <w:rsid w:val="007B22EC"/>
    <w:rsid w:val="007B2945"/>
    <w:rsid w:val="007B2A8B"/>
    <w:rsid w:val="007B2E17"/>
    <w:rsid w:val="007B310D"/>
    <w:rsid w:val="007B443A"/>
    <w:rsid w:val="007B4722"/>
    <w:rsid w:val="007B4C19"/>
    <w:rsid w:val="007B4F58"/>
    <w:rsid w:val="007B508F"/>
    <w:rsid w:val="007B5E8C"/>
    <w:rsid w:val="007B5F64"/>
    <w:rsid w:val="007B6009"/>
    <w:rsid w:val="007B61F6"/>
    <w:rsid w:val="007B6281"/>
    <w:rsid w:val="007B6F9C"/>
    <w:rsid w:val="007B74BA"/>
    <w:rsid w:val="007B7727"/>
    <w:rsid w:val="007B7BB1"/>
    <w:rsid w:val="007C06AB"/>
    <w:rsid w:val="007C07B0"/>
    <w:rsid w:val="007C0A4C"/>
    <w:rsid w:val="007C1161"/>
    <w:rsid w:val="007C1391"/>
    <w:rsid w:val="007C15D2"/>
    <w:rsid w:val="007C18DF"/>
    <w:rsid w:val="007C1DE0"/>
    <w:rsid w:val="007C1E23"/>
    <w:rsid w:val="007C22E3"/>
    <w:rsid w:val="007C2364"/>
    <w:rsid w:val="007C2502"/>
    <w:rsid w:val="007C26E1"/>
    <w:rsid w:val="007C2913"/>
    <w:rsid w:val="007C3446"/>
    <w:rsid w:val="007C4143"/>
    <w:rsid w:val="007C44FD"/>
    <w:rsid w:val="007C4666"/>
    <w:rsid w:val="007C4FEA"/>
    <w:rsid w:val="007C50C0"/>
    <w:rsid w:val="007C564B"/>
    <w:rsid w:val="007C59D8"/>
    <w:rsid w:val="007C5E56"/>
    <w:rsid w:val="007C5ECC"/>
    <w:rsid w:val="007C5F9F"/>
    <w:rsid w:val="007C618B"/>
    <w:rsid w:val="007C6634"/>
    <w:rsid w:val="007C686D"/>
    <w:rsid w:val="007C6E1F"/>
    <w:rsid w:val="007C71DE"/>
    <w:rsid w:val="007C789F"/>
    <w:rsid w:val="007C7ABE"/>
    <w:rsid w:val="007C7E67"/>
    <w:rsid w:val="007C7E89"/>
    <w:rsid w:val="007D0212"/>
    <w:rsid w:val="007D02C4"/>
    <w:rsid w:val="007D0771"/>
    <w:rsid w:val="007D07A4"/>
    <w:rsid w:val="007D0B28"/>
    <w:rsid w:val="007D0C13"/>
    <w:rsid w:val="007D0C2C"/>
    <w:rsid w:val="007D0DAB"/>
    <w:rsid w:val="007D126D"/>
    <w:rsid w:val="007D1333"/>
    <w:rsid w:val="007D1668"/>
    <w:rsid w:val="007D1D53"/>
    <w:rsid w:val="007D1DE3"/>
    <w:rsid w:val="007D1EDF"/>
    <w:rsid w:val="007D1F45"/>
    <w:rsid w:val="007D21D8"/>
    <w:rsid w:val="007D2F87"/>
    <w:rsid w:val="007D3023"/>
    <w:rsid w:val="007D3116"/>
    <w:rsid w:val="007D3423"/>
    <w:rsid w:val="007D3530"/>
    <w:rsid w:val="007D36E1"/>
    <w:rsid w:val="007D3E70"/>
    <w:rsid w:val="007D3F00"/>
    <w:rsid w:val="007D4DF0"/>
    <w:rsid w:val="007D52AB"/>
    <w:rsid w:val="007D5555"/>
    <w:rsid w:val="007D5B52"/>
    <w:rsid w:val="007D5B74"/>
    <w:rsid w:val="007D5D03"/>
    <w:rsid w:val="007D65BC"/>
    <w:rsid w:val="007D65D4"/>
    <w:rsid w:val="007D6C13"/>
    <w:rsid w:val="007D6ED5"/>
    <w:rsid w:val="007D762F"/>
    <w:rsid w:val="007D76E7"/>
    <w:rsid w:val="007D7769"/>
    <w:rsid w:val="007D7792"/>
    <w:rsid w:val="007D7F24"/>
    <w:rsid w:val="007E03CF"/>
    <w:rsid w:val="007E0455"/>
    <w:rsid w:val="007E0513"/>
    <w:rsid w:val="007E06EC"/>
    <w:rsid w:val="007E0B3F"/>
    <w:rsid w:val="007E0B8A"/>
    <w:rsid w:val="007E0C73"/>
    <w:rsid w:val="007E0EB6"/>
    <w:rsid w:val="007E1CB7"/>
    <w:rsid w:val="007E2058"/>
    <w:rsid w:val="007E24B4"/>
    <w:rsid w:val="007E2547"/>
    <w:rsid w:val="007E27F6"/>
    <w:rsid w:val="007E2A1E"/>
    <w:rsid w:val="007E32CD"/>
    <w:rsid w:val="007E341F"/>
    <w:rsid w:val="007E37BB"/>
    <w:rsid w:val="007E41CC"/>
    <w:rsid w:val="007E47C5"/>
    <w:rsid w:val="007E498D"/>
    <w:rsid w:val="007E4AF4"/>
    <w:rsid w:val="007E4D3A"/>
    <w:rsid w:val="007E52CD"/>
    <w:rsid w:val="007E5436"/>
    <w:rsid w:val="007E554B"/>
    <w:rsid w:val="007E560F"/>
    <w:rsid w:val="007E593A"/>
    <w:rsid w:val="007E5BB9"/>
    <w:rsid w:val="007E5BBF"/>
    <w:rsid w:val="007E5E86"/>
    <w:rsid w:val="007E62B0"/>
    <w:rsid w:val="007E63AE"/>
    <w:rsid w:val="007E65BC"/>
    <w:rsid w:val="007E662C"/>
    <w:rsid w:val="007E6B15"/>
    <w:rsid w:val="007E6ED8"/>
    <w:rsid w:val="007E6FAB"/>
    <w:rsid w:val="007E70B7"/>
    <w:rsid w:val="007E735E"/>
    <w:rsid w:val="007E7696"/>
    <w:rsid w:val="007E7B4C"/>
    <w:rsid w:val="007E7B58"/>
    <w:rsid w:val="007E7C3E"/>
    <w:rsid w:val="007E7C7E"/>
    <w:rsid w:val="007F0170"/>
    <w:rsid w:val="007F08E4"/>
    <w:rsid w:val="007F12E7"/>
    <w:rsid w:val="007F1645"/>
    <w:rsid w:val="007F16CC"/>
    <w:rsid w:val="007F1D18"/>
    <w:rsid w:val="007F1F30"/>
    <w:rsid w:val="007F2006"/>
    <w:rsid w:val="007F2A7E"/>
    <w:rsid w:val="007F2C06"/>
    <w:rsid w:val="007F2C39"/>
    <w:rsid w:val="007F2E07"/>
    <w:rsid w:val="007F3022"/>
    <w:rsid w:val="007F31BA"/>
    <w:rsid w:val="007F36FA"/>
    <w:rsid w:val="007F3BA1"/>
    <w:rsid w:val="007F3D85"/>
    <w:rsid w:val="007F3DB6"/>
    <w:rsid w:val="007F403C"/>
    <w:rsid w:val="007F4989"/>
    <w:rsid w:val="007F4CA4"/>
    <w:rsid w:val="007F5350"/>
    <w:rsid w:val="007F53DD"/>
    <w:rsid w:val="007F5BE4"/>
    <w:rsid w:val="007F5C67"/>
    <w:rsid w:val="007F648E"/>
    <w:rsid w:val="007F64E4"/>
    <w:rsid w:val="007F6710"/>
    <w:rsid w:val="007F6D15"/>
    <w:rsid w:val="007F71AC"/>
    <w:rsid w:val="007F73D4"/>
    <w:rsid w:val="007F7C8C"/>
    <w:rsid w:val="007F7CE9"/>
    <w:rsid w:val="007F7D38"/>
    <w:rsid w:val="00800140"/>
    <w:rsid w:val="00800186"/>
    <w:rsid w:val="00800B2B"/>
    <w:rsid w:val="008011DD"/>
    <w:rsid w:val="008016AE"/>
    <w:rsid w:val="008018D9"/>
    <w:rsid w:val="00801950"/>
    <w:rsid w:val="00802524"/>
    <w:rsid w:val="00802653"/>
    <w:rsid w:val="00802875"/>
    <w:rsid w:val="00802CC1"/>
    <w:rsid w:val="00803713"/>
    <w:rsid w:val="00803963"/>
    <w:rsid w:val="00803BDE"/>
    <w:rsid w:val="00803BF7"/>
    <w:rsid w:val="0080441A"/>
    <w:rsid w:val="00804889"/>
    <w:rsid w:val="00804AE4"/>
    <w:rsid w:val="00804BF0"/>
    <w:rsid w:val="0080536E"/>
    <w:rsid w:val="00805603"/>
    <w:rsid w:val="00805706"/>
    <w:rsid w:val="00805D14"/>
    <w:rsid w:val="00805EC9"/>
    <w:rsid w:val="00805F14"/>
    <w:rsid w:val="008064A9"/>
    <w:rsid w:val="008066C9"/>
    <w:rsid w:val="008069CF"/>
    <w:rsid w:val="00806A75"/>
    <w:rsid w:val="00806B97"/>
    <w:rsid w:val="00806D64"/>
    <w:rsid w:val="00807E19"/>
    <w:rsid w:val="00810320"/>
    <w:rsid w:val="00810B17"/>
    <w:rsid w:val="00810E37"/>
    <w:rsid w:val="008111D3"/>
    <w:rsid w:val="008113CF"/>
    <w:rsid w:val="008115E8"/>
    <w:rsid w:val="008126F9"/>
    <w:rsid w:val="0081284D"/>
    <w:rsid w:val="00812DD4"/>
    <w:rsid w:val="008130DB"/>
    <w:rsid w:val="008130F8"/>
    <w:rsid w:val="008131BD"/>
    <w:rsid w:val="00813215"/>
    <w:rsid w:val="00813BEC"/>
    <w:rsid w:val="00814D48"/>
    <w:rsid w:val="0081500B"/>
    <w:rsid w:val="008152CF"/>
    <w:rsid w:val="0081546F"/>
    <w:rsid w:val="00815CB2"/>
    <w:rsid w:val="008162FE"/>
    <w:rsid w:val="008165CB"/>
    <w:rsid w:val="008166D3"/>
    <w:rsid w:val="008168EA"/>
    <w:rsid w:val="00816DD0"/>
    <w:rsid w:val="00817952"/>
    <w:rsid w:val="00817EC2"/>
    <w:rsid w:val="00820137"/>
    <w:rsid w:val="00820480"/>
    <w:rsid w:val="00820E1F"/>
    <w:rsid w:val="0082135A"/>
    <w:rsid w:val="008214C2"/>
    <w:rsid w:val="008221DE"/>
    <w:rsid w:val="00822426"/>
    <w:rsid w:val="008224B4"/>
    <w:rsid w:val="008226B4"/>
    <w:rsid w:val="008227FB"/>
    <w:rsid w:val="00822B88"/>
    <w:rsid w:val="00822EA5"/>
    <w:rsid w:val="00822F7A"/>
    <w:rsid w:val="00823019"/>
    <w:rsid w:val="0082365B"/>
    <w:rsid w:val="0082399D"/>
    <w:rsid w:val="008239AE"/>
    <w:rsid w:val="00823B43"/>
    <w:rsid w:val="008242AA"/>
    <w:rsid w:val="00825451"/>
    <w:rsid w:val="008254C7"/>
    <w:rsid w:val="008254C8"/>
    <w:rsid w:val="008256B0"/>
    <w:rsid w:val="00825D09"/>
    <w:rsid w:val="008264FA"/>
    <w:rsid w:val="00826860"/>
    <w:rsid w:val="00826C4F"/>
    <w:rsid w:val="008270B2"/>
    <w:rsid w:val="00827161"/>
    <w:rsid w:val="0082777F"/>
    <w:rsid w:val="00827840"/>
    <w:rsid w:val="00827B8F"/>
    <w:rsid w:val="00827C8B"/>
    <w:rsid w:val="00827FEA"/>
    <w:rsid w:val="00830201"/>
    <w:rsid w:val="008304E9"/>
    <w:rsid w:val="008307E1"/>
    <w:rsid w:val="00830818"/>
    <w:rsid w:val="008308C1"/>
    <w:rsid w:val="008309C8"/>
    <w:rsid w:val="00830BD8"/>
    <w:rsid w:val="00830DC3"/>
    <w:rsid w:val="00831018"/>
    <w:rsid w:val="0083109C"/>
    <w:rsid w:val="008311B6"/>
    <w:rsid w:val="008312C6"/>
    <w:rsid w:val="00831965"/>
    <w:rsid w:val="00831F23"/>
    <w:rsid w:val="008323A7"/>
    <w:rsid w:val="008325E1"/>
    <w:rsid w:val="00832695"/>
    <w:rsid w:val="008326B2"/>
    <w:rsid w:val="00832805"/>
    <w:rsid w:val="008331AA"/>
    <w:rsid w:val="00833361"/>
    <w:rsid w:val="00833388"/>
    <w:rsid w:val="00833997"/>
    <w:rsid w:val="00833D46"/>
    <w:rsid w:val="00833E52"/>
    <w:rsid w:val="00834293"/>
    <w:rsid w:val="0083480E"/>
    <w:rsid w:val="008351CF"/>
    <w:rsid w:val="0083586F"/>
    <w:rsid w:val="0083589F"/>
    <w:rsid w:val="008369D6"/>
    <w:rsid w:val="00836C28"/>
    <w:rsid w:val="008371B9"/>
    <w:rsid w:val="008376DA"/>
    <w:rsid w:val="008377E8"/>
    <w:rsid w:val="008379DE"/>
    <w:rsid w:val="00840485"/>
    <w:rsid w:val="008405AD"/>
    <w:rsid w:val="00840770"/>
    <w:rsid w:val="008407E4"/>
    <w:rsid w:val="00840EB7"/>
    <w:rsid w:val="00841346"/>
    <w:rsid w:val="00841B50"/>
    <w:rsid w:val="00842127"/>
    <w:rsid w:val="008428EC"/>
    <w:rsid w:val="00842D4D"/>
    <w:rsid w:val="00842D76"/>
    <w:rsid w:val="00842FC1"/>
    <w:rsid w:val="008433FB"/>
    <w:rsid w:val="00843CF7"/>
    <w:rsid w:val="00844119"/>
    <w:rsid w:val="008448B5"/>
    <w:rsid w:val="00844CA4"/>
    <w:rsid w:val="00845D5F"/>
    <w:rsid w:val="00845E3F"/>
    <w:rsid w:val="008461FE"/>
    <w:rsid w:val="00846380"/>
    <w:rsid w:val="008463C4"/>
    <w:rsid w:val="008465BC"/>
    <w:rsid w:val="00846628"/>
    <w:rsid w:val="00846B22"/>
    <w:rsid w:val="00846B51"/>
    <w:rsid w:val="00846C7E"/>
    <w:rsid w:val="00847733"/>
    <w:rsid w:val="008478A0"/>
    <w:rsid w:val="00847ABF"/>
    <w:rsid w:val="00847B17"/>
    <w:rsid w:val="00847CDF"/>
    <w:rsid w:val="00847F85"/>
    <w:rsid w:val="008509DD"/>
    <w:rsid w:val="00850C01"/>
    <w:rsid w:val="0085117C"/>
    <w:rsid w:val="008515EE"/>
    <w:rsid w:val="0085188A"/>
    <w:rsid w:val="0085188B"/>
    <w:rsid w:val="00851BEF"/>
    <w:rsid w:val="00851D38"/>
    <w:rsid w:val="00851E58"/>
    <w:rsid w:val="00852168"/>
    <w:rsid w:val="00852378"/>
    <w:rsid w:val="00852696"/>
    <w:rsid w:val="00852859"/>
    <w:rsid w:val="00852B23"/>
    <w:rsid w:val="00852F69"/>
    <w:rsid w:val="008533BC"/>
    <w:rsid w:val="008538D3"/>
    <w:rsid w:val="00854302"/>
    <w:rsid w:val="00854354"/>
    <w:rsid w:val="00854616"/>
    <w:rsid w:val="0085473A"/>
    <w:rsid w:val="00854782"/>
    <w:rsid w:val="008547DF"/>
    <w:rsid w:val="0085541A"/>
    <w:rsid w:val="0085584E"/>
    <w:rsid w:val="00855DE6"/>
    <w:rsid w:val="00856A4C"/>
    <w:rsid w:val="008603AB"/>
    <w:rsid w:val="00860443"/>
    <w:rsid w:val="00860644"/>
    <w:rsid w:val="008608F3"/>
    <w:rsid w:val="00860A47"/>
    <w:rsid w:val="00860B2A"/>
    <w:rsid w:val="00860DFA"/>
    <w:rsid w:val="008615B5"/>
    <w:rsid w:val="008616E6"/>
    <w:rsid w:val="0086176C"/>
    <w:rsid w:val="008617E0"/>
    <w:rsid w:val="008619A0"/>
    <w:rsid w:val="00861D4E"/>
    <w:rsid w:val="0086230C"/>
    <w:rsid w:val="0086243A"/>
    <w:rsid w:val="008625EB"/>
    <w:rsid w:val="00862687"/>
    <w:rsid w:val="00862734"/>
    <w:rsid w:val="008627C6"/>
    <w:rsid w:val="008628FD"/>
    <w:rsid w:val="008629D7"/>
    <w:rsid w:val="00862A98"/>
    <w:rsid w:val="00862D55"/>
    <w:rsid w:val="00862E8F"/>
    <w:rsid w:val="00863039"/>
    <w:rsid w:val="008635B2"/>
    <w:rsid w:val="00863780"/>
    <w:rsid w:val="00863AB4"/>
    <w:rsid w:val="008647EB"/>
    <w:rsid w:val="00864B6A"/>
    <w:rsid w:val="00864BFA"/>
    <w:rsid w:val="00864C5F"/>
    <w:rsid w:val="00864EAB"/>
    <w:rsid w:val="00865291"/>
    <w:rsid w:val="008653FF"/>
    <w:rsid w:val="0086594E"/>
    <w:rsid w:val="00865DFD"/>
    <w:rsid w:val="008668C4"/>
    <w:rsid w:val="00867017"/>
    <w:rsid w:val="008673E8"/>
    <w:rsid w:val="00867906"/>
    <w:rsid w:val="00867A48"/>
    <w:rsid w:val="00867E06"/>
    <w:rsid w:val="00870715"/>
    <w:rsid w:val="0087097C"/>
    <w:rsid w:val="0087140F"/>
    <w:rsid w:val="008715BC"/>
    <w:rsid w:val="00871791"/>
    <w:rsid w:val="00871F48"/>
    <w:rsid w:val="008723B8"/>
    <w:rsid w:val="008725CD"/>
    <w:rsid w:val="00872DE9"/>
    <w:rsid w:val="00873174"/>
    <w:rsid w:val="008734DE"/>
    <w:rsid w:val="00873511"/>
    <w:rsid w:val="00873613"/>
    <w:rsid w:val="00873820"/>
    <w:rsid w:val="00873E39"/>
    <w:rsid w:val="00874272"/>
    <w:rsid w:val="008751E7"/>
    <w:rsid w:val="0087555E"/>
    <w:rsid w:val="008755C6"/>
    <w:rsid w:val="008755F1"/>
    <w:rsid w:val="00875B18"/>
    <w:rsid w:val="00875D57"/>
    <w:rsid w:val="00875E61"/>
    <w:rsid w:val="008761C9"/>
    <w:rsid w:val="00876231"/>
    <w:rsid w:val="00876499"/>
    <w:rsid w:val="00876B52"/>
    <w:rsid w:val="00876BFB"/>
    <w:rsid w:val="008775A3"/>
    <w:rsid w:val="00877735"/>
    <w:rsid w:val="00877C1D"/>
    <w:rsid w:val="00877FD9"/>
    <w:rsid w:val="00880067"/>
    <w:rsid w:val="00880227"/>
    <w:rsid w:val="0088057E"/>
    <w:rsid w:val="00880E09"/>
    <w:rsid w:val="00880E8E"/>
    <w:rsid w:val="00881124"/>
    <w:rsid w:val="0088117C"/>
    <w:rsid w:val="00881201"/>
    <w:rsid w:val="00881428"/>
    <w:rsid w:val="0088179A"/>
    <w:rsid w:val="00881AFB"/>
    <w:rsid w:val="00881D95"/>
    <w:rsid w:val="00881F87"/>
    <w:rsid w:val="008821E9"/>
    <w:rsid w:val="00882E0C"/>
    <w:rsid w:val="008836F5"/>
    <w:rsid w:val="00883870"/>
    <w:rsid w:val="00883EF9"/>
    <w:rsid w:val="00883FA6"/>
    <w:rsid w:val="008843C1"/>
    <w:rsid w:val="00884495"/>
    <w:rsid w:val="00884FCD"/>
    <w:rsid w:val="00885956"/>
    <w:rsid w:val="00885E5A"/>
    <w:rsid w:val="008862DA"/>
    <w:rsid w:val="008867AC"/>
    <w:rsid w:val="0089023D"/>
    <w:rsid w:val="0089042D"/>
    <w:rsid w:val="00890566"/>
    <w:rsid w:val="00890835"/>
    <w:rsid w:val="00890922"/>
    <w:rsid w:val="0089097B"/>
    <w:rsid w:val="00891095"/>
    <w:rsid w:val="00891293"/>
    <w:rsid w:val="008913D9"/>
    <w:rsid w:val="008914AA"/>
    <w:rsid w:val="00891539"/>
    <w:rsid w:val="00891744"/>
    <w:rsid w:val="0089197D"/>
    <w:rsid w:val="00892513"/>
    <w:rsid w:val="00892724"/>
    <w:rsid w:val="00892899"/>
    <w:rsid w:val="00892CE7"/>
    <w:rsid w:val="00893508"/>
    <w:rsid w:val="0089359C"/>
    <w:rsid w:val="00893611"/>
    <w:rsid w:val="008938A4"/>
    <w:rsid w:val="00893C26"/>
    <w:rsid w:val="0089478F"/>
    <w:rsid w:val="00894899"/>
    <w:rsid w:val="00894DCA"/>
    <w:rsid w:val="00894F46"/>
    <w:rsid w:val="0089503C"/>
    <w:rsid w:val="00895228"/>
    <w:rsid w:val="00895362"/>
    <w:rsid w:val="0089571E"/>
    <w:rsid w:val="00895DDA"/>
    <w:rsid w:val="00896996"/>
    <w:rsid w:val="00896B71"/>
    <w:rsid w:val="00896B8B"/>
    <w:rsid w:val="00896E00"/>
    <w:rsid w:val="00897817"/>
    <w:rsid w:val="008979C0"/>
    <w:rsid w:val="00897DC8"/>
    <w:rsid w:val="00897F4C"/>
    <w:rsid w:val="008A0423"/>
    <w:rsid w:val="008A0BF0"/>
    <w:rsid w:val="008A13D3"/>
    <w:rsid w:val="008A1936"/>
    <w:rsid w:val="008A1AC0"/>
    <w:rsid w:val="008A1ED8"/>
    <w:rsid w:val="008A1FD2"/>
    <w:rsid w:val="008A215D"/>
    <w:rsid w:val="008A2298"/>
    <w:rsid w:val="008A300F"/>
    <w:rsid w:val="008A344D"/>
    <w:rsid w:val="008A37EC"/>
    <w:rsid w:val="008A3DDD"/>
    <w:rsid w:val="008A42C0"/>
    <w:rsid w:val="008A47D2"/>
    <w:rsid w:val="008A4F86"/>
    <w:rsid w:val="008A5612"/>
    <w:rsid w:val="008A5E65"/>
    <w:rsid w:val="008A62F3"/>
    <w:rsid w:val="008A66F7"/>
    <w:rsid w:val="008A715D"/>
    <w:rsid w:val="008A73AC"/>
    <w:rsid w:val="008A77AB"/>
    <w:rsid w:val="008A79A0"/>
    <w:rsid w:val="008A7AAD"/>
    <w:rsid w:val="008A7B68"/>
    <w:rsid w:val="008A7BC7"/>
    <w:rsid w:val="008A7D96"/>
    <w:rsid w:val="008A7E12"/>
    <w:rsid w:val="008B04B2"/>
    <w:rsid w:val="008B07F6"/>
    <w:rsid w:val="008B09B7"/>
    <w:rsid w:val="008B1078"/>
    <w:rsid w:val="008B120F"/>
    <w:rsid w:val="008B1444"/>
    <w:rsid w:val="008B1465"/>
    <w:rsid w:val="008B2217"/>
    <w:rsid w:val="008B24C7"/>
    <w:rsid w:val="008B24DD"/>
    <w:rsid w:val="008B361D"/>
    <w:rsid w:val="008B3689"/>
    <w:rsid w:val="008B3BEE"/>
    <w:rsid w:val="008B3ED9"/>
    <w:rsid w:val="008B4069"/>
    <w:rsid w:val="008B4760"/>
    <w:rsid w:val="008B56AF"/>
    <w:rsid w:val="008B5975"/>
    <w:rsid w:val="008B59BB"/>
    <w:rsid w:val="008B5CAD"/>
    <w:rsid w:val="008B606A"/>
    <w:rsid w:val="008B7503"/>
    <w:rsid w:val="008B7A2F"/>
    <w:rsid w:val="008C071F"/>
    <w:rsid w:val="008C0A65"/>
    <w:rsid w:val="008C0DE2"/>
    <w:rsid w:val="008C0F87"/>
    <w:rsid w:val="008C1205"/>
    <w:rsid w:val="008C1224"/>
    <w:rsid w:val="008C1496"/>
    <w:rsid w:val="008C17F8"/>
    <w:rsid w:val="008C1C2F"/>
    <w:rsid w:val="008C21E8"/>
    <w:rsid w:val="008C227B"/>
    <w:rsid w:val="008C25C9"/>
    <w:rsid w:val="008C2C35"/>
    <w:rsid w:val="008C2D70"/>
    <w:rsid w:val="008C2E3F"/>
    <w:rsid w:val="008C2EC9"/>
    <w:rsid w:val="008C3F9A"/>
    <w:rsid w:val="008C5115"/>
    <w:rsid w:val="008C55DC"/>
    <w:rsid w:val="008C5602"/>
    <w:rsid w:val="008C5E69"/>
    <w:rsid w:val="008C600A"/>
    <w:rsid w:val="008C6C8D"/>
    <w:rsid w:val="008C733E"/>
    <w:rsid w:val="008C73AA"/>
    <w:rsid w:val="008C7544"/>
    <w:rsid w:val="008C7845"/>
    <w:rsid w:val="008C78F5"/>
    <w:rsid w:val="008C7EE4"/>
    <w:rsid w:val="008C7FA4"/>
    <w:rsid w:val="008D02C6"/>
    <w:rsid w:val="008D0CA7"/>
    <w:rsid w:val="008D1078"/>
    <w:rsid w:val="008D15FF"/>
    <w:rsid w:val="008D1A36"/>
    <w:rsid w:val="008D1FBF"/>
    <w:rsid w:val="008D2011"/>
    <w:rsid w:val="008D271F"/>
    <w:rsid w:val="008D29CE"/>
    <w:rsid w:val="008D2C42"/>
    <w:rsid w:val="008D3042"/>
    <w:rsid w:val="008D324E"/>
    <w:rsid w:val="008D3688"/>
    <w:rsid w:val="008D3DC9"/>
    <w:rsid w:val="008D400A"/>
    <w:rsid w:val="008D4719"/>
    <w:rsid w:val="008D47F3"/>
    <w:rsid w:val="008D519E"/>
    <w:rsid w:val="008D5230"/>
    <w:rsid w:val="008D5A0B"/>
    <w:rsid w:val="008D5B14"/>
    <w:rsid w:val="008D5E0E"/>
    <w:rsid w:val="008D5F08"/>
    <w:rsid w:val="008D5F2D"/>
    <w:rsid w:val="008D683D"/>
    <w:rsid w:val="008D6D19"/>
    <w:rsid w:val="008D6D41"/>
    <w:rsid w:val="008D76B7"/>
    <w:rsid w:val="008D779E"/>
    <w:rsid w:val="008D7C35"/>
    <w:rsid w:val="008E001E"/>
    <w:rsid w:val="008E028C"/>
    <w:rsid w:val="008E03C9"/>
    <w:rsid w:val="008E0857"/>
    <w:rsid w:val="008E0B64"/>
    <w:rsid w:val="008E106F"/>
    <w:rsid w:val="008E10D2"/>
    <w:rsid w:val="008E1262"/>
    <w:rsid w:val="008E13FE"/>
    <w:rsid w:val="008E146F"/>
    <w:rsid w:val="008E1867"/>
    <w:rsid w:val="008E1FBC"/>
    <w:rsid w:val="008E222D"/>
    <w:rsid w:val="008E2661"/>
    <w:rsid w:val="008E27B2"/>
    <w:rsid w:val="008E29D1"/>
    <w:rsid w:val="008E2A72"/>
    <w:rsid w:val="008E2E3A"/>
    <w:rsid w:val="008E2E5A"/>
    <w:rsid w:val="008E307B"/>
    <w:rsid w:val="008E3526"/>
    <w:rsid w:val="008E387E"/>
    <w:rsid w:val="008E3BC1"/>
    <w:rsid w:val="008E3E81"/>
    <w:rsid w:val="008E4290"/>
    <w:rsid w:val="008E44E1"/>
    <w:rsid w:val="008E4569"/>
    <w:rsid w:val="008E4677"/>
    <w:rsid w:val="008E46CD"/>
    <w:rsid w:val="008E4BF6"/>
    <w:rsid w:val="008E544C"/>
    <w:rsid w:val="008E5450"/>
    <w:rsid w:val="008E5648"/>
    <w:rsid w:val="008E5CEF"/>
    <w:rsid w:val="008E5F40"/>
    <w:rsid w:val="008E60F9"/>
    <w:rsid w:val="008E6E94"/>
    <w:rsid w:val="008E7290"/>
    <w:rsid w:val="008E72CE"/>
    <w:rsid w:val="008E75ED"/>
    <w:rsid w:val="008E767F"/>
    <w:rsid w:val="008E76B5"/>
    <w:rsid w:val="008E76EC"/>
    <w:rsid w:val="008E7A65"/>
    <w:rsid w:val="008E7CDE"/>
    <w:rsid w:val="008E7FE9"/>
    <w:rsid w:val="008F0072"/>
    <w:rsid w:val="008F0436"/>
    <w:rsid w:val="008F0650"/>
    <w:rsid w:val="008F092F"/>
    <w:rsid w:val="008F0DC2"/>
    <w:rsid w:val="008F17E7"/>
    <w:rsid w:val="008F18CC"/>
    <w:rsid w:val="008F1B40"/>
    <w:rsid w:val="008F20AE"/>
    <w:rsid w:val="008F24EA"/>
    <w:rsid w:val="008F2C27"/>
    <w:rsid w:val="008F2FBF"/>
    <w:rsid w:val="008F4288"/>
    <w:rsid w:val="008F5043"/>
    <w:rsid w:val="008F54F2"/>
    <w:rsid w:val="008F5635"/>
    <w:rsid w:val="008F5B33"/>
    <w:rsid w:val="008F62AD"/>
    <w:rsid w:val="008F62C9"/>
    <w:rsid w:val="008F6F52"/>
    <w:rsid w:val="008F6F8F"/>
    <w:rsid w:val="008F71BF"/>
    <w:rsid w:val="008F732E"/>
    <w:rsid w:val="008F7776"/>
    <w:rsid w:val="008F7BA5"/>
    <w:rsid w:val="008F7F5C"/>
    <w:rsid w:val="0090033A"/>
    <w:rsid w:val="009004FD"/>
    <w:rsid w:val="00900CD1"/>
    <w:rsid w:val="0090111E"/>
    <w:rsid w:val="0090114E"/>
    <w:rsid w:val="0090124A"/>
    <w:rsid w:val="00901CD7"/>
    <w:rsid w:val="00901FF2"/>
    <w:rsid w:val="00902973"/>
    <w:rsid w:val="00902A70"/>
    <w:rsid w:val="0090301B"/>
    <w:rsid w:val="009030E4"/>
    <w:rsid w:val="00903638"/>
    <w:rsid w:val="00903E4E"/>
    <w:rsid w:val="00904305"/>
    <w:rsid w:val="00905938"/>
    <w:rsid w:val="0090595A"/>
    <w:rsid w:val="0090595C"/>
    <w:rsid w:val="009061C6"/>
    <w:rsid w:val="009063D2"/>
    <w:rsid w:val="009064E8"/>
    <w:rsid w:val="009065A1"/>
    <w:rsid w:val="00906E83"/>
    <w:rsid w:val="00906FEE"/>
    <w:rsid w:val="00907325"/>
    <w:rsid w:val="00910156"/>
    <w:rsid w:val="009103D6"/>
    <w:rsid w:val="00910725"/>
    <w:rsid w:val="0091089E"/>
    <w:rsid w:val="00910C49"/>
    <w:rsid w:val="00911E28"/>
    <w:rsid w:val="00911FCB"/>
    <w:rsid w:val="00912DF3"/>
    <w:rsid w:val="00913349"/>
    <w:rsid w:val="0091349F"/>
    <w:rsid w:val="009137B1"/>
    <w:rsid w:val="00913A1B"/>
    <w:rsid w:val="00913A36"/>
    <w:rsid w:val="00913AC8"/>
    <w:rsid w:val="00913BC8"/>
    <w:rsid w:val="00914182"/>
    <w:rsid w:val="00914343"/>
    <w:rsid w:val="00914C2A"/>
    <w:rsid w:val="0091545A"/>
    <w:rsid w:val="00915492"/>
    <w:rsid w:val="00915B41"/>
    <w:rsid w:val="00915BF0"/>
    <w:rsid w:val="0091604D"/>
    <w:rsid w:val="009162A1"/>
    <w:rsid w:val="00916A8D"/>
    <w:rsid w:val="009170DB"/>
    <w:rsid w:val="0091740C"/>
    <w:rsid w:val="00917426"/>
    <w:rsid w:val="009175AF"/>
    <w:rsid w:val="00917C67"/>
    <w:rsid w:val="00917DE8"/>
    <w:rsid w:val="00920958"/>
    <w:rsid w:val="00920A08"/>
    <w:rsid w:val="00920ABD"/>
    <w:rsid w:val="00920CAE"/>
    <w:rsid w:val="00921244"/>
    <w:rsid w:val="00921DE1"/>
    <w:rsid w:val="00922747"/>
    <w:rsid w:val="0092279D"/>
    <w:rsid w:val="00922821"/>
    <w:rsid w:val="00922F30"/>
    <w:rsid w:val="00923BD7"/>
    <w:rsid w:val="00923CE3"/>
    <w:rsid w:val="00923E0C"/>
    <w:rsid w:val="00923E1B"/>
    <w:rsid w:val="00924052"/>
    <w:rsid w:val="00925074"/>
    <w:rsid w:val="0092519B"/>
    <w:rsid w:val="00925A46"/>
    <w:rsid w:val="00925AEF"/>
    <w:rsid w:val="00925BBF"/>
    <w:rsid w:val="00925DD4"/>
    <w:rsid w:val="0092777D"/>
    <w:rsid w:val="009277CB"/>
    <w:rsid w:val="00927963"/>
    <w:rsid w:val="00927A71"/>
    <w:rsid w:val="00927A75"/>
    <w:rsid w:val="00927FE3"/>
    <w:rsid w:val="00930691"/>
    <w:rsid w:val="009306B8"/>
    <w:rsid w:val="00930857"/>
    <w:rsid w:val="0093094A"/>
    <w:rsid w:val="009309B6"/>
    <w:rsid w:val="00930E57"/>
    <w:rsid w:val="00930FC4"/>
    <w:rsid w:val="0093143C"/>
    <w:rsid w:val="00931597"/>
    <w:rsid w:val="0093175B"/>
    <w:rsid w:val="00931A94"/>
    <w:rsid w:val="00932468"/>
    <w:rsid w:val="00932470"/>
    <w:rsid w:val="0093257F"/>
    <w:rsid w:val="009326CC"/>
    <w:rsid w:val="00932CA3"/>
    <w:rsid w:val="00932D4A"/>
    <w:rsid w:val="00932F44"/>
    <w:rsid w:val="0093316F"/>
    <w:rsid w:val="009332A0"/>
    <w:rsid w:val="009333F1"/>
    <w:rsid w:val="00933406"/>
    <w:rsid w:val="00933551"/>
    <w:rsid w:val="00933815"/>
    <w:rsid w:val="00933974"/>
    <w:rsid w:val="00933EB3"/>
    <w:rsid w:val="00933F4E"/>
    <w:rsid w:val="00934118"/>
    <w:rsid w:val="009347A0"/>
    <w:rsid w:val="00934854"/>
    <w:rsid w:val="00934D97"/>
    <w:rsid w:val="00935106"/>
    <w:rsid w:val="009357A7"/>
    <w:rsid w:val="00935BC7"/>
    <w:rsid w:val="00935F99"/>
    <w:rsid w:val="00936205"/>
    <w:rsid w:val="00936C4E"/>
    <w:rsid w:val="00937501"/>
    <w:rsid w:val="0093773F"/>
    <w:rsid w:val="009377B3"/>
    <w:rsid w:val="0093794D"/>
    <w:rsid w:val="00937C0C"/>
    <w:rsid w:val="00937C42"/>
    <w:rsid w:val="0094022F"/>
    <w:rsid w:val="0094027A"/>
    <w:rsid w:val="00940475"/>
    <w:rsid w:val="009404F2"/>
    <w:rsid w:val="009405FC"/>
    <w:rsid w:val="009416E4"/>
    <w:rsid w:val="0094186B"/>
    <w:rsid w:val="00942094"/>
    <w:rsid w:val="009420F9"/>
    <w:rsid w:val="009422B6"/>
    <w:rsid w:val="009428AB"/>
    <w:rsid w:val="009432A8"/>
    <w:rsid w:val="00943C21"/>
    <w:rsid w:val="00943E5A"/>
    <w:rsid w:val="009440AE"/>
    <w:rsid w:val="009446A9"/>
    <w:rsid w:val="00944832"/>
    <w:rsid w:val="00944A7F"/>
    <w:rsid w:val="009454D9"/>
    <w:rsid w:val="009454E6"/>
    <w:rsid w:val="0094559F"/>
    <w:rsid w:val="009455DB"/>
    <w:rsid w:val="0094562B"/>
    <w:rsid w:val="009457F8"/>
    <w:rsid w:val="00945AD5"/>
    <w:rsid w:val="00946810"/>
    <w:rsid w:val="00946833"/>
    <w:rsid w:val="00946FC7"/>
    <w:rsid w:val="00947B17"/>
    <w:rsid w:val="00947FA9"/>
    <w:rsid w:val="00950295"/>
    <w:rsid w:val="009502CF"/>
    <w:rsid w:val="009507F3"/>
    <w:rsid w:val="00950A9F"/>
    <w:rsid w:val="009513C6"/>
    <w:rsid w:val="00951A76"/>
    <w:rsid w:val="0095201D"/>
    <w:rsid w:val="00952DE3"/>
    <w:rsid w:val="00953237"/>
    <w:rsid w:val="00953A23"/>
    <w:rsid w:val="00953A85"/>
    <w:rsid w:val="00953D26"/>
    <w:rsid w:val="009542FF"/>
    <w:rsid w:val="00954DBA"/>
    <w:rsid w:val="00954FD3"/>
    <w:rsid w:val="009555D9"/>
    <w:rsid w:val="00955889"/>
    <w:rsid w:val="00955C06"/>
    <w:rsid w:val="00955C70"/>
    <w:rsid w:val="0095618C"/>
    <w:rsid w:val="0095632C"/>
    <w:rsid w:val="009565FC"/>
    <w:rsid w:val="00956750"/>
    <w:rsid w:val="00956DC5"/>
    <w:rsid w:val="00956DFA"/>
    <w:rsid w:val="00956FC5"/>
    <w:rsid w:val="00956FFA"/>
    <w:rsid w:val="00957100"/>
    <w:rsid w:val="0095720D"/>
    <w:rsid w:val="00960044"/>
    <w:rsid w:val="0096049C"/>
    <w:rsid w:val="00960620"/>
    <w:rsid w:val="00961068"/>
    <w:rsid w:val="00961421"/>
    <w:rsid w:val="0096171B"/>
    <w:rsid w:val="00961A1C"/>
    <w:rsid w:val="00961CD8"/>
    <w:rsid w:val="00961D77"/>
    <w:rsid w:val="00961DD5"/>
    <w:rsid w:val="00962114"/>
    <w:rsid w:val="009623B8"/>
    <w:rsid w:val="00963052"/>
    <w:rsid w:val="0096308A"/>
    <w:rsid w:val="00963550"/>
    <w:rsid w:val="009635AD"/>
    <w:rsid w:val="00963689"/>
    <w:rsid w:val="009638B8"/>
    <w:rsid w:val="0096393B"/>
    <w:rsid w:val="00963CD5"/>
    <w:rsid w:val="00963E45"/>
    <w:rsid w:val="00963F64"/>
    <w:rsid w:val="0096485E"/>
    <w:rsid w:val="00965C48"/>
    <w:rsid w:val="00966085"/>
    <w:rsid w:val="009661C0"/>
    <w:rsid w:val="009666F4"/>
    <w:rsid w:val="00966AFA"/>
    <w:rsid w:val="00966E8E"/>
    <w:rsid w:val="009672E1"/>
    <w:rsid w:val="00967614"/>
    <w:rsid w:val="00967824"/>
    <w:rsid w:val="00967962"/>
    <w:rsid w:val="0097011A"/>
    <w:rsid w:val="009702DC"/>
    <w:rsid w:val="00970584"/>
    <w:rsid w:val="0097061B"/>
    <w:rsid w:val="00970840"/>
    <w:rsid w:val="0097106D"/>
    <w:rsid w:val="009713BD"/>
    <w:rsid w:val="00971443"/>
    <w:rsid w:val="00971558"/>
    <w:rsid w:val="00972290"/>
    <w:rsid w:val="00972CA9"/>
    <w:rsid w:val="009730FD"/>
    <w:rsid w:val="009732D2"/>
    <w:rsid w:val="009734B0"/>
    <w:rsid w:val="009737DD"/>
    <w:rsid w:val="00973917"/>
    <w:rsid w:val="00973C63"/>
    <w:rsid w:val="00973D19"/>
    <w:rsid w:val="00973FA0"/>
    <w:rsid w:val="0097491E"/>
    <w:rsid w:val="00974925"/>
    <w:rsid w:val="0097493F"/>
    <w:rsid w:val="00974BC9"/>
    <w:rsid w:val="00975360"/>
    <w:rsid w:val="0097544F"/>
    <w:rsid w:val="0097614B"/>
    <w:rsid w:val="00976257"/>
    <w:rsid w:val="009764BA"/>
    <w:rsid w:val="00976735"/>
    <w:rsid w:val="00976E2C"/>
    <w:rsid w:val="009773D4"/>
    <w:rsid w:val="00980080"/>
    <w:rsid w:val="00980295"/>
    <w:rsid w:val="0098076B"/>
    <w:rsid w:val="0098104B"/>
    <w:rsid w:val="009811DC"/>
    <w:rsid w:val="00981400"/>
    <w:rsid w:val="00981BA9"/>
    <w:rsid w:val="009822F8"/>
    <w:rsid w:val="00982E08"/>
    <w:rsid w:val="00982FCE"/>
    <w:rsid w:val="00983B6E"/>
    <w:rsid w:val="00983D03"/>
    <w:rsid w:val="009847E4"/>
    <w:rsid w:val="00984C2F"/>
    <w:rsid w:val="009852B8"/>
    <w:rsid w:val="0098551B"/>
    <w:rsid w:val="00985CB7"/>
    <w:rsid w:val="0098652D"/>
    <w:rsid w:val="00986F52"/>
    <w:rsid w:val="009879A4"/>
    <w:rsid w:val="00987E1C"/>
    <w:rsid w:val="00987E78"/>
    <w:rsid w:val="00987F07"/>
    <w:rsid w:val="00990631"/>
    <w:rsid w:val="009908DF"/>
    <w:rsid w:val="00990C8A"/>
    <w:rsid w:val="00990CE9"/>
    <w:rsid w:val="0099109F"/>
    <w:rsid w:val="00991239"/>
    <w:rsid w:val="009915E6"/>
    <w:rsid w:val="009916A6"/>
    <w:rsid w:val="00991CF8"/>
    <w:rsid w:val="00991E26"/>
    <w:rsid w:val="00992275"/>
    <w:rsid w:val="00993300"/>
    <w:rsid w:val="0099493D"/>
    <w:rsid w:val="00994B77"/>
    <w:rsid w:val="00994E4F"/>
    <w:rsid w:val="00995A28"/>
    <w:rsid w:val="00995B7B"/>
    <w:rsid w:val="00996126"/>
    <w:rsid w:val="00996845"/>
    <w:rsid w:val="00997068"/>
    <w:rsid w:val="009970B8"/>
    <w:rsid w:val="00997397"/>
    <w:rsid w:val="00997424"/>
    <w:rsid w:val="009974C2"/>
    <w:rsid w:val="00997C04"/>
    <w:rsid w:val="00997CA0"/>
    <w:rsid w:val="009A0459"/>
    <w:rsid w:val="009A06DB"/>
    <w:rsid w:val="009A12EC"/>
    <w:rsid w:val="009A1AB4"/>
    <w:rsid w:val="009A1B6E"/>
    <w:rsid w:val="009A275A"/>
    <w:rsid w:val="009A29C9"/>
    <w:rsid w:val="009A2BCB"/>
    <w:rsid w:val="009A2EEA"/>
    <w:rsid w:val="009A3B47"/>
    <w:rsid w:val="009A4044"/>
    <w:rsid w:val="009A4113"/>
    <w:rsid w:val="009A424E"/>
    <w:rsid w:val="009A4348"/>
    <w:rsid w:val="009A49C7"/>
    <w:rsid w:val="009A4A8B"/>
    <w:rsid w:val="009A4FB9"/>
    <w:rsid w:val="009A5A99"/>
    <w:rsid w:val="009A5BC9"/>
    <w:rsid w:val="009A610A"/>
    <w:rsid w:val="009A6708"/>
    <w:rsid w:val="009A7BAD"/>
    <w:rsid w:val="009A7C4E"/>
    <w:rsid w:val="009A7E31"/>
    <w:rsid w:val="009B004E"/>
    <w:rsid w:val="009B02C6"/>
    <w:rsid w:val="009B078A"/>
    <w:rsid w:val="009B0993"/>
    <w:rsid w:val="009B0BBF"/>
    <w:rsid w:val="009B118C"/>
    <w:rsid w:val="009B1F1C"/>
    <w:rsid w:val="009B2065"/>
    <w:rsid w:val="009B26BD"/>
    <w:rsid w:val="009B2903"/>
    <w:rsid w:val="009B2FBA"/>
    <w:rsid w:val="009B3DF3"/>
    <w:rsid w:val="009B3F0B"/>
    <w:rsid w:val="009B43C9"/>
    <w:rsid w:val="009B493B"/>
    <w:rsid w:val="009B4B7A"/>
    <w:rsid w:val="009B518C"/>
    <w:rsid w:val="009B53AA"/>
    <w:rsid w:val="009B5552"/>
    <w:rsid w:val="009B5CC8"/>
    <w:rsid w:val="009B5E8A"/>
    <w:rsid w:val="009B63B8"/>
    <w:rsid w:val="009B6B19"/>
    <w:rsid w:val="009B71F0"/>
    <w:rsid w:val="009B74BD"/>
    <w:rsid w:val="009B7C39"/>
    <w:rsid w:val="009C0442"/>
    <w:rsid w:val="009C0B6D"/>
    <w:rsid w:val="009C19E5"/>
    <w:rsid w:val="009C1AB7"/>
    <w:rsid w:val="009C1D8A"/>
    <w:rsid w:val="009C24C9"/>
    <w:rsid w:val="009C2A7D"/>
    <w:rsid w:val="009C2AA6"/>
    <w:rsid w:val="009C3998"/>
    <w:rsid w:val="009C39C4"/>
    <w:rsid w:val="009C3F5E"/>
    <w:rsid w:val="009C4074"/>
    <w:rsid w:val="009C45D2"/>
    <w:rsid w:val="009C490F"/>
    <w:rsid w:val="009C4B20"/>
    <w:rsid w:val="009C50D6"/>
    <w:rsid w:val="009C57A8"/>
    <w:rsid w:val="009C59A0"/>
    <w:rsid w:val="009C5F0E"/>
    <w:rsid w:val="009C69D1"/>
    <w:rsid w:val="009C6B84"/>
    <w:rsid w:val="009C6DB9"/>
    <w:rsid w:val="009C7102"/>
    <w:rsid w:val="009C771E"/>
    <w:rsid w:val="009C7A19"/>
    <w:rsid w:val="009C7C87"/>
    <w:rsid w:val="009D02DF"/>
    <w:rsid w:val="009D077A"/>
    <w:rsid w:val="009D091D"/>
    <w:rsid w:val="009D09B8"/>
    <w:rsid w:val="009D09BC"/>
    <w:rsid w:val="009D0CCD"/>
    <w:rsid w:val="009D0FD1"/>
    <w:rsid w:val="009D1111"/>
    <w:rsid w:val="009D1947"/>
    <w:rsid w:val="009D1BEE"/>
    <w:rsid w:val="009D1C25"/>
    <w:rsid w:val="009D236F"/>
    <w:rsid w:val="009D2684"/>
    <w:rsid w:val="009D27C5"/>
    <w:rsid w:val="009D2873"/>
    <w:rsid w:val="009D3049"/>
    <w:rsid w:val="009D316A"/>
    <w:rsid w:val="009D410A"/>
    <w:rsid w:val="009D4206"/>
    <w:rsid w:val="009D4881"/>
    <w:rsid w:val="009D4B8A"/>
    <w:rsid w:val="009D4E60"/>
    <w:rsid w:val="009D4ECE"/>
    <w:rsid w:val="009D4F1B"/>
    <w:rsid w:val="009D51C7"/>
    <w:rsid w:val="009D553A"/>
    <w:rsid w:val="009D5604"/>
    <w:rsid w:val="009D58F5"/>
    <w:rsid w:val="009D5DAC"/>
    <w:rsid w:val="009D6A0E"/>
    <w:rsid w:val="009D6B76"/>
    <w:rsid w:val="009D7556"/>
    <w:rsid w:val="009D76C4"/>
    <w:rsid w:val="009D786C"/>
    <w:rsid w:val="009D7D94"/>
    <w:rsid w:val="009D7DBD"/>
    <w:rsid w:val="009E0435"/>
    <w:rsid w:val="009E0591"/>
    <w:rsid w:val="009E05CA"/>
    <w:rsid w:val="009E069C"/>
    <w:rsid w:val="009E0C3F"/>
    <w:rsid w:val="009E1309"/>
    <w:rsid w:val="009E13FE"/>
    <w:rsid w:val="009E18D2"/>
    <w:rsid w:val="009E1E3A"/>
    <w:rsid w:val="009E2C87"/>
    <w:rsid w:val="009E2DAC"/>
    <w:rsid w:val="009E3632"/>
    <w:rsid w:val="009E36E2"/>
    <w:rsid w:val="009E3AD5"/>
    <w:rsid w:val="009E3D09"/>
    <w:rsid w:val="009E4404"/>
    <w:rsid w:val="009E49AE"/>
    <w:rsid w:val="009E5971"/>
    <w:rsid w:val="009E5F59"/>
    <w:rsid w:val="009E66A8"/>
    <w:rsid w:val="009E68FE"/>
    <w:rsid w:val="009E6B15"/>
    <w:rsid w:val="009F0572"/>
    <w:rsid w:val="009F0D43"/>
    <w:rsid w:val="009F0F74"/>
    <w:rsid w:val="009F14F4"/>
    <w:rsid w:val="009F1515"/>
    <w:rsid w:val="009F1567"/>
    <w:rsid w:val="009F183B"/>
    <w:rsid w:val="009F1860"/>
    <w:rsid w:val="009F187C"/>
    <w:rsid w:val="009F1EA2"/>
    <w:rsid w:val="009F2380"/>
    <w:rsid w:val="009F23B5"/>
    <w:rsid w:val="009F283A"/>
    <w:rsid w:val="009F2867"/>
    <w:rsid w:val="009F2E63"/>
    <w:rsid w:val="009F36B1"/>
    <w:rsid w:val="009F3B43"/>
    <w:rsid w:val="009F3C5A"/>
    <w:rsid w:val="009F4025"/>
    <w:rsid w:val="009F43CC"/>
    <w:rsid w:val="009F5146"/>
    <w:rsid w:val="009F55F5"/>
    <w:rsid w:val="009F563B"/>
    <w:rsid w:val="009F5696"/>
    <w:rsid w:val="009F5CCB"/>
    <w:rsid w:val="009F60D8"/>
    <w:rsid w:val="009F6253"/>
    <w:rsid w:val="009F6460"/>
    <w:rsid w:val="009F6E04"/>
    <w:rsid w:val="009F6FA7"/>
    <w:rsid w:val="009F7593"/>
    <w:rsid w:val="009F791C"/>
    <w:rsid w:val="009F7E56"/>
    <w:rsid w:val="00A00250"/>
    <w:rsid w:val="00A00A82"/>
    <w:rsid w:val="00A00BA5"/>
    <w:rsid w:val="00A01174"/>
    <w:rsid w:val="00A0122E"/>
    <w:rsid w:val="00A012FF"/>
    <w:rsid w:val="00A014AF"/>
    <w:rsid w:val="00A01CA7"/>
    <w:rsid w:val="00A01D1E"/>
    <w:rsid w:val="00A01E5C"/>
    <w:rsid w:val="00A021D6"/>
    <w:rsid w:val="00A0247D"/>
    <w:rsid w:val="00A024B0"/>
    <w:rsid w:val="00A02831"/>
    <w:rsid w:val="00A0297F"/>
    <w:rsid w:val="00A02A05"/>
    <w:rsid w:val="00A02B4D"/>
    <w:rsid w:val="00A02BAF"/>
    <w:rsid w:val="00A02E9F"/>
    <w:rsid w:val="00A0319E"/>
    <w:rsid w:val="00A034F0"/>
    <w:rsid w:val="00A03BF8"/>
    <w:rsid w:val="00A042BC"/>
    <w:rsid w:val="00A04455"/>
    <w:rsid w:val="00A050F1"/>
    <w:rsid w:val="00A053DF"/>
    <w:rsid w:val="00A05A4C"/>
    <w:rsid w:val="00A05C6A"/>
    <w:rsid w:val="00A05E31"/>
    <w:rsid w:val="00A0613E"/>
    <w:rsid w:val="00A06B52"/>
    <w:rsid w:val="00A06BBF"/>
    <w:rsid w:val="00A06C91"/>
    <w:rsid w:val="00A06E4B"/>
    <w:rsid w:val="00A06EF4"/>
    <w:rsid w:val="00A070EC"/>
    <w:rsid w:val="00A075D2"/>
    <w:rsid w:val="00A07CC2"/>
    <w:rsid w:val="00A100E8"/>
    <w:rsid w:val="00A10364"/>
    <w:rsid w:val="00A1057F"/>
    <w:rsid w:val="00A10DD9"/>
    <w:rsid w:val="00A10ED7"/>
    <w:rsid w:val="00A10F87"/>
    <w:rsid w:val="00A11242"/>
    <w:rsid w:val="00A11537"/>
    <w:rsid w:val="00A1158D"/>
    <w:rsid w:val="00A117BF"/>
    <w:rsid w:val="00A118AF"/>
    <w:rsid w:val="00A11CB9"/>
    <w:rsid w:val="00A1233C"/>
    <w:rsid w:val="00A1320E"/>
    <w:rsid w:val="00A132C1"/>
    <w:rsid w:val="00A138F9"/>
    <w:rsid w:val="00A13D64"/>
    <w:rsid w:val="00A13D67"/>
    <w:rsid w:val="00A14861"/>
    <w:rsid w:val="00A148A1"/>
    <w:rsid w:val="00A1508C"/>
    <w:rsid w:val="00A1516F"/>
    <w:rsid w:val="00A152C2"/>
    <w:rsid w:val="00A1578A"/>
    <w:rsid w:val="00A157FC"/>
    <w:rsid w:val="00A159D6"/>
    <w:rsid w:val="00A15C03"/>
    <w:rsid w:val="00A15C41"/>
    <w:rsid w:val="00A160C3"/>
    <w:rsid w:val="00A162DA"/>
    <w:rsid w:val="00A16373"/>
    <w:rsid w:val="00A1702F"/>
    <w:rsid w:val="00A17149"/>
    <w:rsid w:val="00A17156"/>
    <w:rsid w:val="00A17CD8"/>
    <w:rsid w:val="00A17F74"/>
    <w:rsid w:val="00A20086"/>
    <w:rsid w:val="00A2018F"/>
    <w:rsid w:val="00A2049E"/>
    <w:rsid w:val="00A208B9"/>
    <w:rsid w:val="00A209F0"/>
    <w:rsid w:val="00A2122D"/>
    <w:rsid w:val="00A212DF"/>
    <w:rsid w:val="00A2133E"/>
    <w:rsid w:val="00A22110"/>
    <w:rsid w:val="00A22C30"/>
    <w:rsid w:val="00A22E9D"/>
    <w:rsid w:val="00A22F41"/>
    <w:rsid w:val="00A234B6"/>
    <w:rsid w:val="00A23A6C"/>
    <w:rsid w:val="00A23B73"/>
    <w:rsid w:val="00A23E0F"/>
    <w:rsid w:val="00A24052"/>
    <w:rsid w:val="00A24139"/>
    <w:rsid w:val="00A245A8"/>
    <w:rsid w:val="00A24BB9"/>
    <w:rsid w:val="00A24D3F"/>
    <w:rsid w:val="00A25575"/>
    <w:rsid w:val="00A25CA2"/>
    <w:rsid w:val="00A25CC6"/>
    <w:rsid w:val="00A262EB"/>
    <w:rsid w:val="00A262F9"/>
    <w:rsid w:val="00A263F7"/>
    <w:rsid w:val="00A26688"/>
    <w:rsid w:val="00A26F30"/>
    <w:rsid w:val="00A273D0"/>
    <w:rsid w:val="00A27647"/>
    <w:rsid w:val="00A27654"/>
    <w:rsid w:val="00A27964"/>
    <w:rsid w:val="00A27D39"/>
    <w:rsid w:val="00A27F32"/>
    <w:rsid w:val="00A3058F"/>
    <w:rsid w:val="00A3072F"/>
    <w:rsid w:val="00A3132B"/>
    <w:rsid w:val="00A31D51"/>
    <w:rsid w:val="00A3250F"/>
    <w:rsid w:val="00A32E0E"/>
    <w:rsid w:val="00A32FBD"/>
    <w:rsid w:val="00A33162"/>
    <w:rsid w:val="00A331AB"/>
    <w:rsid w:val="00A33673"/>
    <w:rsid w:val="00A33BCF"/>
    <w:rsid w:val="00A33DDF"/>
    <w:rsid w:val="00A3430B"/>
    <w:rsid w:val="00A3451C"/>
    <w:rsid w:val="00A34551"/>
    <w:rsid w:val="00A346FB"/>
    <w:rsid w:val="00A34834"/>
    <w:rsid w:val="00A3519B"/>
    <w:rsid w:val="00A36244"/>
    <w:rsid w:val="00A36404"/>
    <w:rsid w:val="00A36486"/>
    <w:rsid w:val="00A36704"/>
    <w:rsid w:val="00A3677F"/>
    <w:rsid w:val="00A36F2C"/>
    <w:rsid w:val="00A37569"/>
    <w:rsid w:val="00A37A90"/>
    <w:rsid w:val="00A407AE"/>
    <w:rsid w:val="00A40976"/>
    <w:rsid w:val="00A40F29"/>
    <w:rsid w:val="00A413EB"/>
    <w:rsid w:val="00A41641"/>
    <w:rsid w:val="00A419F4"/>
    <w:rsid w:val="00A42274"/>
    <w:rsid w:val="00A42402"/>
    <w:rsid w:val="00A429B7"/>
    <w:rsid w:val="00A42ED2"/>
    <w:rsid w:val="00A43681"/>
    <w:rsid w:val="00A44070"/>
    <w:rsid w:val="00A4428A"/>
    <w:rsid w:val="00A44A86"/>
    <w:rsid w:val="00A45451"/>
    <w:rsid w:val="00A4571D"/>
    <w:rsid w:val="00A45B5B"/>
    <w:rsid w:val="00A45CF3"/>
    <w:rsid w:val="00A465C9"/>
    <w:rsid w:val="00A46991"/>
    <w:rsid w:val="00A46BA8"/>
    <w:rsid w:val="00A46BF3"/>
    <w:rsid w:val="00A46E96"/>
    <w:rsid w:val="00A477AE"/>
    <w:rsid w:val="00A47915"/>
    <w:rsid w:val="00A47AD7"/>
    <w:rsid w:val="00A504CA"/>
    <w:rsid w:val="00A50742"/>
    <w:rsid w:val="00A507B0"/>
    <w:rsid w:val="00A50E04"/>
    <w:rsid w:val="00A520FE"/>
    <w:rsid w:val="00A5215D"/>
    <w:rsid w:val="00A52205"/>
    <w:rsid w:val="00A522CA"/>
    <w:rsid w:val="00A5297F"/>
    <w:rsid w:val="00A53154"/>
    <w:rsid w:val="00A53248"/>
    <w:rsid w:val="00A53A2B"/>
    <w:rsid w:val="00A5405A"/>
    <w:rsid w:val="00A5443F"/>
    <w:rsid w:val="00A54854"/>
    <w:rsid w:val="00A54E05"/>
    <w:rsid w:val="00A561D8"/>
    <w:rsid w:val="00A56E7E"/>
    <w:rsid w:val="00A5700B"/>
    <w:rsid w:val="00A57676"/>
    <w:rsid w:val="00A5784F"/>
    <w:rsid w:val="00A57A01"/>
    <w:rsid w:val="00A60191"/>
    <w:rsid w:val="00A60271"/>
    <w:rsid w:val="00A607FD"/>
    <w:rsid w:val="00A60FDD"/>
    <w:rsid w:val="00A61F91"/>
    <w:rsid w:val="00A624A2"/>
    <w:rsid w:val="00A62E92"/>
    <w:rsid w:val="00A630C3"/>
    <w:rsid w:val="00A63752"/>
    <w:rsid w:val="00A63918"/>
    <w:rsid w:val="00A63ABC"/>
    <w:rsid w:val="00A63E17"/>
    <w:rsid w:val="00A642BE"/>
    <w:rsid w:val="00A6443D"/>
    <w:rsid w:val="00A64517"/>
    <w:rsid w:val="00A64951"/>
    <w:rsid w:val="00A64DAD"/>
    <w:rsid w:val="00A64F25"/>
    <w:rsid w:val="00A65ADC"/>
    <w:rsid w:val="00A6646B"/>
    <w:rsid w:val="00A664D1"/>
    <w:rsid w:val="00A669A6"/>
    <w:rsid w:val="00A66FD2"/>
    <w:rsid w:val="00A670A4"/>
    <w:rsid w:val="00A6711E"/>
    <w:rsid w:val="00A67CF8"/>
    <w:rsid w:val="00A700CA"/>
    <w:rsid w:val="00A702F5"/>
    <w:rsid w:val="00A70305"/>
    <w:rsid w:val="00A7034E"/>
    <w:rsid w:val="00A706D1"/>
    <w:rsid w:val="00A71188"/>
    <w:rsid w:val="00A71FB1"/>
    <w:rsid w:val="00A720AE"/>
    <w:rsid w:val="00A72623"/>
    <w:rsid w:val="00A727DA"/>
    <w:rsid w:val="00A7290E"/>
    <w:rsid w:val="00A72E9E"/>
    <w:rsid w:val="00A72F39"/>
    <w:rsid w:val="00A73131"/>
    <w:rsid w:val="00A73857"/>
    <w:rsid w:val="00A744CC"/>
    <w:rsid w:val="00A74848"/>
    <w:rsid w:val="00A7504A"/>
    <w:rsid w:val="00A751FA"/>
    <w:rsid w:val="00A7520C"/>
    <w:rsid w:val="00A75518"/>
    <w:rsid w:val="00A75E12"/>
    <w:rsid w:val="00A75E64"/>
    <w:rsid w:val="00A76684"/>
    <w:rsid w:val="00A766A3"/>
    <w:rsid w:val="00A76847"/>
    <w:rsid w:val="00A76F79"/>
    <w:rsid w:val="00A770D7"/>
    <w:rsid w:val="00A77204"/>
    <w:rsid w:val="00A7720E"/>
    <w:rsid w:val="00A805FB"/>
    <w:rsid w:val="00A80BF6"/>
    <w:rsid w:val="00A80DEE"/>
    <w:rsid w:val="00A80F37"/>
    <w:rsid w:val="00A814E1"/>
    <w:rsid w:val="00A81715"/>
    <w:rsid w:val="00A81FAB"/>
    <w:rsid w:val="00A82518"/>
    <w:rsid w:val="00A82AE1"/>
    <w:rsid w:val="00A82C85"/>
    <w:rsid w:val="00A82EE6"/>
    <w:rsid w:val="00A83097"/>
    <w:rsid w:val="00A833BD"/>
    <w:rsid w:val="00A83B17"/>
    <w:rsid w:val="00A84B95"/>
    <w:rsid w:val="00A84F0B"/>
    <w:rsid w:val="00A8577C"/>
    <w:rsid w:val="00A85D05"/>
    <w:rsid w:val="00A8603F"/>
    <w:rsid w:val="00A864EA"/>
    <w:rsid w:val="00A87349"/>
    <w:rsid w:val="00A876CA"/>
    <w:rsid w:val="00A90712"/>
    <w:rsid w:val="00A9091A"/>
    <w:rsid w:val="00A90EBB"/>
    <w:rsid w:val="00A90FEA"/>
    <w:rsid w:val="00A9122E"/>
    <w:rsid w:val="00A91277"/>
    <w:rsid w:val="00A91999"/>
    <w:rsid w:val="00A91A21"/>
    <w:rsid w:val="00A91E84"/>
    <w:rsid w:val="00A91E8A"/>
    <w:rsid w:val="00A91ED6"/>
    <w:rsid w:val="00A925C4"/>
    <w:rsid w:val="00A93886"/>
    <w:rsid w:val="00A93C05"/>
    <w:rsid w:val="00A93EA0"/>
    <w:rsid w:val="00A9490A"/>
    <w:rsid w:val="00A94C78"/>
    <w:rsid w:val="00A94D2A"/>
    <w:rsid w:val="00A95ABE"/>
    <w:rsid w:val="00A95BDC"/>
    <w:rsid w:val="00A95CD0"/>
    <w:rsid w:val="00A95E10"/>
    <w:rsid w:val="00A96227"/>
    <w:rsid w:val="00A9697C"/>
    <w:rsid w:val="00A96F86"/>
    <w:rsid w:val="00A9710F"/>
    <w:rsid w:val="00A97352"/>
    <w:rsid w:val="00A979BB"/>
    <w:rsid w:val="00AA049A"/>
    <w:rsid w:val="00AA0774"/>
    <w:rsid w:val="00AA0D0A"/>
    <w:rsid w:val="00AA171D"/>
    <w:rsid w:val="00AA1A2A"/>
    <w:rsid w:val="00AA1AAB"/>
    <w:rsid w:val="00AA1FD0"/>
    <w:rsid w:val="00AA2B1C"/>
    <w:rsid w:val="00AA2BB4"/>
    <w:rsid w:val="00AA2D95"/>
    <w:rsid w:val="00AA2F38"/>
    <w:rsid w:val="00AA2FB7"/>
    <w:rsid w:val="00AA30C1"/>
    <w:rsid w:val="00AA3C76"/>
    <w:rsid w:val="00AA3DB0"/>
    <w:rsid w:val="00AA3DFC"/>
    <w:rsid w:val="00AA421B"/>
    <w:rsid w:val="00AA4420"/>
    <w:rsid w:val="00AA4BAB"/>
    <w:rsid w:val="00AA4D60"/>
    <w:rsid w:val="00AA4F37"/>
    <w:rsid w:val="00AA5112"/>
    <w:rsid w:val="00AA5644"/>
    <w:rsid w:val="00AA570D"/>
    <w:rsid w:val="00AA5838"/>
    <w:rsid w:val="00AA5BCA"/>
    <w:rsid w:val="00AA6112"/>
    <w:rsid w:val="00AA618F"/>
    <w:rsid w:val="00AA6596"/>
    <w:rsid w:val="00AA6797"/>
    <w:rsid w:val="00AA69F0"/>
    <w:rsid w:val="00AA6F71"/>
    <w:rsid w:val="00AA75C8"/>
    <w:rsid w:val="00AA7864"/>
    <w:rsid w:val="00AA78BC"/>
    <w:rsid w:val="00AB0BB0"/>
    <w:rsid w:val="00AB0BD0"/>
    <w:rsid w:val="00AB0E3F"/>
    <w:rsid w:val="00AB0E94"/>
    <w:rsid w:val="00AB1303"/>
    <w:rsid w:val="00AB1C2A"/>
    <w:rsid w:val="00AB238F"/>
    <w:rsid w:val="00AB333F"/>
    <w:rsid w:val="00AB38CB"/>
    <w:rsid w:val="00AB3925"/>
    <w:rsid w:val="00AB3CF4"/>
    <w:rsid w:val="00AB43C3"/>
    <w:rsid w:val="00AB4854"/>
    <w:rsid w:val="00AB4B89"/>
    <w:rsid w:val="00AB5155"/>
    <w:rsid w:val="00AB566C"/>
    <w:rsid w:val="00AB56F5"/>
    <w:rsid w:val="00AB59D2"/>
    <w:rsid w:val="00AB5C99"/>
    <w:rsid w:val="00AB60E8"/>
    <w:rsid w:val="00AB620A"/>
    <w:rsid w:val="00AB679B"/>
    <w:rsid w:val="00AB6AC0"/>
    <w:rsid w:val="00AB785D"/>
    <w:rsid w:val="00AB7A61"/>
    <w:rsid w:val="00AB7F9B"/>
    <w:rsid w:val="00AC0096"/>
    <w:rsid w:val="00AC00E2"/>
    <w:rsid w:val="00AC0A74"/>
    <w:rsid w:val="00AC0BD0"/>
    <w:rsid w:val="00AC0D85"/>
    <w:rsid w:val="00AC1197"/>
    <w:rsid w:val="00AC1641"/>
    <w:rsid w:val="00AC223D"/>
    <w:rsid w:val="00AC2A57"/>
    <w:rsid w:val="00AC2C7B"/>
    <w:rsid w:val="00AC320E"/>
    <w:rsid w:val="00AC35F5"/>
    <w:rsid w:val="00AC44D7"/>
    <w:rsid w:val="00AC484B"/>
    <w:rsid w:val="00AC4B30"/>
    <w:rsid w:val="00AC4CCA"/>
    <w:rsid w:val="00AC5519"/>
    <w:rsid w:val="00AC590E"/>
    <w:rsid w:val="00AC5935"/>
    <w:rsid w:val="00AC5972"/>
    <w:rsid w:val="00AC6031"/>
    <w:rsid w:val="00AC6056"/>
    <w:rsid w:val="00AC60DB"/>
    <w:rsid w:val="00AC66CA"/>
    <w:rsid w:val="00AC6F17"/>
    <w:rsid w:val="00AC7558"/>
    <w:rsid w:val="00AC757A"/>
    <w:rsid w:val="00AC7614"/>
    <w:rsid w:val="00AC7814"/>
    <w:rsid w:val="00AC79AF"/>
    <w:rsid w:val="00AC79ED"/>
    <w:rsid w:val="00AC7ACC"/>
    <w:rsid w:val="00AC7DBA"/>
    <w:rsid w:val="00AD0D8A"/>
    <w:rsid w:val="00AD0FE3"/>
    <w:rsid w:val="00AD124F"/>
    <w:rsid w:val="00AD1EEA"/>
    <w:rsid w:val="00AD224A"/>
    <w:rsid w:val="00AD28DD"/>
    <w:rsid w:val="00AD28E1"/>
    <w:rsid w:val="00AD2AA3"/>
    <w:rsid w:val="00AD36B7"/>
    <w:rsid w:val="00AD404D"/>
    <w:rsid w:val="00AD429E"/>
    <w:rsid w:val="00AD4A13"/>
    <w:rsid w:val="00AD5222"/>
    <w:rsid w:val="00AD522A"/>
    <w:rsid w:val="00AD57B5"/>
    <w:rsid w:val="00AD58ED"/>
    <w:rsid w:val="00AD62CC"/>
    <w:rsid w:val="00AD6A11"/>
    <w:rsid w:val="00AD703F"/>
    <w:rsid w:val="00AD704C"/>
    <w:rsid w:val="00AD70A5"/>
    <w:rsid w:val="00AD79F9"/>
    <w:rsid w:val="00AD7A11"/>
    <w:rsid w:val="00AD7D83"/>
    <w:rsid w:val="00AE07A8"/>
    <w:rsid w:val="00AE07CB"/>
    <w:rsid w:val="00AE090A"/>
    <w:rsid w:val="00AE096F"/>
    <w:rsid w:val="00AE1838"/>
    <w:rsid w:val="00AE1A13"/>
    <w:rsid w:val="00AE2237"/>
    <w:rsid w:val="00AE22F8"/>
    <w:rsid w:val="00AE2910"/>
    <w:rsid w:val="00AE2916"/>
    <w:rsid w:val="00AE305C"/>
    <w:rsid w:val="00AE30C6"/>
    <w:rsid w:val="00AE3584"/>
    <w:rsid w:val="00AE392A"/>
    <w:rsid w:val="00AE3D24"/>
    <w:rsid w:val="00AE4094"/>
    <w:rsid w:val="00AE425B"/>
    <w:rsid w:val="00AE4E01"/>
    <w:rsid w:val="00AE4E96"/>
    <w:rsid w:val="00AE4F4D"/>
    <w:rsid w:val="00AE53CB"/>
    <w:rsid w:val="00AE548D"/>
    <w:rsid w:val="00AE5E20"/>
    <w:rsid w:val="00AE5E5E"/>
    <w:rsid w:val="00AE5FC4"/>
    <w:rsid w:val="00AE60D1"/>
    <w:rsid w:val="00AE60DF"/>
    <w:rsid w:val="00AE6136"/>
    <w:rsid w:val="00AE66EA"/>
    <w:rsid w:val="00AE6938"/>
    <w:rsid w:val="00AE69F1"/>
    <w:rsid w:val="00AE72B3"/>
    <w:rsid w:val="00AE76CD"/>
    <w:rsid w:val="00AE7772"/>
    <w:rsid w:val="00AE7853"/>
    <w:rsid w:val="00AE7E33"/>
    <w:rsid w:val="00AF0190"/>
    <w:rsid w:val="00AF06DD"/>
    <w:rsid w:val="00AF0DC3"/>
    <w:rsid w:val="00AF0E4E"/>
    <w:rsid w:val="00AF0ED0"/>
    <w:rsid w:val="00AF1B8F"/>
    <w:rsid w:val="00AF236D"/>
    <w:rsid w:val="00AF2658"/>
    <w:rsid w:val="00AF2783"/>
    <w:rsid w:val="00AF2ABD"/>
    <w:rsid w:val="00AF3207"/>
    <w:rsid w:val="00AF3513"/>
    <w:rsid w:val="00AF3642"/>
    <w:rsid w:val="00AF383F"/>
    <w:rsid w:val="00AF38FB"/>
    <w:rsid w:val="00AF4B72"/>
    <w:rsid w:val="00AF4E14"/>
    <w:rsid w:val="00AF4FBE"/>
    <w:rsid w:val="00AF5132"/>
    <w:rsid w:val="00AF5596"/>
    <w:rsid w:val="00AF5C6D"/>
    <w:rsid w:val="00AF5D1F"/>
    <w:rsid w:val="00AF6059"/>
    <w:rsid w:val="00AF6377"/>
    <w:rsid w:val="00AF6BE6"/>
    <w:rsid w:val="00AF7476"/>
    <w:rsid w:val="00AF749D"/>
    <w:rsid w:val="00AF77EC"/>
    <w:rsid w:val="00AF7BAB"/>
    <w:rsid w:val="00B005E1"/>
    <w:rsid w:val="00B00E1C"/>
    <w:rsid w:val="00B01028"/>
    <w:rsid w:val="00B014B6"/>
    <w:rsid w:val="00B01527"/>
    <w:rsid w:val="00B01FB2"/>
    <w:rsid w:val="00B01FD2"/>
    <w:rsid w:val="00B02CCB"/>
    <w:rsid w:val="00B03246"/>
    <w:rsid w:val="00B03BB4"/>
    <w:rsid w:val="00B03E39"/>
    <w:rsid w:val="00B03F27"/>
    <w:rsid w:val="00B03FA4"/>
    <w:rsid w:val="00B04569"/>
    <w:rsid w:val="00B0465E"/>
    <w:rsid w:val="00B04868"/>
    <w:rsid w:val="00B04EE3"/>
    <w:rsid w:val="00B04F88"/>
    <w:rsid w:val="00B05367"/>
    <w:rsid w:val="00B057E1"/>
    <w:rsid w:val="00B05AE3"/>
    <w:rsid w:val="00B05D28"/>
    <w:rsid w:val="00B05DBC"/>
    <w:rsid w:val="00B0629B"/>
    <w:rsid w:val="00B0635A"/>
    <w:rsid w:val="00B064FE"/>
    <w:rsid w:val="00B06A43"/>
    <w:rsid w:val="00B06CA4"/>
    <w:rsid w:val="00B06FE0"/>
    <w:rsid w:val="00B07102"/>
    <w:rsid w:val="00B071FD"/>
    <w:rsid w:val="00B072AD"/>
    <w:rsid w:val="00B077FC"/>
    <w:rsid w:val="00B07CC1"/>
    <w:rsid w:val="00B104BE"/>
    <w:rsid w:val="00B10630"/>
    <w:rsid w:val="00B1087C"/>
    <w:rsid w:val="00B10A4D"/>
    <w:rsid w:val="00B10E83"/>
    <w:rsid w:val="00B1135B"/>
    <w:rsid w:val="00B11435"/>
    <w:rsid w:val="00B1186E"/>
    <w:rsid w:val="00B11892"/>
    <w:rsid w:val="00B11A4B"/>
    <w:rsid w:val="00B11D61"/>
    <w:rsid w:val="00B11E82"/>
    <w:rsid w:val="00B120BF"/>
    <w:rsid w:val="00B125C3"/>
    <w:rsid w:val="00B12616"/>
    <w:rsid w:val="00B12ABF"/>
    <w:rsid w:val="00B1336A"/>
    <w:rsid w:val="00B13425"/>
    <w:rsid w:val="00B1365B"/>
    <w:rsid w:val="00B14389"/>
    <w:rsid w:val="00B15198"/>
    <w:rsid w:val="00B16106"/>
    <w:rsid w:val="00B172E8"/>
    <w:rsid w:val="00B1750B"/>
    <w:rsid w:val="00B17863"/>
    <w:rsid w:val="00B17A4F"/>
    <w:rsid w:val="00B17E91"/>
    <w:rsid w:val="00B2021B"/>
    <w:rsid w:val="00B20394"/>
    <w:rsid w:val="00B20930"/>
    <w:rsid w:val="00B20CEE"/>
    <w:rsid w:val="00B20CF8"/>
    <w:rsid w:val="00B21194"/>
    <w:rsid w:val="00B21A87"/>
    <w:rsid w:val="00B21F18"/>
    <w:rsid w:val="00B22327"/>
    <w:rsid w:val="00B22606"/>
    <w:rsid w:val="00B22818"/>
    <w:rsid w:val="00B2293D"/>
    <w:rsid w:val="00B22AA4"/>
    <w:rsid w:val="00B232D4"/>
    <w:rsid w:val="00B2337A"/>
    <w:rsid w:val="00B238B8"/>
    <w:rsid w:val="00B238BB"/>
    <w:rsid w:val="00B23A3B"/>
    <w:rsid w:val="00B24229"/>
    <w:rsid w:val="00B24587"/>
    <w:rsid w:val="00B24C84"/>
    <w:rsid w:val="00B24EB0"/>
    <w:rsid w:val="00B252C6"/>
    <w:rsid w:val="00B260FE"/>
    <w:rsid w:val="00B266D9"/>
    <w:rsid w:val="00B26C26"/>
    <w:rsid w:val="00B26CED"/>
    <w:rsid w:val="00B276C6"/>
    <w:rsid w:val="00B27D91"/>
    <w:rsid w:val="00B300A7"/>
    <w:rsid w:val="00B30565"/>
    <w:rsid w:val="00B30A04"/>
    <w:rsid w:val="00B30A0B"/>
    <w:rsid w:val="00B30ABD"/>
    <w:rsid w:val="00B30F7C"/>
    <w:rsid w:val="00B3196B"/>
    <w:rsid w:val="00B31CE9"/>
    <w:rsid w:val="00B31E25"/>
    <w:rsid w:val="00B3216C"/>
    <w:rsid w:val="00B321D7"/>
    <w:rsid w:val="00B32387"/>
    <w:rsid w:val="00B32786"/>
    <w:rsid w:val="00B32A34"/>
    <w:rsid w:val="00B32F78"/>
    <w:rsid w:val="00B334FE"/>
    <w:rsid w:val="00B3369B"/>
    <w:rsid w:val="00B3379B"/>
    <w:rsid w:val="00B339FF"/>
    <w:rsid w:val="00B33C7C"/>
    <w:rsid w:val="00B34274"/>
    <w:rsid w:val="00B344AC"/>
    <w:rsid w:val="00B345DB"/>
    <w:rsid w:val="00B3462F"/>
    <w:rsid w:val="00B35EA6"/>
    <w:rsid w:val="00B366B8"/>
    <w:rsid w:val="00B36912"/>
    <w:rsid w:val="00B36F5E"/>
    <w:rsid w:val="00B3744C"/>
    <w:rsid w:val="00B37834"/>
    <w:rsid w:val="00B378E1"/>
    <w:rsid w:val="00B37E4A"/>
    <w:rsid w:val="00B407A4"/>
    <w:rsid w:val="00B40E89"/>
    <w:rsid w:val="00B40EA8"/>
    <w:rsid w:val="00B4135A"/>
    <w:rsid w:val="00B425A6"/>
    <w:rsid w:val="00B427B3"/>
    <w:rsid w:val="00B42937"/>
    <w:rsid w:val="00B42A05"/>
    <w:rsid w:val="00B42D33"/>
    <w:rsid w:val="00B42E15"/>
    <w:rsid w:val="00B436CC"/>
    <w:rsid w:val="00B4382D"/>
    <w:rsid w:val="00B43B13"/>
    <w:rsid w:val="00B43D73"/>
    <w:rsid w:val="00B44642"/>
    <w:rsid w:val="00B44C89"/>
    <w:rsid w:val="00B45192"/>
    <w:rsid w:val="00B45630"/>
    <w:rsid w:val="00B45BF1"/>
    <w:rsid w:val="00B45CEC"/>
    <w:rsid w:val="00B46955"/>
    <w:rsid w:val="00B46C3A"/>
    <w:rsid w:val="00B47A88"/>
    <w:rsid w:val="00B47B87"/>
    <w:rsid w:val="00B47BCD"/>
    <w:rsid w:val="00B47C1F"/>
    <w:rsid w:val="00B47FA8"/>
    <w:rsid w:val="00B50B9F"/>
    <w:rsid w:val="00B51484"/>
    <w:rsid w:val="00B51742"/>
    <w:rsid w:val="00B51A1F"/>
    <w:rsid w:val="00B51C26"/>
    <w:rsid w:val="00B51CC2"/>
    <w:rsid w:val="00B52499"/>
    <w:rsid w:val="00B529B6"/>
    <w:rsid w:val="00B52D41"/>
    <w:rsid w:val="00B52D65"/>
    <w:rsid w:val="00B535C4"/>
    <w:rsid w:val="00B54848"/>
    <w:rsid w:val="00B5488E"/>
    <w:rsid w:val="00B55420"/>
    <w:rsid w:val="00B556B5"/>
    <w:rsid w:val="00B5571A"/>
    <w:rsid w:val="00B56291"/>
    <w:rsid w:val="00B5640C"/>
    <w:rsid w:val="00B566FC"/>
    <w:rsid w:val="00B56919"/>
    <w:rsid w:val="00B56C18"/>
    <w:rsid w:val="00B56E30"/>
    <w:rsid w:val="00B56F33"/>
    <w:rsid w:val="00B56F6F"/>
    <w:rsid w:val="00B57B4E"/>
    <w:rsid w:val="00B57DCA"/>
    <w:rsid w:val="00B6007D"/>
    <w:rsid w:val="00B60898"/>
    <w:rsid w:val="00B60B62"/>
    <w:rsid w:val="00B62351"/>
    <w:rsid w:val="00B628C3"/>
    <w:rsid w:val="00B63049"/>
    <w:rsid w:val="00B633C2"/>
    <w:rsid w:val="00B6350B"/>
    <w:rsid w:val="00B63684"/>
    <w:rsid w:val="00B63EB7"/>
    <w:rsid w:val="00B63F0B"/>
    <w:rsid w:val="00B63F22"/>
    <w:rsid w:val="00B6455C"/>
    <w:rsid w:val="00B6496F"/>
    <w:rsid w:val="00B649BD"/>
    <w:rsid w:val="00B64AB7"/>
    <w:rsid w:val="00B64D6B"/>
    <w:rsid w:val="00B65266"/>
    <w:rsid w:val="00B65677"/>
    <w:rsid w:val="00B65694"/>
    <w:rsid w:val="00B65BA4"/>
    <w:rsid w:val="00B65CB0"/>
    <w:rsid w:val="00B65D29"/>
    <w:rsid w:val="00B6602D"/>
    <w:rsid w:val="00B664C6"/>
    <w:rsid w:val="00B6698B"/>
    <w:rsid w:val="00B66B71"/>
    <w:rsid w:val="00B66BD5"/>
    <w:rsid w:val="00B66E76"/>
    <w:rsid w:val="00B67361"/>
    <w:rsid w:val="00B67890"/>
    <w:rsid w:val="00B6799D"/>
    <w:rsid w:val="00B70769"/>
    <w:rsid w:val="00B7087C"/>
    <w:rsid w:val="00B7089D"/>
    <w:rsid w:val="00B708D9"/>
    <w:rsid w:val="00B70DAA"/>
    <w:rsid w:val="00B70FF9"/>
    <w:rsid w:val="00B71528"/>
    <w:rsid w:val="00B717B8"/>
    <w:rsid w:val="00B71E68"/>
    <w:rsid w:val="00B71EAA"/>
    <w:rsid w:val="00B721B5"/>
    <w:rsid w:val="00B72205"/>
    <w:rsid w:val="00B7223A"/>
    <w:rsid w:val="00B728A4"/>
    <w:rsid w:val="00B729EE"/>
    <w:rsid w:val="00B72A85"/>
    <w:rsid w:val="00B72F2B"/>
    <w:rsid w:val="00B72F76"/>
    <w:rsid w:val="00B72FFD"/>
    <w:rsid w:val="00B73163"/>
    <w:rsid w:val="00B73351"/>
    <w:rsid w:val="00B73787"/>
    <w:rsid w:val="00B73B96"/>
    <w:rsid w:val="00B74811"/>
    <w:rsid w:val="00B74860"/>
    <w:rsid w:val="00B74940"/>
    <w:rsid w:val="00B74D22"/>
    <w:rsid w:val="00B74D25"/>
    <w:rsid w:val="00B74F47"/>
    <w:rsid w:val="00B75162"/>
    <w:rsid w:val="00B75460"/>
    <w:rsid w:val="00B758E1"/>
    <w:rsid w:val="00B75AD4"/>
    <w:rsid w:val="00B75B75"/>
    <w:rsid w:val="00B76254"/>
    <w:rsid w:val="00B76264"/>
    <w:rsid w:val="00B7683E"/>
    <w:rsid w:val="00B76911"/>
    <w:rsid w:val="00B76A68"/>
    <w:rsid w:val="00B77176"/>
    <w:rsid w:val="00B7723A"/>
    <w:rsid w:val="00B7741E"/>
    <w:rsid w:val="00B775ED"/>
    <w:rsid w:val="00B77807"/>
    <w:rsid w:val="00B77A5D"/>
    <w:rsid w:val="00B77ED2"/>
    <w:rsid w:val="00B800C0"/>
    <w:rsid w:val="00B80154"/>
    <w:rsid w:val="00B801CC"/>
    <w:rsid w:val="00B80220"/>
    <w:rsid w:val="00B805BA"/>
    <w:rsid w:val="00B80ACE"/>
    <w:rsid w:val="00B80EE9"/>
    <w:rsid w:val="00B8111C"/>
    <w:rsid w:val="00B81229"/>
    <w:rsid w:val="00B81290"/>
    <w:rsid w:val="00B813DC"/>
    <w:rsid w:val="00B816B9"/>
    <w:rsid w:val="00B81AE0"/>
    <w:rsid w:val="00B81C54"/>
    <w:rsid w:val="00B81D4B"/>
    <w:rsid w:val="00B81E1A"/>
    <w:rsid w:val="00B81F21"/>
    <w:rsid w:val="00B82090"/>
    <w:rsid w:val="00B82138"/>
    <w:rsid w:val="00B82743"/>
    <w:rsid w:val="00B82A82"/>
    <w:rsid w:val="00B82DB5"/>
    <w:rsid w:val="00B83836"/>
    <w:rsid w:val="00B83CAC"/>
    <w:rsid w:val="00B84705"/>
    <w:rsid w:val="00B8506D"/>
    <w:rsid w:val="00B85ABE"/>
    <w:rsid w:val="00B86288"/>
    <w:rsid w:val="00B8687C"/>
    <w:rsid w:val="00B876C9"/>
    <w:rsid w:val="00B87982"/>
    <w:rsid w:val="00B87DEF"/>
    <w:rsid w:val="00B90700"/>
    <w:rsid w:val="00B90A1B"/>
    <w:rsid w:val="00B90D5B"/>
    <w:rsid w:val="00B91251"/>
    <w:rsid w:val="00B91677"/>
    <w:rsid w:val="00B91E17"/>
    <w:rsid w:val="00B91FC0"/>
    <w:rsid w:val="00B921C5"/>
    <w:rsid w:val="00B9286C"/>
    <w:rsid w:val="00B92A30"/>
    <w:rsid w:val="00B92BEA"/>
    <w:rsid w:val="00B92D8C"/>
    <w:rsid w:val="00B93004"/>
    <w:rsid w:val="00B9302F"/>
    <w:rsid w:val="00B9351A"/>
    <w:rsid w:val="00B93531"/>
    <w:rsid w:val="00B939D2"/>
    <w:rsid w:val="00B93A5C"/>
    <w:rsid w:val="00B93F4C"/>
    <w:rsid w:val="00B945FC"/>
    <w:rsid w:val="00B9490E"/>
    <w:rsid w:val="00B94B14"/>
    <w:rsid w:val="00B954D1"/>
    <w:rsid w:val="00B95559"/>
    <w:rsid w:val="00B95640"/>
    <w:rsid w:val="00B956EF"/>
    <w:rsid w:val="00B958ED"/>
    <w:rsid w:val="00B959F3"/>
    <w:rsid w:val="00B95A54"/>
    <w:rsid w:val="00B95C10"/>
    <w:rsid w:val="00B95D7C"/>
    <w:rsid w:val="00B96663"/>
    <w:rsid w:val="00B96882"/>
    <w:rsid w:val="00B9727A"/>
    <w:rsid w:val="00B97757"/>
    <w:rsid w:val="00B9796E"/>
    <w:rsid w:val="00B97B3F"/>
    <w:rsid w:val="00B97EB9"/>
    <w:rsid w:val="00BA051C"/>
    <w:rsid w:val="00BA0701"/>
    <w:rsid w:val="00BA096E"/>
    <w:rsid w:val="00BA115A"/>
    <w:rsid w:val="00BA11B3"/>
    <w:rsid w:val="00BA1643"/>
    <w:rsid w:val="00BA1EDC"/>
    <w:rsid w:val="00BA217E"/>
    <w:rsid w:val="00BA3291"/>
    <w:rsid w:val="00BA33BC"/>
    <w:rsid w:val="00BA34F6"/>
    <w:rsid w:val="00BA366A"/>
    <w:rsid w:val="00BA3CF0"/>
    <w:rsid w:val="00BA4403"/>
    <w:rsid w:val="00BA443D"/>
    <w:rsid w:val="00BA4BB9"/>
    <w:rsid w:val="00BA4BDB"/>
    <w:rsid w:val="00BA4FB3"/>
    <w:rsid w:val="00BA59B3"/>
    <w:rsid w:val="00BA5A50"/>
    <w:rsid w:val="00BA5A9C"/>
    <w:rsid w:val="00BA5CCE"/>
    <w:rsid w:val="00BA6468"/>
    <w:rsid w:val="00BA6A23"/>
    <w:rsid w:val="00BA6D58"/>
    <w:rsid w:val="00BA70E9"/>
    <w:rsid w:val="00BA731F"/>
    <w:rsid w:val="00BA7625"/>
    <w:rsid w:val="00BA7A6B"/>
    <w:rsid w:val="00BA7B34"/>
    <w:rsid w:val="00BB017A"/>
    <w:rsid w:val="00BB031C"/>
    <w:rsid w:val="00BB0715"/>
    <w:rsid w:val="00BB0C90"/>
    <w:rsid w:val="00BB0CAD"/>
    <w:rsid w:val="00BB0F88"/>
    <w:rsid w:val="00BB124B"/>
    <w:rsid w:val="00BB1276"/>
    <w:rsid w:val="00BB1B9B"/>
    <w:rsid w:val="00BB1C63"/>
    <w:rsid w:val="00BB25DC"/>
    <w:rsid w:val="00BB2C80"/>
    <w:rsid w:val="00BB2E3D"/>
    <w:rsid w:val="00BB2FB5"/>
    <w:rsid w:val="00BB36AD"/>
    <w:rsid w:val="00BB36C8"/>
    <w:rsid w:val="00BB3813"/>
    <w:rsid w:val="00BB3C63"/>
    <w:rsid w:val="00BB4302"/>
    <w:rsid w:val="00BB49EF"/>
    <w:rsid w:val="00BB4BFF"/>
    <w:rsid w:val="00BB4E7A"/>
    <w:rsid w:val="00BB5886"/>
    <w:rsid w:val="00BB5D8C"/>
    <w:rsid w:val="00BB60A5"/>
    <w:rsid w:val="00BB6603"/>
    <w:rsid w:val="00BB6BA7"/>
    <w:rsid w:val="00BB737E"/>
    <w:rsid w:val="00BB73CE"/>
    <w:rsid w:val="00BC04A3"/>
    <w:rsid w:val="00BC0715"/>
    <w:rsid w:val="00BC0B50"/>
    <w:rsid w:val="00BC0BBE"/>
    <w:rsid w:val="00BC0FDA"/>
    <w:rsid w:val="00BC1092"/>
    <w:rsid w:val="00BC19F2"/>
    <w:rsid w:val="00BC1CF3"/>
    <w:rsid w:val="00BC1F4D"/>
    <w:rsid w:val="00BC20AF"/>
    <w:rsid w:val="00BC20F8"/>
    <w:rsid w:val="00BC2414"/>
    <w:rsid w:val="00BC25BB"/>
    <w:rsid w:val="00BC282E"/>
    <w:rsid w:val="00BC38E9"/>
    <w:rsid w:val="00BC3B6E"/>
    <w:rsid w:val="00BC4558"/>
    <w:rsid w:val="00BC45A9"/>
    <w:rsid w:val="00BC4CD1"/>
    <w:rsid w:val="00BC4F5A"/>
    <w:rsid w:val="00BC5A0F"/>
    <w:rsid w:val="00BC5D17"/>
    <w:rsid w:val="00BC6836"/>
    <w:rsid w:val="00BC6BC9"/>
    <w:rsid w:val="00BC757C"/>
    <w:rsid w:val="00BC771E"/>
    <w:rsid w:val="00BC7A96"/>
    <w:rsid w:val="00BC7C59"/>
    <w:rsid w:val="00BD01D2"/>
    <w:rsid w:val="00BD0D4A"/>
    <w:rsid w:val="00BD0E24"/>
    <w:rsid w:val="00BD1175"/>
    <w:rsid w:val="00BD1EFD"/>
    <w:rsid w:val="00BD2022"/>
    <w:rsid w:val="00BD3547"/>
    <w:rsid w:val="00BD3D4E"/>
    <w:rsid w:val="00BD4276"/>
    <w:rsid w:val="00BD48B0"/>
    <w:rsid w:val="00BD48B6"/>
    <w:rsid w:val="00BD4C2C"/>
    <w:rsid w:val="00BD5A0F"/>
    <w:rsid w:val="00BD5C19"/>
    <w:rsid w:val="00BD63AB"/>
    <w:rsid w:val="00BD6A0A"/>
    <w:rsid w:val="00BD6B2C"/>
    <w:rsid w:val="00BD6CB4"/>
    <w:rsid w:val="00BD7222"/>
    <w:rsid w:val="00BE01D3"/>
    <w:rsid w:val="00BE025E"/>
    <w:rsid w:val="00BE02AE"/>
    <w:rsid w:val="00BE0414"/>
    <w:rsid w:val="00BE105A"/>
    <w:rsid w:val="00BE3A40"/>
    <w:rsid w:val="00BE3FC7"/>
    <w:rsid w:val="00BE40FC"/>
    <w:rsid w:val="00BE459D"/>
    <w:rsid w:val="00BE4867"/>
    <w:rsid w:val="00BE4AA8"/>
    <w:rsid w:val="00BE529A"/>
    <w:rsid w:val="00BE5523"/>
    <w:rsid w:val="00BE5A62"/>
    <w:rsid w:val="00BE62A0"/>
    <w:rsid w:val="00BE62D5"/>
    <w:rsid w:val="00BE6478"/>
    <w:rsid w:val="00BE6D27"/>
    <w:rsid w:val="00BE6D71"/>
    <w:rsid w:val="00BE71F5"/>
    <w:rsid w:val="00BE7C14"/>
    <w:rsid w:val="00BE7FAA"/>
    <w:rsid w:val="00BF05D1"/>
    <w:rsid w:val="00BF0772"/>
    <w:rsid w:val="00BF0DC5"/>
    <w:rsid w:val="00BF1ADA"/>
    <w:rsid w:val="00BF22A5"/>
    <w:rsid w:val="00BF239F"/>
    <w:rsid w:val="00BF261D"/>
    <w:rsid w:val="00BF2C11"/>
    <w:rsid w:val="00BF2D67"/>
    <w:rsid w:val="00BF2FF6"/>
    <w:rsid w:val="00BF3678"/>
    <w:rsid w:val="00BF371F"/>
    <w:rsid w:val="00BF3A79"/>
    <w:rsid w:val="00BF3BFF"/>
    <w:rsid w:val="00BF3FC5"/>
    <w:rsid w:val="00BF4294"/>
    <w:rsid w:val="00BF43FB"/>
    <w:rsid w:val="00BF444F"/>
    <w:rsid w:val="00BF4F85"/>
    <w:rsid w:val="00BF51EE"/>
    <w:rsid w:val="00BF5229"/>
    <w:rsid w:val="00BF525A"/>
    <w:rsid w:val="00BF52D3"/>
    <w:rsid w:val="00BF534C"/>
    <w:rsid w:val="00BF5A13"/>
    <w:rsid w:val="00BF5AD1"/>
    <w:rsid w:val="00BF5FA8"/>
    <w:rsid w:val="00BF623E"/>
    <w:rsid w:val="00BF62B0"/>
    <w:rsid w:val="00BF6A1A"/>
    <w:rsid w:val="00BF706D"/>
    <w:rsid w:val="00BF7076"/>
    <w:rsid w:val="00BF7B2C"/>
    <w:rsid w:val="00BF7EF2"/>
    <w:rsid w:val="00C0010F"/>
    <w:rsid w:val="00C00110"/>
    <w:rsid w:val="00C00149"/>
    <w:rsid w:val="00C0032E"/>
    <w:rsid w:val="00C00940"/>
    <w:rsid w:val="00C00956"/>
    <w:rsid w:val="00C00A3F"/>
    <w:rsid w:val="00C01372"/>
    <w:rsid w:val="00C014F8"/>
    <w:rsid w:val="00C018B7"/>
    <w:rsid w:val="00C019A5"/>
    <w:rsid w:val="00C01A1A"/>
    <w:rsid w:val="00C01A2D"/>
    <w:rsid w:val="00C01AD0"/>
    <w:rsid w:val="00C01B9C"/>
    <w:rsid w:val="00C020C8"/>
    <w:rsid w:val="00C020DA"/>
    <w:rsid w:val="00C0216F"/>
    <w:rsid w:val="00C022DE"/>
    <w:rsid w:val="00C03035"/>
    <w:rsid w:val="00C03287"/>
    <w:rsid w:val="00C03728"/>
    <w:rsid w:val="00C037DD"/>
    <w:rsid w:val="00C03CEE"/>
    <w:rsid w:val="00C03EFF"/>
    <w:rsid w:val="00C03F44"/>
    <w:rsid w:val="00C049FB"/>
    <w:rsid w:val="00C04B55"/>
    <w:rsid w:val="00C04D9E"/>
    <w:rsid w:val="00C04E35"/>
    <w:rsid w:val="00C04F3E"/>
    <w:rsid w:val="00C04FBB"/>
    <w:rsid w:val="00C0518B"/>
    <w:rsid w:val="00C0521B"/>
    <w:rsid w:val="00C057D0"/>
    <w:rsid w:val="00C05A5A"/>
    <w:rsid w:val="00C05D97"/>
    <w:rsid w:val="00C06318"/>
    <w:rsid w:val="00C0677F"/>
    <w:rsid w:val="00C06941"/>
    <w:rsid w:val="00C069BB"/>
    <w:rsid w:val="00C06E56"/>
    <w:rsid w:val="00C07462"/>
    <w:rsid w:val="00C07746"/>
    <w:rsid w:val="00C101C2"/>
    <w:rsid w:val="00C10AAD"/>
    <w:rsid w:val="00C10CC2"/>
    <w:rsid w:val="00C11B17"/>
    <w:rsid w:val="00C11B3C"/>
    <w:rsid w:val="00C11BAF"/>
    <w:rsid w:val="00C11F0C"/>
    <w:rsid w:val="00C126A1"/>
    <w:rsid w:val="00C131A6"/>
    <w:rsid w:val="00C1364A"/>
    <w:rsid w:val="00C1372F"/>
    <w:rsid w:val="00C13AB0"/>
    <w:rsid w:val="00C14007"/>
    <w:rsid w:val="00C140C8"/>
    <w:rsid w:val="00C147DF"/>
    <w:rsid w:val="00C1505E"/>
    <w:rsid w:val="00C151AB"/>
    <w:rsid w:val="00C151CE"/>
    <w:rsid w:val="00C1526A"/>
    <w:rsid w:val="00C15FC1"/>
    <w:rsid w:val="00C15FDF"/>
    <w:rsid w:val="00C165AC"/>
    <w:rsid w:val="00C166DA"/>
    <w:rsid w:val="00C16AAD"/>
    <w:rsid w:val="00C16AEF"/>
    <w:rsid w:val="00C17136"/>
    <w:rsid w:val="00C171B8"/>
    <w:rsid w:val="00C1721A"/>
    <w:rsid w:val="00C17498"/>
    <w:rsid w:val="00C17945"/>
    <w:rsid w:val="00C17AE6"/>
    <w:rsid w:val="00C17FE0"/>
    <w:rsid w:val="00C20489"/>
    <w:rsid w:val="00C208AB"/>
    <w:rsid w:val="00C20913"/>
    <w:rsid w:val="00C20BDF"/>
    <w:rsid w:val="00C20C0C"/>
    <w:rsid w:val="00C2124A"/>
    <w:rsid w:val="00C218DB"/>
    <w:rsid w:val="00C21BD3"/>
    <w:rsid w:val="00C21C6E"/>
    <w:rsid w:val="00C21E09"/>
    <w:rsid w:val="00C22219"/>
    <w:rsid w:val="00C226AA"/>
    <w:rsid w:val="00C22D2C"/>
    <w:rsid w:val="00C23711"/>
    <w:rsid w:val="00C23B27"/>
    <w:rsid w:val="00C23BF7"/>
    <w:rsid w:val="00C23D3A"/>
    <w:rsid w:val="00C243BE"/>
    <w:rsid w:val="00C247B2"/>
    <w:rsid w:val="00C24A00"/>
    <w:rsid w:val="00C24C28"/>
    <w:rsid w:val="00C24C82"/>
    <w:rsid w:val="00C24E7B"/>
    <w:rsid w:val="00C24EAA"/>
    <w:rsid w:val="00C252D5"/>
    <w:rsid w:val="00C259A2"/>
    <w:rsid w:val="00C25CD9"/>
    <w:rsid w:val="00C25E24"/>
    <w:rsid w:val="00C260E9"/>
    <w:rsid w:val="00C26524"/>
    <w:rsid w:val="00C265E4"/>
    <w:rsid w:val="00C26EE7"/>
    <w:rsid w:val="00C27495"/>
    <w:rsid w:val="00C27EFB"/>
    <w:rsid w:val="00C3086A"/>
    <w:rsid w:val="00C30D0C"/>
    <w:rsid w:val="00C30D8E"/>
    <w:rsid w:val="00C3129F"/>
    <w:rsid w:val="00C315F6"/>
    <w:rsid w:val="00C31DDF"/>
    <w:rsid w:val="00C31E03"/>
    <w:rsid w:val="00C3209D"/>
    <w:rsid w:val="00C3239B"/>
    <w:rsid w:val="00C32607"/>
    <w:rsid w:val="00C32884"/>
    <w:rsid w:val="00C32ADC"/>
    <w:rsid w:val="00C33386"/>
    <w:rsid w:val="00C334FA"/>
    <w:rsid w:val="00C335D4"/>
    <w:rsid w:val="00C33C37"/>
    <w:rsid w:val="00C33C5A"/>
    <w:rsid w:val="00C33D63"/>
    <w:rsid w:val="00C33E09"/>
    <w:rsid w:val="00C34DE7"/>
    <w:rsid w:val="00C352A5"/>
    <w:rsid w:val="00C35304"/>
    <w:rsid w:val="00C35844"/>
    <w:rsid w:val="00C35AC7"/>
    <w:rsid w:val="00C35ECB"/>
    <w:rsid w:val="00C36890"/>
    <w:rsid w:val="00C36892"/>
    <w:rsid w:val="00C3696C"/>
    <w:rsid w:val="00C3696E"/>
    <w:rsid w:val="00C373E3"/>
    <w:rsid w:val="00C377CC"/>
    <w:rsid w:val="00C37BAD"/>
    <w:rsid w:val="00C40274"/>
    <w:rsid w:val="00C403BF"/>
    <w:rsid w:val="00C40B82"/>
    <w:rsid w:val="00C40CB5"/>
    <w:rsid w:val="00C4104F"/>
    <w:rsid w:val="00C4141C"/>
    <w:rsid w:val="00C414EC"/>
    <w:rsid w:val="00C418B8"/>
    <w:rsid w:val="00C41F67"/>
    <w:rsid w:val="00C42343"/>
    <w:rsid w:val="00C42CC6"/>
    <w:rsid w:val="00C4352D"/>
    <w:rsid w:val="00C4362A"/>
    <w:rsid w:val="00C43703"/>
    <w:rsid w:val="00C437DE"/>
    <w:rsid w:val="00C43ACF"/>
    <w:rsid w:val="00C44418"/>
    <w:rsid w:val="00C44896"/>
    <w:rsid w:val="00C44A4F"/>
    <w:rsid w:val="00C44D4D"/>
    <w:rsid w:val="00C44F59"/>
    <w:rsid w:val="00C45675"/>
    <w:rsid w:val="00C45E69"/>
    <w:rsid w:val="00C46A0F"/>
    <w:rsid w:val="00C46CCB"/>
    <w:rsid w:val="00C4722E"/>
    <w:rsid w:val="00C501E3"/>
    <w:rsid w:val="00C50468"/>
    <w:rsid w:val="00C50704"/>
    <w:rsid w:val="00C50860"/>
    <w:rsid w:val="00C50CC8"/>
    <w:rsid w:val="00C50CCE"/>
    <w:rsid w:val="00C50DDC"/>
    <w:rsid w:val="00C50EA9"/>
    <w:rsid w:val="00C514BC"/>
    <w:rsid w:val="00C51A83"/>
    <w:rsid w:val="00C51B6C"/>
    <w:rsid w:val="00C521C2"/>
    <w:rsid w:val="00C5221B"/>
    <w:rsid w:val="00C52342"/>
    <w:rsid w:val="00C52F30"/>
    <w:rsid w:val="00C53057"/>
    <w:rsid w:val="00C53139"/>
    <w:rsid w:val="00C53380"/>
    <w:rsid w:val="00C53436"/>
    <w:rsid w:val="00C536EB"/>
    <w:rsid w:val="00C53F96"/>
    <w:rsid w:val="00C5420F"/>
    <w:rsid w:val="00C5442A"/>
    <w:rsid w:val="00C547D2"/>
    <w:rsid w:val="00C54EBE"/>
    <w:rsid w:val="00C5538D"/>
    <w:rsid w:val="00C5576C"/>
    <w:rsid w:val="00C55A96"/>
    <w:rsid w:val="00C55D8A"/>
    <w:rsid w:val="00C562BB"/>
    <w:rsid w:val="00C563FD"/>
    <w:rsid w:val="00C56664"/>
    <w:rsid w:val="00C56BED"/>
    <w:rsid w:val="00C56C9C"/>
    <w:rsid w:val="00C56E8D"/>
    <w:rsid w:val="00C57FA9"/>
    <w:rsid w:val="00C606C5"/>
    <w:rsid w:val="00C6083B"/>
    <w:rsid w:val="00C60C87"/>
    <w:rsid w:val="00C60CFA"/>
    <w:rsid w:val="00C60DAE"/>
    <w:rsid w:val="00C610DC"/>
    <w:rsid w:val="00C6148F"/>
    <w:rsid w:val="00C61492"/>
    <w:rsid w:val="00C614FD"/>
    <w:rsid w:val="00C615D6"/>
    <w:rsid w:val="00C61968"/>
    <w:rsid w:val="00C62043"/>
    <w:rsid w:val="00C6247D"/>
    <w:rsid w:val="00C6278C"/>
    <w:rsid w:val="00C6288D"/>
    <w:rsid w:val="00C628F4"/>
    <w:rsid w:val="00C62970"/>
    <w:rsid w:val="00C62D28"/>
    <w:rsid w:val="00C635F5"/>
    <w:rsid w:val="00C63A52"/>
    <w:rsid w:val="00C63B3B"/>
    <w:rsid w:val="00C63F78"/>
    <w:rsid w:val="00C6418D"/>
    <w:rsid w:val="00C64262"/>
    <w:rsid w:val="00C64513"/>
    <w:rsid w:val="00C64884"/>
    <w:rsid w:val="00C64A8C"/>
    <w:rsid w:val="00C65284"/>
    <w:rsid w:val="00C655D3"/>
    <w:rsid w:val="00C656B7"/>
    <w:rsid w:val="00C658FD"/>
    <w:rsid w:val="00C65B28"/>
    <w:rsid w:val="00C6601E"/>
    <w:rsid w:val="00C66483"/>
    <w:rsid w:val="00C66855"/>
    <w:rsid w:val="00C66A3D"/>
    <w:rsid w:val="00C66F47"/>
    <w:rsid w:val="00C671CD"/>
    <w:rsid w:val="00C673C5"/>
    <w:rsid w:val="00C675A3"/>
    <w:rsid w:val="00C675FC"/>
    <w:rsid w:val="00C67664"/>
    <w:rsid w:val="00C706B4"/>
    <w:rsid w:val="00C70F0B"/>
    <w:rsid w:val="00C71396"/>
    <w:rsid w:val="00C71A8C"/>
    <w:rsid w:val="00C71CBD"/>
    <w:rsid w:val="00C72063"/>
    <w:rsid w:val="00C7207E"/>
    <w:rsid w:val="00C72870"/>
    <w:rsid w:val="00C728A1"/>
    <w:rsid w:val="00C72AED"/>
    <w:rsid w:val="00C7325D"/>
    <w:rsid w:val="00C733AE"/>
    <w:rsid w:val="00C73746"/>
    <w:rsid w:val="00C73BB1"/>
    <w:rsid w:val="00C73F2F"/>
    <w:rsid w:val="00C74B3D"/>
    <w:rsid w:val="00C74C6A"/>
    <w:rsid w:val="00C75084"/>
    <w:rsid w:val="00C75370"/>
    <w:rsid w:val="00C759A7"/>
    <w:rsid w:val="00C75A1A"/>
    <w:rsid w:val="00C762D5"/>
    <w:rsid w:val="00C76450"/>
    <w:rsid w:val="00C7648C"/>
    <w:rsid w:val="00C76936"/>
    <w:rsid w:val="00C76B0E"/>
    <w:rsid w:val="00C7734F"/>
    <w:rsid w:val="00C7735B"/>
    <w:rsid w:val="00C77914"/>
    <w:rsid w:val="00C8066C"/>
    <w:rsid w:val="00C806E7"/>
    <w:rsid w:val="00C80F0A"/>
    <w:rsid w:val="00C81029"/>
    <w:rsid w:val="00C81E5F"/>
    <w:rsid w:val="00C82455"/>
    <w:rsid w:val="00C83661"/>
    <w:rsid w:val="00C8390C"/>
    <w:rsid w:val="00C83D8F"/>
    <w:rsid w:val="00C85069"/>
    <w:rsid w:val="00C869D2"/>
    <w:rsid w:val="00C86A82"/>
    <w:rsid w:val="00C86CD8"/>
    <w:rsid w:val="00C86D50"/>
    <w:rsid w:val="00C86E69"/>
    <w:rsid w:val="00C8775A"/>
    <w:rsid w:val="00C87785"/>
    <w:rsid w:val="00C90406"/>
    <w:rsid w:val="00C91134"/>
    <w:rsid w:val="00C91228"/>
    <w:rsid w:val="00C916A5"/>
    <w:rsid w:val="00C9173C"/>
    <w:rsid w:val="00C9185D"/>
    <w:rsid w:val="00C91D36"/>
    <w:rsid w:val="00C91E20"/>
    <w:rsid w:val="00C92056"/>
    <w:rsid w:val="00C92228"/>
    <w:rsid w:val="00C9245B"/>
    <w:rsid w:val="00C92519"/>
    <w:rsid w:val="00C926E5"/>
    <w:rsid w:val="00C9294D"/>
    <w:rsid w:val="00C92A56"/>
    <w:rsid w:val="00C92B51"/>
    <w:rsid w:val="00C933DD"/>
    <w:rsid w:val="00C93561"/>
    <w:rsid w:val="00C936CF"/>
    <w:rsid w:val="00C942BF"/>
    <w:rsid w:val="00C94796"/>
    <w:rsid w:val="00C9519B"/>
    <w:rsid w:val="00C95352"/>
    <w:rsid w:val="00C958B3"/>
    <w:rsid w:val="00C96279"/>
    <w:rsid w:val="00C967C6"/>
    <w:rsid w:val="00C969F6"/>
    <w:rsid w:val="00C96A1C"/>
    <w:rsid w:val="00C96DEF"/>
    <w:rsid w:val="00C97263"/>
    <w:rsid w:val="00C97701"/>
    <w:rsid w:val="00C97D5F"/>
    <w:rsid w:val="00C97FC6"/>
    <w:rsid w:val="00CA06B2"/>
    <w:rsid w:val="00CA08FE"/>
    <w:rsid w:val="00CA0CAF"/>
    <w:rsid w:val="00CA1588"/>
    <w:rsid w:val="00CA1707"/>
    <w:rsid w:val="00CA18F6"/>
    <w:rsid w:val="00CA192A"/>
    <w:rsid w:val="00CA19A5"/>
    <w:rsid w:val="00CA249A"/>
    <w:rsid w:val="00CA258C"/>
    <w:rsid w:val="00CA2836"/>
    <w:rsid w:val="00CA305E"/>
    <w:rsid w:val="00CA33B4"/>
    <w:rsid w:val="00CA3789"/>
    <w:rsid w:val="00CA37DD"/>
    <w:rsid w:val="00CA3B8C"/>
    <w:rsid w:val="00CA3DE1"/>
    <w:rsid w:val="00CA4518"/>
    <w:rsid w:val="00CA46BB"/>
    <w:rsid w:val="00CA4734"/>
    <w:rsid w:val="00CA4934"/>
    <w:rsid w:val="00CA4FD6"/>
    <w:rsid w:val="00CA4FFA"/>
    <w:rsid w:val="00CA5243"/>
    <w:rsid w:val="00CA58DB"/>
    <w:rsid w:val="00CA5983"/>
    <w:rsid w:val="00CA5A0F"/>
    <w:rsid w:val="00CA5DC4"/>
    <w:rsid w:val="00CA6475"/>
    <w:rsid w:val="00CA64DA"/>
    <w:rsid w:val="00CA6A49"/>
    <w:rsid w:val="00CA6A78"/>
    <w:rsid w:val="00CA6CB1"/>
    <w:rsid w:val="00CA7015"/>
    <w:rsid w:val="00CA70A2"/>
    <w:rsid w:val="00CA74F7"/>
    <w:rsid w:val="00CA7BB5"/>
    <w:rsid w:val="00CA7EF0"/>
    <w:rsid w:val="00CB0057"/>
    <w:rsid w:val="00CB0290"/>
    <w:rsid w:val="00CB031B"/>
    <w:rsid w:val="00CB0989"/>
    <w:rsid w:val="00CB142F"/>
    <w:rsid w:val="00CB1840"/>
    <w:rsid w:val="00CB1E4F"/>
    <w:rsid w:val="00CB20F8"/>
    <w:rsid w:val="00CB23EA"/>
    <w:rsid w:val="00CB2851"/>
    <w:rsid w:val="00CB29DB"/>
    <w:rsid w:val="00CB2C2F"/>
    <w:rsid w:val="00CB2FFE"/>
    <w:rsid w:val="00CB334D"/>
    <w:rsid w:val="00CB33AE"/>
    <w:rsid w:val="00CB35FA"/>
    <w:rsid w:val="00CB39BD"/>
    <w:rsid w:val="00CB3F3E"/>
    <w:rsid w:val="00CB4415"/>
    <w:rsid w:val="00CB46A0"/>
    <w:rsid w:val="00CB46C6"/>
    <w:rsid w:val="00CB489C"/>
    <w:rsid w:val="00CB4C5E"/>
    <w:rsid w:val="00CB4E74"/>
    <w:rsid w:val="00CB57CA"/>
    <w:rsid w:val="00CB5AD2"/>
    <w:rsid w:val="00CB5FF6"/>
    <w:rsid w:val="00CB60B6"/>
    <w:rsid w:val="00CB681B"/>
    <w:rsid w:val="00CB6880"/>
    <w:rsid w:val="00CB6B91"/>
    <w:rsid w:val="00CB6D2B"/>
    <w:rsid w:val="00CB6EBE"/>
    <w:rsid w:val="00CB7801"/>
    <w:rsid w:val="00CB7911"/>
    <w:rsid w:val="00CB7B4B"/>
    <w:rsid w:val="00CC02A5"/>
    <w:rsid w:val="00CC02B2"/>
    <w:rsid w:val="00CC0CE6"/>
    <w:rsid w:val="00CC1AB0"/>
    <w:rsid w:val="00CC1C5C"/>
    <w:rsid w:val="00CC225E"/>
    <w:rsid w:val="00CC2E7D"/>
    <w:rsid w:val="00CC2ECF"/>
    <w:rsid w:val="00CC31C2"/>
    <w:rsid w:val="00CC330D"/>
    <w:rsid w:val="00CC3501"/>
    <w:rsid w:val="00CC3EB5"/>
    <w:rsid w:val="00CC412C"/>
    <w:rsid w:val="00CC43A2"/>
    <w:rsid w:val="00CC462A"/>
    <w:rsid w:val="00CC55A4"/>
    <w:rsid w:val="00CC5F1D"/>
    <w:rsid w:val="00CC64F6"/>
    <w:rsid w:val="00CC65D8"/>
    <w:rsid w:val="00CC6AE2"/>
    <w:rsid w:val="00CC6E55"/>
    <w:rsid w:val="00CC70CE"/>
    <w:rsid w:val="00CC71D8"/>
    <w:rsid w:val="00CC7B7F"/>
    <w:rsid w:val="00CC7C34"/>
    <w:rsid w:val="00CD01E0"/>
    <w:rsid w:val="00CD02D2"/>
    <w:rsid w:val="00CD0989"/>
    <w:rsid w:val="00CD0CFF"/>
    <w:rsid w:val="00CD0D55"/>
    <w:rsid w:val="00CD11B2"/>
    <w:rsid w:val="00CD14B1"/>
    <w:rsid w:val="00CD1698"/>
    <w:rsid w:val="00CD2070"/>
    <w:rsid w:val="00CD2506"/>
    <w:rsid w:val="00CD254F"/>
    <w:rsid w:val="00CD2BDC"/>
    <w:rsid w:val="00CD2EA7"/>
    <w:rsid w:val="00CD316C"/>
    <w:rsid w:val="00CD3218"/>
    <w:rsid w:val="00CD324F"/>
    <w:rsid w:val="00CD3689"/>
    <w:rsid w:val="00CD3713"/>
    <w:rsid w:val="00CD3B6D"/>
    <w:rsid w:val="00CD3F26"/>
    <w:rsid w:val="00CD40A2"/>
    <w:rsid w:val="00CD44ED"/>
    <w:rsid w:val="00CD48D1"/>
    <w:rsid w:val="00CD4A14"/>
    <w:rsid w:val="00CD4F5E"/>
    <w:rsid w:val="00CD5512"/>
    <w:rsid w:val="00CD56E3"/>
    <w:rsid w:val="00CD59E9"/>
    <w:rsid w:val="00CD5C07"/>
    <w:rsid w:val="00CD5E42"/>
    <w:rsid w:val="00CD6087"/>
    <w:rsid w:val="00CD6777"/>
    <w:rsid w:val="00CD67C2"/>
    <w:rsid w:val="00CD6A1E"/>
    <w:rsid w:val="00CD6B0A"/>
    <w:rsid w:val="00CD6EE3"/>
    <w:rsid w:val="00CD70DE"/>
    <w:rsid w:val="00CD73E6"/>
    <w:rsid w:val="00CD752B"/>
    <w:rsid w:val="00CD76B8"/>
    <w:rsid w:val="00CD77B1"/>
    <w:rsid w:val="00CD7BD6"/>
    <w:rsid w:val="00CE05C1"/>
    <w:rsid w:val="00CE07DD"/>
    <w:rsid w:val="00CE0BD3"/>
    <w:rsid w:val="00CE0C0B"/>
    <w:rsid w:val="00CE12B1"/>
    <w:rsid w:val="00CE1F53"/>
    <w:rsid w:val="00CE200E"/>
    <w:rsid w:val="00CE2099"/>
    <w:rsid w:val="00CE247E"/>
    <w:rsid w:val="00CE2D44"/>
    <w:rsid w:val="00CE353B"/>
    <w:rsid w:val="00CE3595"/>
    <w:rsid w:val="00CE4539"/>
    <w:rsid w:val="00CE4554"/>
    <w:rsid w:val="00CE478F"/>
    <w:rsid w:val="00CE4A93"/>
    <w:rsid w:val="00CE4CC3"/>
    <w:rsid w:val="00CE4E9B"/>
    <w:rsid w:val="00CE558E"/>
    <w:rsid w:val="00CE57E3"/>
    <w:rsid w:val="00CE5AA0"/>
    <w:rsid w:val="00CE604E"/>
    <w:rsid w:val="00CE6204"/>
    <w:rsid w:val="00CE6286"/>
    <w:rsid w:val="00CE646D"/>
    <w:rsid w:val="00CE6839"/>
    <w:rsid w:val="00CE6AF0"/>
    <w:rsid w:val="00CE6B52"/>
    <w:rsid w:val="00CE6DAF"/>
    <w:rsid w:val="00CE6E25"/>
    <w:rsid w:val="00CE70FF"/>
    <w:rsid w:val="00CE7552"/>
    <w:rsid w:val="00CE7566"/>
    <w:rsid w:val="00CE7CA2"/>
    <w:rsid w:val="00CE7D4A"/>
    <w:rsid w:val="00CF00FE"/>
    <w:rsid w:val="00CF0AE9"/>
    <w:rsid w:val="00CF1521"/>
    <w:rsid w:val="00CF1EB8"/>
    <w:rsid w:val="00CF26C1"/>
    <w:rsid w:val="00CF278F"/>
    <w:rsid w:val="00CF2A32"/>
    <w:rsid w:val="00CF2C91"/>
    <w:rsid w:val="00CF2D02"/>
    <w:rsid w:val="00CF2F1B"/>
    <w:rsid w:val="00CF31A3"/>
    <w:rsid w:val="00CF3332"/>
    <w:rsid w:val="00CF3402"/>
    <w:rsid w:val="00CF3BDF"/>
    <w:rsid w:val="00CF3D91"/>
    <w:rsid w:val="00CF4274"/>
    <w:rsid w:val="00CF53E3"/>
    <w:rsid w:val="00CF548B"/>
    <w:rsid w:val="00CF56F2"/>
    <w:rsid w:val="00CF6576"/>
    <w:rsid w:val="00CF6DCC"/>
    <w:rsid w:val="00CF6E95"/>
    <w:rsid w:val="00CF7330"/>
    <w:rsid w:val="00CF733C"/>
    <w:rsid w:val="00CF7738"/>
    <w:rsid w:val="00CF78DE"/>
    <w:rsid w:val="00D00334"/>
    <w:rsid w:val="00D013DF"/>
    <w:rsid w:val="00D0196E"/>
    <w:rsid w:val="00D01C51"/>
    <w:rsid w:val="00D01D50"/>
    <w:rsid w:val="00D01D94"/>
    <w:rsid w:val="00D01FAE"/>
    <w:rsid w:val="00D03352"/>
    <w:rsid w:val="00D0385B"/>
    <w:rsid w:val="00D0397A"/>
    <w:rsid w:val="00D039F8"/>
    <w:rsid w:val="00D04028"/>
    <w:rsid w:val="00D042AC"/>
    <w:rsid w:val="00D0459E"/>
    <w:rsid w:val="00D052A3"/>
    <w:rsid w:val="00D0577F"/>
    <w:rsid w:val="00D05DC5"/>
    <w:rsid w:val="00D0678B"/>
    <w:rsid w:val="00D06B44"/>
    <w:rsid w:val="00D06F9F"/>
    <w:rsid w:val="00D10231"/>
    <w:rsid w:val="00D1051C"/>
    <w:rsid w:val="00D1107A"/>
    <w:rsid w:val="00D113E9"/>
    <w:rsid w:val="00D11766"/>
    <w:rsid w:val="00D117EC"/>
    <w:rsid w:val="00D12299"/>
    <w:rsid w:val="00D127EE"/>
    <w:rsid w:val="00D12A91"/>
    <w:rsid w:val="00D134DE"/>
    <w:rsid w:val="00D13AD1"/>
    <w:rsid w:val="00D13D28"/>
    <w:rsid w:val="00D14379"/>
    <w:rsid w:val="00D143B3"/>
    <w:rsid w:val="00D1457A"/>
    <w:rsid w:val="00D15A06"/>
    <w:rsid w:val="00D168E6"/>
    <w:rsid w:val="00D17519"/>
    <w:rsid w:val="00D176FA"/>
    <w:rsid w:val="00D178A3"/>
    <w:rsid w:val="00D201E2"/>
    <w:rsid w:val="00D203C8"/>
    <w:rsid w:val="00D2094C"/>
    <w:rsid w:val="00D20D46"/>
    <w:rsid w:val="00D20E4C"/>
    <w:rsid w:val="00D21D4D"/>
    <w:rsid w:val="00D221D2"/>
    <w:rsid w:val="00D2251A"/>
    <w:rsid w:val="00D23114"/>
    <w:rsid w:val="00D231C3"/>
    <w:rsid w:val="00D232F2"/>
    <w:rsid w:val="00D2392D"/>
    <w:rsid w:val="00D239DD"/>
    <w:rsid w:val="00D241A3"/>
    <w:rsid w:val="00D2496B"/>
    <w:rsid w:val="00D24C30"/>
    <w:rsid w:val="00D24CD7"/>
    <w:rsid w:val="00D24FAE"/>
    <w:rsid w:val="00D25B9B"/>
    <w:rsid w:val="00D2602F"/>
    <w:rsid w:val="00D268EC"/>
    <w:rsid w:val="00D26E1C"/>
    <w:rsid w:val="00D27359"/>
    <w:rsid w:val="00D308AF"/>
    <w:rsid w:val="00D31460"/>
    <w:rsid w:val="00D3168A"/>
    <w:rsid w:val="00D31A2B"/>
    <w:rsid w:val="00D31BF3"/>
    <w:rsid w:val="00D32211"/>
    <w:rsid w:val="00D325A0"/>
    <w:rsid w:val="00D3297B"/>
    <w:rsid w:val="00D32C65"/>
    <w:rsid w:val="00D32DFB"/>
    <w:rsid w:val="00D3307B"/>
    <w:rsid w:val="00D3318B"/>
    <w:rsid w:val="00D331F5"/>
    <w:rsid w:val="00D3372F"/>
    <w:rsid w:val="00D33730"/>
    <w:rsid w:val="00D339FF"/>
    <w:rsid w:val="00D33A3A"/>
    <w:rsid w:val="00D33A3E"/>
    <w:rsid w:val="00D34621"/>
    <w:rsid w:val="00D34E38"/>
    <w:rsid w:val="00D3510D"/>
    <w:rsid w:val="00D351AF"/>
    <w:rsid w:val="00D354D5"/>
    <w:rsid w:val="00D35AFE"/>
    <w:rsid w:val="00D36814"/>
    <w:rsid w:val="00D36FEF"/>
    <w:rsid w:val="00D37266"/>
    <w:rsid w:val="00D376E7"/>
    <w:rsid w:val="00D37B7B"/>
    <w:rsid w:val="00D40065"/>
    <w:rsid w:val="00D408BB"/>
    <w:rsid w:val="00D40D04"/>
    <w:rsid w:val="00D40F3C"/>
    <w:rsid w:val="00D410C5"/>
    <w:rsid w:val="00D410E6"/>
    <w:rsid w:val="00D4152B"/>
    <w:rsid w:val="00D419D3"/>
    <w:rsid w:val="00D41C66"/>
    <w:rsid w:val="00D42082"/>
    <w:rsid w:val="00D42139"/>
    <w:rsid w:val="00D421C6"/>
    <w:rsid w:val="00D42A2C"/>
    <w:rsid w:val="00D42C39"/>
    <w:rsid w:val="00D433FC"/>
    <w:rsid w:val="00D435B5"/>
    <w:rsid w:val="00D4407A"/>
    <w:rsid w:val="00D441AD"/>
    <w:rsid w:val="00D449EA"/>
    <w:rsid w:val="00D44D55"/>
    <w:rsid w:val="00D44E4F"/>
    <w:rsid w:val="00D45657"/>
    <w:rsid w:val="00D45E0D"/>
    <w:rsid w:val="00D46027"/>
    <w:rsid w:val="00D46151"/>
    <w:rsid w:val="00D4645C"/>
    <w:rsid w:val="00D467EA"/>
    <w:rsid w:val="00D46D35"/>
    <w:rsid w:val="00D47B10"/>
    <w:rsid w:val="00D47B53"/>
    <w:rsid w:val="00D47C47"/>
    <w:rsid w:val="00D47FCE"/>
    <w:rsid w:val="00D503BB"/>
    <w:rsid w:val="00D50876"/>
    <w:rsid w:val="00D51FD3"/>
    <w:rsid w:val="00D52100"/>
    <w:rsid w:val="00D526EB"/>
    <w:rsid w:val="00D52782"/>
    <w:rsid w:val="00D52F28"/>
    <w:rsid w:val="00D53773"/>
    <w:rsid w:val="00D53981"/>
    <w:rsid w:val="00D53DD1"/>
    <w:rsid w:val="00D545A1"/>
    <w:rsid w:val="00D54721"/>
    <w:rsid w:val="00D54799"/>
    <w:rsid w:val="00D55DA2"/>
    <w:rsid w:val="00D56C3D"/>
    <w:rsid w:val="00D570F9"/>
    <w:rsid w:val="00D57225"/>
    <w:rsid w:val="00D57826"/>
    <w:rsid w:val="00D57957"/>
    <w:rsid w:val="00D57A67"/>
    <w:rsid w:val="00D57F11"/>
    <w:rsid w:val="00D6061A"/>
    <w:rsid w:val="00D60678"/>
    <w:rsid w:val="00D61439"/>
    <w:rsid w:val="00D617C2"/>
    <w:rsid w:val="00D61B92"/>
    <w:rsid w:val="00D6277E"/>
    <w:rsid w:val="00D6297D"/>
    <w:rsid w:val="00D63326"/>
    <w:rsid w:val="00D63383"/>
    <w:rsid w:val="00D63929"/>
    <w:rsid w:val="00D63DD1"/>
    <w:rsid w:val="00D64127"/>
    <w:rsid w:val="00D643BA"/>
    <w:rsid w:val="00D64853"/>
    <w:rsid w:val="00D64C27"/>
    <w:rsid w:val="00D64D04"/>
    <w:rsid w:val="00D64FCA"/>
    <w:rsid w:val="00D65098"/>
    <w:rsid w:val="00D6529D"/>
    <w:rsid w:val="00D65325"/>
    <w:rsid w:val="00D65435"/>
    <w:rsid w:val="00D65743"/>
    <w:rsid w:val="00D658C8"/>
    <w:rsid w:val="00D65BD1"/>
    <w:rsid w:val="00D661ED"/>
    <w:rsid w:val="00D66453"/>
    <w:rsid w:val="00D668C8"/>
    <w:rsid w:val="00D67529"/>
    <w:rsid w:val="00D67DDF"/>
    <w:rsid w:val="00D67E48"/>
    <w:rsid w:val="00D67F08"/>
    <w:rsid w:val="00D67FA8"/>
    <w:rsid w:val="00D7024F"/>
    <w:rsid w:val="00D70487"/>
    <w:rsid w:val="00D704C4"/>
    <w:rsid w:val="00D70F48"/>
    <w:rsid w:val="00D70F9D"/>
    <w:rsid w:val="00D710AB"/>
    <w:rsid w:val="00D711C1"/>
    <w:rsid w:val="00D7147F"/>
    <w:rsid w:val="00D72450"/>
    <w:rsid w:val="00D728FE"/>
    <w:rsid w:val="00D72AC9"/>
    <w:rsid w:val="00D73073"/>
    <w:rsid w:val="00D7315A"/>
    <w:rsid w:val="00D73AA2"/>
    <w:rsid w:val="00D73B55"/>
    <w:rsid w:val="00D73D69"/>
    <w:rsid w:val="00D74013"/>
    <w:rsid w:val="00D740D1"/>
    <w:rsid w:val="00D743EB"/>
    <w:rsid w:val="00D747B6"/>
    <w:rsid w:val="00D74836"/>
    <w:rsid w:val="00D749E8"/>
    <w:rsid w:val="00D74BBD"/>
    <w:rsid w:val="00D74C9B"/>
    <w:rsid w:val="00D74EA7"/>
    <w:rsid w:val="00D7539E"/>
    <w:rsid w:val="00D75479"/>
    <w:rsid w:val="00D76030"/>
    <w:rsid w:val="00D7613C"/>
    <w:rsid w:val="00D76410"/>
    <w:rsid w:val="00D767E7"/>
    <w:rsid w:val="00D77031"/>
    <w:rsid w:val="00D77051"/>
    <w:rsid w:val="00D77D8A"/>
    <w:rsid w:val="00D77E44"/>
    <w:rsid w:val="00D8053B"/>
    <w:rsid w:val="00D805BA"/>
    <w:rsid w:val="00D80658"/>
    <w:rsid w:val="00D80814"/>
    <w:rsid w:val="00D80EC6"/>
    <w:rsid w:val="00D8140E"/>
    <w:rsid w:val="00D814C4"/>
    <w:rsid w:val="00D81628"/>
    <w:rsid w:val="00D81B0B"/>
    <w:rsid w:val="00D81B75"/>
    <w:rsid w:val="00D81DCC"/>
    <w:rsid w:val="00D81EC5"/>
    <w:rsid w:val="00D820D3"/>
    <w:rsid w:val="00D82A85"/>
    <w:rsid w:val="00D82D1E"/>
    <w:rsid w:val="00D83A8B"/>
    <w:rsid w:val="00D83CA7"/>
    <w:rsid w:val="00D83E2F"/>
    <w:rsid w:val="00D84048"/>
    <w:rsid w:val="00D84B68"/>
    <w:rsid w:val="00D8593D"/>
    <w:rsid w:val="00D85E28"/>
    <w:rsid w:val="00D861C4"/>
    <w:rsid w:val="00D86627"/>
    <w:rsid w:val="00D86775"/>
    <w:rsid w:val="00D8689F"/>
    <w:rsid w:val="00D86ED7"/>
    <w:rsid w:val="00D8713E"/>
    <w:rsid w:val="00D87716"/>
    <w:rsid w:val="00D877B5"/>
    <w:rsid w:val="00D87D66"/>
    <w:rsid w:val="00D87F3A"/>
    <w:rsid w:val="00D9004A"/>
    <w:rsid w:val="00D900F8"/>
    <w:rsid w:val="00D90FA6"/>
    <w:rsid w:val="00D9141F"/>
    <w:rsid w:val="00D91C78"/>
    <w:rsid w:val="00D91D0B"/>
    <w:rsid w:val="00D91E06"/>
    <w:rsid w:val="00D92854"/>
    <w:rsid w:val="00D928CC"/>
    <w:rsid w:val="00D92B89"/>
    <w:rsid w:val="00D92C4E"/>
    <w:rsid w:val="00D930E5"/>
    <w:rsid w:val="00D93594"/>
    <w:rsid w:val="00D9384B"/>
    <w:rsid w:val="00D9393A"/>
    <w:rsid w:val="00D93BE0"/>
    <w:rsid w:val="00D93BEB"/>
    <w:rsid w:val="00D93E16"/>
    <w:rsid w:val="00D93E34"/>
    <w:rsid w:val="00D93EC5"/>
    <w:rsid w:val="00D948E5"/>
    <w:rsid w:val="00D94B07"/>
    <w:rsid w:val="00D94C0F"/>
    <w:rsid w:val="00D94F30"/>
    <w:rsid w:val="00D94FFA"/>
    <w:rsid w:val="00D961E1"/>
    <w:rsid w:val="00D9631B"/>
    <w:rsid w:val="00D96664"/>
    <w:rsid w:val="00D96849"/>
    <w:rsid w:val="00D96927"/>
    <w:rsid w:val="00D96C55"/>
    <w:rsid w:val="00D96F9F"/>
    <w:rsid w:val="00D97CE6"/>
    <w:rsid w:val="00DA01A2"/>
    <w:rsid w:val="00DA0F98"/>
    <w:rsid w:val="00DA11D2"/>
    <w:rsid w:val="00DA1325"/>
    <w:rsid w:val="00DA18B6"/>
    <w:rsid w:val="00DA2082"/>
    <w:rsid w:val="00DA286D"/>
    <w:rsid w:val="00DA2981"/>
    <w:rsid w:val="00DA2BBC"/>
    <w:rsid w:val="00DA2D90"/>
    <w:rsid w:val="00DA3229"/>
    <w:rsid w:val="00DA3CDB"/>
    <w:rsid w:val="00DA3D95"/>
    <w:rsid w:val="00DA40F6"/>
    <w:rsid w:val="00DA492E"/>
    <w:rsid w:val="00DA5109"/>
    <w:rsid w:val="00DA54C2"/>
    <w:rsid w:val="00DA5706"/>
    <w:rsid w:val="00DA59F3"/>
    <w:rsid w:val="00DA5CBC"/>
    <w:rsid w:val="00DA5CEC"/>
    <w:rsid w:val="00DA5FC1"/>
    <w:rsid w:val="00DA62AC"/>
    <w:rsid w:val="00DA6F4E"/>
    <w:rsid w:val="00DA73A3"/>
    <w:rsid w:val="00DA7434"/>
    <w:rsid w:val="00DA7CF3"/>
    <w:rsid w:val="00DA7DF6"/>
    <w:rsid w:val="00DB0395"/>
    <w:rsid w:val="00DB0496"/>
    <w:rsid w:val="00DB084A"/>
    <w:rsid w:val="00DB0E75"/>
    <w:rsid w:val="00DB1258"/>
    <w:rsid w:val="00DB19D6"/>
    <w:rsid w:val="00DB19F4"/>
    <w:rsid w:val="00DB1A79"/>
    <w:rsid w:val="00DB1CAF"/>
    <w:rsid w:val="00DB2012"/>
    <w:rsid w:val="00DB2A3E"/>
    <w:rsid w:val="00DB2FBC"/>
    <w:rsid w:val="00DB3DF2"/>
    <w:rsid w:val="00DB413B"/>
    <w:rsid w:val="00DB429E"/>
    <w:rsid w:val="00DB4A61"/>
    <w:rsid w:val="00DB4E54"/>
    <w:rsid w:val="00DB562E"/>
    <w:rsid w:val="00DB58A7"/>
    <w:rsid w:val="00DB6BCE"/>
    <w:rsid w:val="00DB6C60"/>
    <w:rsid w:val="00DB7A23"/>
    <w:rsid w:val="00DB7B6D"/>
    <w:rsid w:val="00DC02F7"/>
    <w:rsid w:val="00DC0353"/>
    <w:rsid w:val="00DC048E"/>
    <w:rsid w:val="00DC04E5"/>
    <w:rsid w:val="00DC08AF"/>
    <w:rsid w:val="00DC0A49"/>
    <w:rsid w:val="00DC0BDE"/>
    <w:rsid w:val="00DC11D9"/>
    <w:rsid w:val="00DC1BB8"/>
    <w:rsid w:val="00DC1BF6"/>
    <w:rsid w:val="00DC1F1A"/>
    <w:rsid w:val="00DC221F"/>
    <w:rsid w:val="00DC238A"/>
    <w:rsid w:val="00DC258E"/>
    <w:rsid w:val="00DC2992"/>
    <w:rsid w:val="00DC2AF9"/>
    <w:rsid w:val="00DC2FF2"/>
    <w:rsid w:val="00DC3461"/>
    <w:rsid w:val="00DC3770"/>
    <w:rsid w:val="00DC495F"/>
    <w:rsid w:val="00DC5127"/>
    <w:rsid w:val="00DC5538"/>
    <w:rsid w:val="00DC6137"/>
    <w:rsid w:val="00DC67DF"/>
    <w:rsid w:val="00DC6867"/>
    <w:rsid w:val="00DC6906"/>
    <w:rsid w:val="00DC6A8F"/>
    <w:rsid w:val="00DC6B4A"/>
    <w:rsid w:val="00DC7388"/>
    <w:rsid w:val="00DC73FD"/>
    <w:rsid w:val="00DC750A"/>
    <w:rsid w:val="00DC77DA"/>
    <w:rsid w:val="00DC7CC2"/>
    <w:rsid w:val="00DD0039"/>
    <w:rsid w:val="00DD0343"/>
    <w:rsid w:val="00DD09AD"/>
    <w:rsid w:val="00DD0A86"/>
    <w:rsid w:val="00DD0F18"/>
    <w:rsid w:val="00DD1284"/>
    <w:rsid w:val="00DD1454"/>
    <w:rsid w:val="00DD15E6"/>
    <w:rsid w:val="00DD162D"/>
    <w:rsid w:val="00DD25DC"/>
    <w:rsid w:val="00DD3149"/>
    <w:rsid w:val="00DD323E"/>
    <w:rsid w:val="00DD3613"/>
    <w:rsid w:val="00DD401A"/>
    <w:rsid w:val="00DD4124"/>
    <w:rsid w:val="00DD48F0"/>
    <w:rsid w:val="00DD4BD6"/>
    <w:rsid w:val="00DD4D0E"/>
    <w:rsid w:val="00DD5B51"/>
    <w:rsid w:val="00DD619B"/>
    <w:rsid w:val="00DD625D"/>
    <w:rsid w:val="00DD632E"/>
    <w:rsid w:val="00DD634D"/>
    <w:rsid w:val="00DD63DF"/>
    <w:rsid w:val="00DD676D"/>
    <w:rsid w:val="00DD67C3"/>
    <w:rsid w:val="00DD7109"/>
    <w:rsid w:val="00DD7323"/>
    <w:rsid w:val="00DD741C"/>
    <w:rsid w:val="00DD7A6B"/>
    <w:rsid w:val="00DD7CC2"/>
    <w:rsid w:val="00DD7CFD"/>
    <w:rsid w:val="00DD7D39"/>
    <w:rsid w:val="00DE046E"/>
    <w:rsid w:val="00DE0737"/>
    <w:rsid w:val="00DE081F"/>
    <w:rsid w:val="00DE11BA"/>
    <w:rsid w:val="00DE1359"/>
    <w:rsid w:val="00DE1464"/>
    <w:rsid w:val="00DE169C"/>
    <w:rsid w:val="00DE1818"/>
    <w:rsid w:val="00DE18D1"/>
    <w:rsid w:val="00DE1A5C"/>
    <w:rsid w:val="00DE1AFB"/>
    <w:rsid w:val="00DE2423"/>
    <w:rsid w:val="00DE2514"/>
    <w:rsid w:val="00DE2641"/>
    <w:rsid w:val="00DE3068"/>
    <w:rsid w:val="00DE32EF"/>
    <w:rsid w:val="00DE3764"/>
    <w:rsid w:val="00DE3844"/>
    <w:rsid w:val="00DE4807"/>
    <w:rsid w:val="00DE4B85"/>
    <w:rsid w:val="00DE4E9A"/>
    <w:rsid w:val="00DE5792"/>
    <w:rsid w:val="00DE58B2"/>
    <w:rsid w:val="00DE5EF1"/>
    <w:rsid w:val="00DE627E"/>
    <w:rsid w:val="00DE6300"/>
    <w:rsid w:val="00DF0141"/>
    <w:rsid w:val="00DF015F"/>
    <w:rsid w:val="00DF02E2"/>
    <w:rsid w:val="00DF03C3"/>
    <w:rsid w:val="00DF0BBC"/>
    <w:rsid w:val="00DF0EA6"/>
    <w:rsid w:val="00DF1211"/>
    <w:rsid w:val="00DF1AA1"/>
    <w:rsid w:val="00DF1D2D"/>
    <w:rsid w:val="00DF1FA8"/>
    <w:rsid w:val="00DF2054"/>
    <w:rsid w:val="00DF293B"/>
    <w:rsid w:val="00DF2A72"/>
    <w:rsid w:val="00DF31E5"/>
    <w:rsid w:val="00DF376C"/>
    <w:rsid w:val="00DF3D7D"/>
    <w:rsid w:val="00DF3EE6"/>
    <w:rsid w:val="00DF48C7"/>
    <w:rsid w:val="00DF4A38"/>
    <w:rsid w:val="00DF53ED"/>
    <w:rsid w:val="00DF5D1C"/>
    <w:rsid w:val="00DF5DC8"/>
    <w:rsid w:val="00DF6181"/>
    <w:rsid w:val="00DF61D3"/>
    <w:rsid w:val="00DF6321"/>
    <w:rsid w:val="00DF6732"/>
    <w:rsid w:val="00DF6767"/>
    <w:rsid w:val="00DF6BA9"/>
    <w:rsid w:val="00DF7115"/>
    <w:rsid w:val="00DF71F1"/>
    <w:rsid w:val="00DF7BE3"/>
    <w:rsid w:val="00E00250"/>
    <w:rsid w:val="00E006AD"/>
    <w:rsid w:val="00E0088D"/>
    <w:rsid w:val="00E008FC"/>
    <w:rsid w:val="00E009B1"/>
    <w:rsid w:val="00E00B2D"/>
    <w:rsid w:val="00E0123F"/>
    <w:rsid w:val="00E01B6C"/>
    <w:rsid w:val="00E0229D"/>
    <w:rsid w:val="00E02A37"/>
    <w:rsid w:val="00E02C91"/>
    <w:rsid w:val="00E02E55"/>
    <w:rsid w:val="00E02EEC"/>
    <w:rsid w:val="00E02FBE"/>
    <w:rsid w:val="00E03374"/>
    <w:rsid w:val="00E0339B"/>
    <w:rsid w:val="00E033FE"/>
    <w:rsid w:val="00E038F9"/>
    <w:rsid w:val="00E039BD"/>
    <w:rsid w:val="00E03BB6"/>
    <w:rsid w:val="00E042DE"/>
    <w:rsid w:val="00E04554"/>
    <w:rsid w:val="00E04A21"/>
    <w:rsid w:val="00E04EF4"/>
    <w:rsid w:val="00E05172"/>
    <w:rsid w:val="00E051B8"/>
    <w:rsid w:val="00E05295"/>
    <w:rsid w:val="00E053EC"/>
    <w:rsid w:val="00E055B3"/>
    <w:rsid w:val="00E055E8"/>
    <w:rsid w:val="00E05977"/>
    <w:rsid w:val="00E05C1D"/>
    <w:rsid w:val="00E05E2D"/>
    <w:rsid w:val="00E06593"/>
    <w:rsid w:val="00E07221"/>
    <w:rsid w:val="00E0759A"/>
    <w:rsid w:val="00E07CD9"/>
    <w:rsid w:val="00E07D5C"/>
    <w:rsid w:val="00E07F69"/>
    <w:rsid w:val="00E10030"/>
    <w:rsid w:val="00E1032E"/>
    <w:rsid w:val="00E103EE"/>
    <w:rsid w:val="00E1064A"/>
    <w:rsid w:val="00E107D8"/>
    <w:rsid w:val="00E10A0A"/>
    <w:rsid w:val="00E10FF8"/>
    <w:rsid w:val="00E11103"/>
    <w:rsid w:val="00E11161"/>
    <w:rsid w:val="00E11666"/>
    <w:rsid w:val="00E11FC1"/>
    <w:rsid w:val="00E122BF"/>
    <w:rsid w:val="00E124ED"/>
    <w:rsid w:val="00E12613"/>
    <w:rsid w:val="00E136F1"/>
    <w:rsid w:val="00E1377C"/>
    <w:rsid w:val="00E13CCE"/>
    <w:rsid w:val="00E14115"/>
    <w:rsid w:val="00E1458A"/>
    <w:rsid w:val="00E145C5"/>
    <w:rsid w:val="00E14809"/>
    <w:rsid w:val="00E148F8"/>
    <w:rsid w:val="00E14D2A"/>
    <w:rsid w:val="00E150AB"/>
    <w:rsid w:val="00E15A44"/>
    <w:rsid w:val="00E15C1F"/>
    <w:rsid w:val="00E1624E"/>
    <w:rsid w:val="00E164DB"/>
    <w:rsid w:val="00E1683E"/>
    <w:rsid w:val="00E168F3"/>
    <w:rsid w:val="00E173F2"/>
    <w:rsid w:val="00E1743F"/>
    <w:rsid w:val="00E17823"/>
    <w:rsid w:val="00E20448"/>
    <w:rsid w:val="00E2098F"/>
    <w:rsid w:val="00E20A56"/>
    <w:rsid w:val="00E20F46"/>
    <w:rsid w:val="00E2156D"/>
    <w:rsid w:val="00E215CA"/>
    <w:rsid w:val="00E21628"/>
    <w:rsid w:val="00E21BB4"/>
    <w:rsid w:val="00E21FF1"/>
    <w:rsid w:val="00E2201C"/>
    <w:rsid w:val="00E22098"/>
    <w:rsid w:val="00E22BC1"/>
    <w:rsid w:val="00E22F97"/>
    <w:rsid w:val="00E236D8"/>
    <w:rsid w:val="00E2409D"/>
    <w:rsid w:val="00E24188"/>
    <w:rsid w:val="00E248C5"/>
    <w:rsid w:val="00E24FF0"/>
    <w:rsid w:val="00E254E9"/>
    <w:rsid w:val="00E25643"/>
    <w:rsid w:val="00E25652"/>
    <w:rsid w:val="00E25CC0"/>
    <w:rsid w:val="00E25E80"/>
    <w:rsid w:val="00E26189"/>
    <w:rsid w:val="00E263BF"/>
    <w:rsid w:val="00E26854"/>
    <w:rsid w:val="00E26876"/>
    <w:rsid w:val="00E26C57"/>
    <w:rsid w:val="00E26CCE"/>
    <w:rsid w:val="00E26D9C"/>
    <w:rsid w:val="00E27753"/>
    <w:rsid w:val="00E30384"/>
    <w:rsid w:val="00E30493"/>
    <w:rsid w:val="00E30510"/>
    <w:rsid w:val="00E3074B"/>
    <w:rsid w:val="00E30A54"/>
    <w:rsid w:val="00E30A7A"/>
    <w:rsid w:val="00E30BD2"/>
    <w:rsid w:val="00E31D73"/>
    <w:rsid w:val="00E32427"/>
    <w:rsid w:val="00E32D5D"/>
    <w:rsid w:val="00E32E36"/>
    <w:rsid w:val="00E33091"/>
    <w:rsid w:val="00E331CF"/>
    <w:rsid w:val="00E33568"/>
    <w:rsid w:val="00E3374F"/>
    <w:rsid w:val="00E33D5C"/>
    <w:rsid w:val="00E34B32"/>
    <w:rsid w:val="00E34E18"/>
    <w:rsid w:val="00E3508A"/>
    <w:rsid w:val="00E35116"/>
    <w:rsid w:val="00E35163"/>
    <w:rsid w:val="00E3558E"/>
    <w:rsid w:val="00E35994"/>
    <w:rsid w:val="00E35BD2"/>
    <w:rsid w:val="00E35C48"/>
    <w:rsid w:val="00E35E77"/>
    <w:rsid w:val="00E362E7"/>
    <w:rsid w:val="00E3659C"/>
    <w:rsid w:val="00E366AA"/>
    <w:rsid w:val="00E36908"/>
    <w:rsid w:val="00E36E5C"/>
    <w:rsid w:val="00E37123"/>
    <w:rsid w:val="00E37465"/>
    <w:rsid w:val="00E37540"/>
    <w:rsid w:val="00E37A80"/>
    <w:rsid w:val="00E4023E"/>
    <w:rsid w:val="00E407A1"/>
    <w:rsid w:val="00E40E32"/>
    <w:rsid w:val="00E41148"/>
    <w:rsid w:val="00E411F9"/>
    <w:rsid w:val="00E41417"/>
    <w:rsid w:val="00E414D6"/>
    <w:rsid w:val="00E4165D"/>
    <w:rsid w:val="00E4181F"/>
    <w:rsid w:val="00E41A8A"/>
    <w:rsid w:val="00E41C57"/>
    <w:rsid w:val="00E41DDD"/>
    <w:rsid w:val="00E42921"/>
    <w:rsid w:val="00E434A9"/>
    <w:rsid w:val="00E434C3"/>
    <w:rsid w:val="00E43BF4"/>
    <w:rsid w:val="00E43E21"/>
    <w:rsid w:val="00E443E6"/>
    <w:rsid w:val="00E444AF"/>
    <w:rsid w:val="00E448B4"/>
    <w:rsid w:val="00E44D87"/>
    <w:rsid w:val="00E451AB"/>
    <w:rsid w:val="00E456E4"/>
    <w:rsid w:val="00E45853"/>
    <w:rsid w:val="00E45971"/>
    <w:rsid w:val="00E4638E"/>
    <w:rsid w:val="00E4752E"/>
    <w:rsid w:val="00E47681"/>
    <w:rsid w:val="00E47BA4"/>
    <w:rsid w:val="00E5013E"/>
    <w:rsid w:val="00E50458"/>
    <w:rsid w:val="00E504E8"/>
    <w:rsid w:val="00E506CD"/>
    <w:rsid w:val="00E520FB"/>
    <w:rsid w:val="00E52462"/>
    <w:rsid w:val="00E53060"/>
    <w:rsid w:val="00E538FD"/>
    <w:rsid w:val="00E53CFA"/>
    <w:rsid w:val="00E53FBC"/>
    <w:rsid w:val="00E54301"/>
    <w:rsid w:val="00E547C3"/>
    <w:rsid w:val="00E54C07"/>
    <w:rsid w:val="00E5510F"/>
    <w:rsid w:val="00E5518A"/>
    <w:rsid w:val="00E553BB"/>
    <w:rsid w:val="00E555C7"/>
    <w:rsid w:val="00E5571C"/>
    <w:rsid w:val="00E5588F"/>
    <w:rsid w:val="00E56732"/>
    <w:rsid w:val="00E56B22"/>
    <w:rsid w:val="00E56BF6"/>
    <w:rsid w:val="00E56C38"/>
    <w:rsid w:val="00E56DCA"/>
    <w:rsid w:val="00E57010"/>
    <w:rsid w:val="00E57202"/>
    <w:rsid w:val="00E57955"/>
    <w:rsid w:val="00E57AA2"/>
    <w:rsid w:val="00E60661"/>
    <w:rsid w:val="00E606CE"/>
    <w:rsid w:val="00E60ABD"/>
    <w:rsid w:val="00E61028"/>
    <w:rsid w:val="00E61054"/>
    <w:rsid w:val="00E6122C"/>
    <w:rsid w:val="00E613B2"/>
    <w:rsid w:val="00E62243"/>
    <w:rsid w:val="00E62310"/>
    <w:rsid w:val="00E63267"/>
    <w:rsid w:val="00E63F1E"/>
    <w:rsid w:val="00E640F0"/>
    <w:rsid w:val="00E64DBF"/>
    <w:rsid w:val="00E658CD"/>
    <w:rsid w:val="00E65C88"/>
    <w:rsid w:val="00E65D32"/>
    <w:rsid w:val="00E6654B"/>
    <w:rsid w:val="00E6697B"/>
    <w:rsid w:val="00E66A82"/>
    <w:rsid w:val="00E66D06"/>
    <w:rsid w:val="00E67135"/>
    <w:rsid w:val="00E671D0"/>
    <w:rsid w:val="00E67EDE"/>
    <w:rsid w:val="00E7014C"/>
    <w:rsid w:val="00E704C6"/>
    <w:rsid w:val="00E708F0"/>
    <w:rsid w:val="00E70B62"/>
    <w:rsid w:val="00E71774"/>
    <w:rsid w:val="00E71C8A"/>
    <w:rsid w:val="00E727EA"/>
    <w:rsid w:val="00E72C24"/>
    <w:rsid w:val="00E72DC2"/>
    <w:rsid w:val="00E732BC"/>
    <w:rsid w:val="00E73357"/>
    <w:rsid w:val="00E73A16"/>
    <w:rsid w:val="00E73B45"/>
    <w:rsid w:val="00E73EA5"/>
    <w:rsid w:val="00E74166"/>
    <w:rsid w:val="00E74191"/>
    <w:rsid w:val="00E74720"/>
    <w:rsid w:val="00E74DF0"/>
    <w:rsid w:val="00E74F58"/>
    <w:rsid w:val="00E753DE"/>
    <w:rsid w:val="00E766CC"/>
    <w:rsid w:val="00E77345"/>
    <w:rsid w:val="00E77BF4"/>
    <w:rsid w:val="00E8017C"/>
    <w:rsid w:val="00E8029F"/>
    <w:rsid w:val="00E805B4"/>
    <w:rsid w:val="00E809CB"/>
    <w:rsid w:val="00E81017"/>
    <w:rsid w:val="00E813B6"/>
    <w:rsid w:val="00E81E06"/>
    <w:rsid w:val="00E81F1E"/>
    <w:rsid w:val="00E828D7"/>
    <w:rsid w:val="00E82970"/>
    <w:rsid w:val="00E82F37"/>
    <w:rsid w:val="00E83004"/>
    <w:rsid w:val="00E8356D"/>
    <w:rsid w:val="00E837CB"/>
    <w:rsid w:val="00E83B99"/>
    <w:rsid w:val="00E840C3"/>
    <w:rsid w:val="00E841C9"/>
    <w:rsid w:val="00E84799"/>
    <w:rsid w:val="00E847CF"/>
    <w:rsid w:val="00E84D44"/>
    <w:rsid w:val="00E85B47"/>
    <w:rsid w:val="00E8631A"/>
    <w:rsid w:val="00E86669"/>
    <w:rsid w:val="00E867FA"/>
    <w:rsid w:val="00E87358"/>
    <w:rsid w:val="00E87401"/>
    <w:rsid w:val="00E87864"/>
    <w:rsid w:val="00E900FA"/>
    <w:rsid w:val="00E905F4"/>
    <w:rsid w:val="00E9083E"/>
    <w:rsid w:val="00E90C43"/>
    <w:rsid w:val="00E90D94"/>
    <w:rsid w:val="00E919FE"/>
    <w:rsid w:val="00E91C15"/>
    <w:rsid w:val="00E92000"/>
    <w:rsid w:val="00E9249B"/>
    <w:rsid w:val="00E92564"/>
    <w:rsid w:val="00E9264A"/>
    <w:rsid w:val="00E92979"/>
    <w:rsid w:val="00E92D36"/>
    <w:rsid w:val="00E939B5"/>
    <w:rsid w:val="00E93DD3"/>
    <w:rsid w:val="00E93F07"/>
    <w:rsid w:val="00E93F47"/>
    <w:rsid w:val="00E9463F"/>
    <w:rsid w:val="00E9493D"/>
    <w:rsid w:val="00E94D42"/>
    <w:rsid w:val="00E94FE4"/>
    <w:rsid w:val="00E9503F"/>
    <w:rsid w:val="00E9540A"/>
    <w:rsid w:val="00E95A01"/>
    <w:rsid w:val="00E95C84"/>
    <w:rsid w:val="00E972D3"/>
    <w:rsid w:val="00E97FEB"/>
    <w:rsid w:val="00EA11EA"/>
    <w:rsid w:val="00EA1373"/>
    <w:rsid w:val="00EA15A0"/>
    <w:rsid w:val="00EA1D07"/>
    <w:rsid w:val="00EA1DA0"/>
    <w:rsid w:val="00EA1F68"/>
    <w:rsid w:val="00EA245D"/>
    <w:rsid w:val="00EA25AB"/>
    <w:rsid w:val="00EA2618"/>
    <w:rsid w:val="00EA26C2"/>
    <w:rsid w:val="00EA2957"/>
    <w:rsid w:val="00EA2E32"/>
    <w:rsid w:val="00EA3262"/>
    <w:rsid w:val="00EA3593"/>
    <w:rsid w:val="00EA369D"/>
    <w:rsid w:val="00EA3CDD"/>
    <w:rsid w:val="00EA4288"/>
    <w:rsid w:val="00EA463B"/>
    <w:rsid w:val="00EA4C08"/>
    <w:rsid w:val="00EA4E13"/>
    <w:rsid w:val="00EA5004"/>
    <w:rsid w:val="00EA5125"/>
    <w:rsid w:val="00EA54E0"/>
    <w:rsid w:val="00EA5AC1"/>
    <w:rsid w:val="00EA6510"/>
    <w:rsid w:val="00EA65B6"/>
    <w:rsid w:val="00EA6DF8"/>
    <w:rsid w:val="00EA75DB"/>
    <w:rsid w:val="00EA780E"/>
    <w:rsid w:val="00EA7A38"/>
    <w:rsid w:val="00EA7E29"/>
    <w:rsid w:val="00EB0D08"/>
    <w:rsid w:val="00EB0D0D"/>
    <w:rsid w:val="00EB0DA9"/>
    <w:rsid w:val="00EB0DE7"/>
    <w:rsid w:val="00EB0F3B"/>
    <w:rsid w:val="00EB11F0"/>
    <w:rsid w:val="00EB13EC"/>
    <w:rsid w:val="00EB1A30"/>
    <w:rsid w:val="00EB233A"/>
    <w:rsid w:val="00EB265E"/>
    <w:rsid w:val="00EB2AFA"/>
    <w:rsid w:val="00EB2E3F"/>
    <w:rsid w:val="00EB3398"/>
    <w:rsid w:val="00EB3505"/>
    <w:rsid w:val="00EB3804"/>
    <w:rsid w:val="00EB3A6E"/>
    <w:rsid w:val="00EB3EAF"/>
    <w:rsid w:val="00EB3FD1"/>
    <w:rsid w:val="00EB44CA"/>
    <w:rsid w:val="00EB465B"/>
    <w:rsid w:val="00EB491B"/>
    <w:rsid w:val="00EB4CAA"/>
    <w:rsid w:val="00EB4DB4"/>
    <w:rsid w:val="00EB50D0"/>
    <w:rsid w:val="00EB5543"/>
    <w:rsid w:val="00EB63A9"/>
    <w:rsid w:val="00EB6BD7"/>
    <w:rsid w:val="00EB6CD3"/>
    <w:rsid w:val="00EB6DEE"/>
    <w:rsid w:val="00EB717D"/>
    <w:rsid w:val="00EB7282"/>
    <w:rsid w:val="00EB788B"/>
    <w:rsid w:val="00EB7E28"/>
    <w:rsid w:val="00EC013A"/>
    <w:rsid w:val="00EC0186"/>
    <w:rsid w:val="00EC06C9"/>
    <w:rsid w:val="00EC1037"/>
    <w:rsid w:val="00EC1360"/>
    <w:rsid w:val="00EC1554"/>
    <w:rsid w:val="00EC1A12"/>
    <w:rsid w:val="00EC1FD9"/>
    <w:rsid w:val="00EC370F"/>
    <w:rsid w:val="00EC3B68"/>
    <w:rsid w:val="00EC3BB0"/>
    <w:rsid w:val="00EC4BCC"/>
    <w:rsid w:val="00EC50C6"/>
    <w:rsid w:val="00EC5131"/>
    <w:rsid w:val="00EC55EE"/>
    <w:rsid w:val="00EC57E8"/>
    <w:rsid w:val="00EC5A79"/>
    <w:rsid w:val="00EC671B"/>
    <w:rsid w:val="00EC7431"/>
    <w:rsid w:val="00EC749D"/>
    <w:rsid w:val="00EC7976"/>
    <w:rsid w:val="00EC7EB3"/>
    <w:rsid w:val="00ED0AED"/>
    <w:rsid w:val="00ED0C14"/>
    <w:rsid w:val="00ED0D25"/>
    <w:rsid w:val="00ED146E"/>
    <w:rsid w:val="00ED1585"/>
    <w:rsid w:val="00ED184C"/>
    <w:rsid w:val="00ED191A"/>
    <w:rsid w:val="00ED1C55"/>
    <w:rsid w:val="00ED2641"/>
    <w:rsid w:val="00ED2720"/>
    <w:rsid w:val="00ED317B"/>
    <w:rsid w:val="00ED3242"/>
    <w:rsid w:val="00ED3397"/>
    <w:rsid w:val="00ED35D1"/>
    <w:rsid w:val="00ED3743"/>
    <w:rsid w:val="00ED3C51"/>
    <w:rsid w:val="00ED3FAB"/>
    <w:rsid w:val="00ED4927"/>
    <w:rsid w:val="00ED4A4E"/>
    <w:rsid w:val="00ED5092"/>
    <w:rsid w:val="00ED5199"/>
    <w:rsid w:val="00ED59FA"/>
    <w:rsid w:val="00ED6050"/>
    <w:rsid w:val="00ED6247"/>
    <w:rsid w:val="00ED63EE"/>
    <w:rsid w:val="00ED65CA"/>
    <w:rsid w:val="00ED6A31"/>
    <w:rsid w:val="00ED6E6A"/>
    <w:rsid w:val="00ED6EC9"/>
    <w:rsid w:val="00ED7225"/>
    <w:rsid w:val="00ED7459"/>
    <w:rsid w:val="00ED7D2E"/>
    <w:rsid w:val="00EE082B"/>
    <w:rsid w:val="00EE0B4F"/>
    <w:rsid w:val="00EE1215"/>
    <w:rsid w:val="00EE133D"/>
    <w:rsid w:val="00EE1673"/>
    <w:rsid w:val="00EE1758"/>
    <w:rsid w:val="00EE1F1F"/>
    <w:rsid w:val="00EE21BF"/>
    <w:rsid w:val="00EE24FE"/>
    <w:rsid w:val="00EE25C1"/>
    <w:rsid w:val="00EE2BA5"/>
    <w:rsid w:val="00EE2C5D"/>
    <w:rsid w:val="00EE3740"/>
    <w:rsid w:val="00EE39B9"/>
    <w:rsid w:val="00EE3AC9"/>
    <w:rsid w:val="00EE4186"/>
    <w:rsid w:val="00EE4188"/>
    <w:rsid w:val="00EE457B"/>
    <w:rsid w:val="00EE4863"/>
    <w:rsid w:val="00EE49B0"/>
    <w:rsid w:val="00EE4AA2"/>
    <w:rsid w:val="00EE4C8F"/>
    <w:rsid w:val="00EE5158"/>
    <w:rsid w:val="00EE5894"/>
    <w:rsid w:val="00EE5A24"/>
    <w:rsid w:val="00EE60AC"/>
    <w:rsid w:val="00EE61B5"/>
    <w:rsid w:val="00EE61B9"/>
    <w:rsid w:val="00EE632E"/>
    <w:rsid w:val="00EE69C9"/>
    <w:rsid w:val="00EE6CBE"/>
    <w:rsid w:val="00EE7C0E"/>
    <w:rsid w:val="00EF00E1"/>
    <w:rsid w:val="00EF04BB"/>
    <w:rsid w:val="00EF0D09"/>
    <w:rsid w:val="00EF0D36"/>
    <w:rsid w:val="00EF0FA7"/>
    <w:rsid w:val="00EF109F"/>
    <w:rsid w:val="00EF19E4"/>
    <w:rsid w:val="00EF1A6D"/>
    <w:rsid w:val="00EF1B5A"/>
    <w:rsid w:val="00EF1E72"/>
    <w:rsid w:val="00EF1E9A"/>
    <w:rsid w:val="00EF2026"/>
    <w:rsid w:val="00EF2422"/>
    <w:rsid w:val="00EF2774"/>
    <w:rsid w:val="00EF2AA5"/>
    <w:rsid w:val="00EF2B21"/>
    <w:rsid w:val="00EF2BA3"/>
    <w:rsid w:val="00EF3049"/>
    <w:rsid w:val="00EF341E"/>
    <w:rsid w:val="00EF3AB3"/>
    <w:rsid w:val="00EF3AE2"/>
    <w:rsid w:val="00EF3DE6"/>
    <w:rsid w:val="00EF40B7"/>
    <w:rsid w:val="00EF41FB"/>
    <w:rsid w:val="00EF431D"/>
    <w:rsid w:val="00EF43E5"/>
    <w:rsid w:val="00EF4477"/>
    <w:rsid w:val="00EF44CC"/>
    <w:rsid w:val="00EF48EB"/>
    <w:rsid w:val="00EF4902"/>
    <w:rsid w:val="00EF4D3A"/>
    <w:rsid w:val="00EF4F4A"/>
    <w:rsid w:val="00EF547F"/>
    <w:rsid w:val="00EF56B8"/>
    <w:rsid w:val="00EF56DE"/>
    <w:rsid w:val="00EF585D"/>
    <w:rsid w:val="00EF5E98"/>
    <w:rsid w:val="00EF61C8"/>
    <w:rsid w:val="00EF665D"/>
    <w:rsid w:val="00EF6BAC"/>
    <w:rsid w:val="00EF6E5B"/>
    <w:rsid w:val="00EF72B1"/>
    <w:rsid w:val="00EF73D2"/>
    <w:rsid w:val="00EF7522"/>
    <w:rsid w:val="00F004D9"/>
    <w:rsid w:val="00F0144E"/>
    <w:rsid w:val="00F016AE"/>
    <w:rsid w:val="00F016B8"/>
    <w:rsid w:val="00F01A08"/>
    <w:rsid w:val="00F01B18"/>
    <w:rsid w:val="00F01ED6"/>
    <w:rsid w:val="00F023E7"/>
    <w:rsid w:val="00F02BFB"/>
    <w:rsid w:val="00F02F8C"/>
    <w:rsid w:val="00F030AD"/>
    <w:rsid w:val="00F039C0"/>
    <w:rsid w:val="00F0427A"/>
    <w:rsid w:val="00F04BCC"/>
    <w:rsid w:val="00F05037"/>
    <w:rsid w:val="00F05199"/>
    <w:rsid w:val="00F05304"/>
    <w:rsid w:val="00F05465"/>
    <w:rsid w:val="00F05696"/>
    <w:rsid w:val="00F05B21"/>
    <w:rsid w:val="00F05E92"/>
    <w:rsid w:val="00F07259"/>
    <w:rsid w:val="00F0731B"/>
    <w:rsid w:val="00F0792F"/>
    <w:rsid w:val="00F07B67"/>
    <w:rsid w:val="00F105C4"/>
    <w:rsid w:val="00F1061A"/>
    <w:rsid w:val="00F107A5"/>
    <w:rsid w:val="00F1111A"/>
    <w:rsid w:val="00F11A94"/>
    <w:rsid w:val="00F11AD5"/>
    <w:rsid w:val="00F11DC3"/>
    <w:rsid w:val="00F121E0"/>
    <w:rsid w:val="00F12692"/>
    <w:rsid w:val="00F12E38"/>
    <w:rsid w:val="00F1317C"/>
    <w:rsid w:val="00F13BDD"/>
    <w:rsid w:val="00F14979"/>
    <w:rsid w:val="00F14AFB"/>
    <w:rsid w:val="00F14C92"/>
    <w:rsid w:val="00F14E2D"/>
    <w:rsid w:val="00F14EBA"/>
    <w:rsid w:val="00F14ED8"/>
    <w:rsid w:val="00F15076"/>
    <w:rsid w:val="00F15A85"/>
    <w:rsid w:val="00F15AA4"/>
    <w:rsid w:val="00F15EFD"/>
    <w:rsid w:val="00F1653D"/>
    <w:rsid w:val="00F16DDF"/>
    <w:rsid w:val="00F177C9"/>
    <w:rsid w:val="00F1782C"/>
    <w:rsid w:val="00F179B2"/>
    <w:rsid w:val="00F17B10"/>
    <w:rsid w:val="00F17B4E"/>
    <w:rsid w:val="00F17BA2"/>
    <w:rsid w:val="00F17C87"/>
    <w:rsid w:val="00F17E5C"/>
    <w:rsid w:val="00F205BB"/>
    <w:rsid w:val="00F205F7"/>
    <w:rsid w:val="00F20D3B"/>
    <w:rsid w:val="00F213EC"/>
    <w:rsid w:val="00F21742"/>
    <w:rsid w:val="00F2184A"/>
    <w:rsid w:val="00F21BB4"/>
    <w:rsid w:val="00F2254D"/>
    <w:rsid w:val="00F225BC"/>
    <w:rsid w:val="00F228FA"/>
    <w:rsid w:val="00F23290"/>
    <w:rsid w:val="00F23471"/>
    <w:rsid w:val="00F23CF3"/>
    <w:rsid w:val="00F23F34"/>
    <w:rsid w:val="00F242BA"/>
    <w:rsid w:val="00F2441A"/>
    <w:rsid w:val="00F245A9"/>
    <w:rsid w:val="00F24878"/>
    <w:rsid w:val="00F24DCD"/>
    <w:rsid w:val="00F24F55"/>
    <w:rsid w:val="00F25954"/>
    <w:rsid w:val="00F25D27"/>
    <w:rsid w:val="00F26306"/>
    <w:rsid w:val="00F26990"/>
    <w:rsid w:val="00F26A96"/>
    <w:rsid w:val="00F26B37"/>
    <w:rsid w:val="00F26B3C"/>
    <w:rsid w:val="00F26C40"/>
    <w:rsid w:val="00F271FE"/>
    <w:rsid w:val="00F27333"/>
    <w:rsid w:val="00F2756C"/>
    <w:rsid w:val="00F27686"/>
    <w:rsid w:val="00F279CC"/>
    <w:rsid w:val="00F27ACB"/>
    <w:rsid w:val="00F27EA0"/>
    <w:rsid w:val="00F304BA"/>
    <w:rsid w:val="00F3058A"/>
    <w:rsid w:val="00F3059C"/>
    <w:rsid w:val="00F307C6"/>
    <w:rsid w:val="00F30DA6"/>
    <w:rsid w:val="00F30DDB"/>
    <w:rsid w:val="00F30E84"/>
    <w:rsid w:val="00F312CE"/>
    <w:rsid w:val="00F316AA"/>
    <w:rsid w:val="00F31733"/>
    <w:rsid w:val="00F31A78"/>
    <w:rsid w:val="00F31DA6"/>
    <w:rsid w:val="00F31E5E"/>
    <w:rsid w:val="00F3210C"/>
    <w:rsid w:val="00F322B5"/>
    <w:rsid w:val="00F33AF4"/>
    <w:rsid w:val="00F33D98"/>
    <w:rsid w:val="00F3413B"/>
    <w:rsid w:val="00F34185"/>
    <w:rsid w:val="00F34679"/>
    <w:rsid w:val="00F34B15"/>
    <w:rsid w:val="00F34DC1"/>
    <w:rsid w:val="00F34F38"/>
    <w:rsid w:val="00F34FE1"/>
    <w:rsid w:val="00F352BA"/>
    <w:rsid w:val="00F3553C"/>
    <w:rsid w:val="00F35A3D"/>
    <w:rsid w:val="00F35AB3"/>
    <w:rsid w:val="00F3627B"/>
    <w:rsid w:val="00F36981"/>
    <w:rsid w:val="00F3719F"/>
    <w:rsid w:val="00F37C12"/>
    <w:rsid w:val="00F4018B"/>
    <w:rsid w:val="00F406AD"/>
    <w:rsid w:val="00F40973"/>
    <w:rsid w:val="00F41761"/>
    <w:rsid w:val="00F41A3B"/>
    <w:rsid w:val="00F41AFC"/>
    <w:rsid w:val="00F41BF5"/>
    <w:rsid w:val="00F41FAD"/>
    <w:rsid w:val="00F42048"/>
    <w:rsid w:val="00F4227C"/>
    <w:rsid w:val="00F427B8"/>
    <w:rsid w:val="00F42D98"/>
    <w:rsid w:val="00F42FD2"/>
    <w:rsid w:val="00F4348F"/>
    <w:rsid w:val="00F4356C"/>
    <w:rsid w:val="00F43784"/>
    <w:rsid w:val="00F43A9D"/>
    <w:rsid w:val="00F44945"/>
    <w:rsid w:val="00F44F23"/>
    <w:rsid w:val="00F4530A"/>
    <w:rsid w:val="00F457E6"/>
    <w:rsid w:val="00F46468"/>
    <w:rsid w:val="00F464A5"/>
    <w:rsid w:val="00F465D4"/>
    <w:rsid w:val="00F479FD"/>
    <w:rsid w:val="00F5023E"/>
    <w:rsid w:val="00F5058A"/>
    <w:rsid w:val="00F508B0"/>
    <w:rsid w:val="00F50FFD"/>
    <w:rsid w:val="00F512AE"/>
    <w:rsid w:val="00F517C9"/>
    <w:rsid w:val="00F5182C"/>
    <w:rsid w:val="00F52122"/>
    <w:rsid w:val="00F525CA"/>
    <w:rsid w:val="00F5295D"/>
    <w:rsid w:val="00F52AE1"/>
    <w:rsid w:val="00F53211"/>
    <w:rsid w:val="00F53B3C"/>
    <w:rsid w:val="00F53F4E"/>
    <w:rsid w:val="00F54098"/>
    <w:rsid w:val="00F54AB3"/>
    <w:rsid w:val="00F54B85"/>
    <w:rsid w:val="00F54CA0"/>
    <w:rsid w:val="00F554E8"/>
    <w:rsid w:val="00F5557D"/>
    <w:rsid w:val="00F559C4"/>
    <w:rsid w:val="00F55B49"/>
    <w:rsid w:val="00F55B8B"/>
    <w:rsid w:val="00F5611F"/>
    <w:rsid w:val="00F56432"/>
    <w:rsid w:val="00F56B1E"/>
    <w:rsid w:val="00F56CA7"/>
    <w:rsid w:val="00F56CD3"/>
    <w:rsid w:val="00F57017"/>
    <w:rsid w:val="00F5716F"/>
    <w:rsid w:val="00F573E1"/>
    <w:rsid w:val="00F57698"/>
    <w:rsid w:val="00F57717"/>
    <w:rsid w:val="00F57C32"/>
    <w:rsid w:val="00F57EBD"/>
    <w:rsid w:val="00F57FA4"/>
    <w:rsid w:val="00F6010E"/>
    <w:rsid w:val="00F607A0"/>
    <w:rsid w:val="00F61A6C"/>
    <w:rsid w:val="00F61B76"/>
    <w:rsid w:val="00F61F53"/>
    <w:rsid w:val="00F6326E"/>
    <w:rsid w:val="00F639DC"/>
    <w:rsid w:val="00F63D62"/>
    <w:rsid w:val="00F641DA"/>
    <w:rsid w:val="00F6421F"/>
    <w:rsid w:val="00F6459D"/>
    <w:rsid w:val="00F64BCD"/>
    <w:rsid w:val="00F65400"/>
    <w:rsid w:val="00F659BE"/>
    <w:rsid w:val="00F65E47"/>
    <w:rsid w:val="00F6618D"/>
    <w:rsid w:val="00F666AD"/>
    <w:rsid w:val="00F66A28"/>
    <w:rsid w:val="00F66FC0"/>
    <w:rsid w:val="00F67041"/>
    <w:rsid w:val="00F67081"/>
    <w:rsid w:val="00F67B42"/>
    <w:rsid w:val="00F70140"/>
    <w:rsid w:val="00F70920"/>
    <w:rsid w:val="00F70B7C"/>
    <w:rsid w:val="00F70EEB"/>
    <w:rsid w:val="00F70F44"/>
    <w:rsid w:val="00F710F2"/>
    <w:rsid w:val="00F72736"/>
    <w:rsid w:val="00F72C39"/>
    <w:rsid w:val="00F72E84"/>
    <w:rsid w:val="00F7370C"/>
    <w:rsid w:val="00F73781"/>
    <w:rsid w:val="00F73C10"/>
    <w:rsid w:val="00F73EAA"/>
    <w:rsid w:val="00F742B3"/>
    <w:rsid w:val="00F74C0B"/>
    <w:rsid w:val="00F7585C"/>
    <w:rsid w:val="00F75B80"/>
    <w:rsid w:val="00F75BA9"/>
    <w:rsid w:val="00F75D69"/>
    <w:rsid w:val="00F75DE1"/>
    <w:rsid w:val="00F76286"/>
    <w:rsid w:val="00F76FB7"/>
    <w:rsid w:val="00F8005A"/>
    <w:rsid w:val="00F80089"/>
    <w:rsid w:val="00F800E7"/>
    <w:rsid w:val="00F80A71"/>
    <w:rsid w:val="00F80D7D"/>
    <w:rsid w:val="00F81095"/>
    <w:rsid w:val="00F81970"/>
    <w:rsid w:val="00F82245"/>
    <w:rsid w:val="00F82613"/>
    <w:rsid w:val="00F82D45"/>
    <w:rsid w:val="00F83167"/>
    <w:rsid w:val="00F839E2"/>
    <w:rsid w:val="00F83C80"/>
    <w:rsid w:val="00F83D06"/>
    <w:rsid w:val="00F83F7A"/>
    <w:rsid w:val="00F84190"/>
    <w:rsid w:val="00F844C4"/>
    <w:rsid w:val="00F84832"/>
    <w:rsid w:val="00F85616"/>
    <w:rsid w:val="00F8654C"/>
    <w:rsid w:val="00F87110"/>
    <w:rsid w:val="00F904EF"/>
    <w:rsid w:val="00F907CA"/>
    <w:rsid w:val="00F90887"/>
    <w:rsid w:val="00F91457"/>
    <w:rsid w:val="00F91578"/>
    <w:rsid w:val="00F9183C"/>
    <w:rsid w:val="00F918DC"/>
    <w:rsid w:val="00F919DB"/>
    <w:rsid w:val="00F91AD1"/>
    <w:rsid w:val="00F91B4C"/>
    <w:rsid w:val="00F91EFB"/>
    <w:rsid w:val="00F92185"/>
    <w:rsid w:val="00F923D1"/>
    <w:rsid w:val="00F92B88"/>
    <w:rsid w:val="00F92CC9"/>
    <w:rsid w:val="00F92E2F"/>
    <w:rsid w:val="00F93A29"/>
    <w:rsid w:val="00F93B11"/>
    <w:rsid w:val="00F940F2"/>
    <w:rsid w:val="00F94301"/>
    <w:rsid w:val="00F94F03"/>
    <w:rsid w:val="00F94FA8"/>
    <w:rsid w:val="00F95057"/>
    <w:rsid w:val="00F95288"/>
    <w:rsid w:val="00F956D3"/>
    <w:rsid w:val="00F9582D"/>
    <w:rsid w:val="00F95A53"/>
    <w:rsid w:val="00F95D21"/>
    <w:rsid w:val="00F961DE"/>
    <w:rsid w:val="00F9682A"/>
    <w:rsid w:val="00F97877"/>
    <w:rsid w:val="00F97D16"/>
    <w:rsid w:val="00F97F5E"/>
    <w:rsid w:val="00FA0428"/>
    <w:rsid w:val="00FA097E"/>
    <w:rsid w:val="00FA0A61"/>
    <w:rsid w:val="00FA11BB"/>
    <w:rsid w:val="00FA1432"/>
    <w:rsid w:val="00FA1AC3"/>
    <w:rsid w:val="00FA1E39"/>
    <w:rsid w:val="00FA259F"/>
    <w:rsid w:val="00FA29B4"/>
    <w:rsid w:val="00FA2AED"/>
    <w:rsid w:val="00FA2E1E"/>
    <w:rsid w:val="00FA30CF"/>
    <w:rsid w:val="00FA3326"/>
    <w:rsid w:val="00FA33E9"/>
    <w:rsid w:val="00FA3BC7"/>
    <w:rsid w:val="00FA3CA9"/>
    <w:rsid w:val="00FA3E9B"/>
    <w:rsid w:val="00FA4502"/>
    <w:rsid w:val="00FA4D2D"/>
    <w:rsid w:val="00FA5118"/>
    <w:rsid w:val="00FA5305"/>
    <w:rsid w:val="00FA5387"/>
    <w:rsid w:val="00FA54C5"/>
    <w:rsid w:val="00FA5B0F"/>
    <w:rsid w:val="00FA5CE5"/>
    <w:rsid w:val="00FA5D79"/>
    <w:rsid w:val="00FA613E"/>
    <w:rsid w:val="00FA62C5"/>
    <w:rsid w:val="00FA6DE5"/>
    <w:rsid w:val="00FA6FAA"/>
    <w:rsid w:val="00FA77D7"/>
    <w:rsid w:val="00FA7D4E"/>
    <w:rsid w:val="00FA7D9B"/>
    <w:rsid w:val="00FA7F91"/>
    <w:rsid w:val="00FB029B"/>
    <w:rsid w:val="00FB0FFA"/>
    <w:rsid w:val="00FB136C"/>
    <w:rsid w:val="00FB19D7"/>
    <w:rsid w:val="00FB1ABC"/>
    <w:rsid w:val="00FB1C82"/>
    <w:rsid w:val="00FB1DD4"/>
    <w:rsid w:val="00FB26FE"/>
    <w:rsid w:val="00FB35EF"/>
    <w:rsid w:val="00FB3685"/>
    <w:rsid w:val="00FB385F"/>
    <w:rsid w:val="00FB38D4"/>
    <w:rsid w:val="00FB39DF"/>
    <w:rsid w:val="00FB3DFD"/>
    <w:rsid w:val="00FB3F2E"/>
    <w:rsid w:val="00FB40C5"/>
    <w:rsid w:val="00FB4366"/>
    <w:rsid w:val="00FB450B"/>
    <w:rsid w:val="00FB45A8"/>
    <w:rsid w:val="00FB4665"/>
    <w:rsid w:val="00FB4992"/>
    <w:rsid w:val="00FB4ACD"/>
    <w:rsid w:val="00FB546B"/>
    <w:rsid w:val="00FB5651"/>
    <w:rsid w:val="00FB649C"/>
    <w:rsid w:val="00FB6B7E"/>
    <w:rsid w:val="00FB7961"/>
    <w:rsid w:val="00FB798D"/>
    <w:rsid w:val="00FB7F27"/>
    <w:rsid w:val="00FC04D4"/>
    <w:rsid w:val="00FC0544"/>
    <w:rsid w:val="00FC0660"/>
    <w:rsid w:val="00FC0A58"/>
    <w:rsid w:val="00FC0E09"/>
    <w:rsid w:val="00FC11C8"/>
    <w:rsid w:val="00FC2004"/>
    <w:rsid w:val="00FC2844"/>
    <w:rsid w:val="00FC2D3E"/>
    <w:rsid w:val="00FC341F"/>
    <w:rsid w:val="00FC36F3"/>
    <w:rsid w:val="00FC3917"/>
    <w:rsid w:val="00FC52E4"/>
    <w:rsid w:val="00FC543B"/>
    <w:rsid w:val="00FC568B"/>
    <w:rsid w:val="00FC6075"/>
    <w:rsid w:val="00FC641C"/>
    <w:rsid w:val="00FC69EB"/>
    <w:rsid w:val="00FC786C"/>
    <w:rsid w:val="00FC7BB5"/>
    <w:rsid w:val="00FC7BD0"/>
    <w:rsid w:val="00FD048D"/>
    <w:rsid w:val="00FD071E"/>
    <w:rsid w:val="00FD1411"/>
    <w:rsid w:val="00FD1555"/>
    <w:rsid w:val="00FD1593"/>
    <w:rsid w:val="00FD19C7"/>
    <w:rsid w:val="00FD1AE2"/>
    <w:rsid w:val="00FD1C79"/>
    <w:rsid w:val="00FD2089"/>
    <w:rsid w:val="00FD2288"/>
    <w:rsid w:val="00FD27B9"/>
    <w:rsid w:val="00FD2B0A"/>
    <w:rsid w:val="00FD369C"/>
    <w:rsid w:val="00FD37EE"/>
    <w:rsid w:val="00FD39B2"/>
    <w:rsid w:val="00FD42D4"/>
    <w:rsid w:val="00FD462E"/>
    <w:rsid w:val="00FD469F"/>
    <w:rsid w:val="00FD481A"/>
    <w:rsid w:val="00FD50BE"/>
    <w:rsid w:val="00FD50C7"/>
    <w:rsid w:val="00FD5705"/>
    <w:rsid w:val="00FD5794"/>
    <w:rsid w:val="00FD5B7C"/>
    <w:rsid w:val="00FD6336"/>
    <w:rsid w:val="00FD65B2"/>
    <w:rsid w:val="00FD6AA2"/>
    <w:rsid w:val="00FD6E66"/>
    <w:rsid w:val="00FD6E8D"/>
    <w:rsid w:val="00FD7465"/>
    <w:rsid w:val="00FD75B3"/>
    <w:rsid w:val="00FE02EA"/>
    <w:rsid w:val="00FE08E0"/>
    <w:rsid w:val="00FE0AE3"/>
    <w:rsid w:val="00FE1013"/>
    <w:rsid w:val="00FE10E1"/>
    <w:rsid w:val="00FE14B4"/>
    <w:rsid w:val="00FE1688"/>
    <w:rsid w:val="00FE170A"/>
    <w:rsid w:val="00FE19FF"/>
    <w:rsid w:val="00FE2634"/>
    <w:rsid w:val="00FE28C6"/>
    <w:rsid w:val="00FE2C7D"/>
    <w:rsid w:val="00FE2C96"/>
    <w:rsid w:val="00FE2F19"/>
    <w:rsid w:val="00FE2FC7"/>
    <w:rsid w:val="00FE30F0"/>
    <w:rsid w:val="00FE31FD"/>
    <w:rsid w:val="00FE3335"/>
    <w:rsid w:val="00FE34CB"/>
    <w:rsid w:val="00FE36E5"/>
    <w:rsid w:val="00FE39D9"/>
    <w:rsid w:val="00FE3ACA"/>
    <w:rsid w:val="00FE3D6C"/>
    <w:rsid w:val="00FE454F"/>
    <w:rsid w:val="00FE458C"/>
    <w:rsid w:val="00FE45B6"/>
    <w:rsid w:val="00FE4831"/>
    <w:rsid w:val="00FE4BCD"/>
    <w:rsid w:val="00FE52B1"/>
    <w:rsid w:val="00FE5503"/>
    <w:rsid w:val="00FE6BAD"/>
    <w:rsid w:val="00FE6F50"/>
    <w:rsid w:val="00FE7042"/>
    <w:rsid w:val="00FE7AEC"/>
    <w:rsid w:val="00FE7B1D"/>
    <w:rsid w:val="00FE7D41"/>
    <w:rsid w:val="00FE7D8D"/>
    <w:rsid w:val="00FF0277"/>
    <w:rsid w:val="00FF0C68"/>
    <w:rsid w:val="00FF0C9E"/>
    <w:rsid w:val="00FF0F4E"/>
    <w:rsid w:val="00FF0FD0"/>
    <w:rsid w:val="00FF10CD"/>
    <w:rsid w:val="00FF1A15"/>
    <w:rsid w:val="00FF1CD5"/>
    <w:rsid w:val="00FF1FD9"/>
    <w:rsid w:val="00FF2046"/>
    <w:rsid w:val="00FF254E"/>
    <w:rsid w:val="00FF2E50"/>
    <w:rsid w:val="00FF2F3B"/>
    <w:rsid w:val="00FF3013"/>
    <w:rsid w:val="00FF3088"/>
    <w:rsid w:val="00FF3AD9"/>
    <w:rsid w:val="00FF4147"/>
    <w:rsid w:val="00FF4996"/>
    <w:rsid w:val="00FF4B64"/>
    <w:rsid w:val="00FF4D40"/>
    <w:rsid w:val="00FF51D6"/>
    <w:rsid w:val="00FF56C8"/>
    <w:rsid w:val="00FF5B40"/>
    <w:rsid w:val="00FF6084"/>
    <w:rsid w:val="00FF656F"/>
    <w:rsid w:val="00FF6BF1"/>
    <w:rsid w:val="00FF6E71"/>
    <w:rsid w:val="00FF6F0F"/>
    <w:rsid w:val="00FF76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8065" style="mso-position-horizontal:center;mso-position-horizontal-relative:margin;mso-position-vertical:bottom;mso-position-vertical-relative:margin" fill="f" fillcolor="white" stroke="f">
      <v:fill color="white" on="f"/>
      <v:stroke on="f"/>
    </o:shapedefaults>
    <o:shapelayout v:ext="edit">
      <o:idmap v:ext="edit" data="1"/>
    </o:shapelayout>
  </w:shapeDefaults>
  <w:decimalSymbol w:val="."/>
  <w:listSeparator w:val=","/>
  <w14:docId w14:val="10FA6E00"/>
  <w15:chartTrackingRefBased/>
  <w15:docId w15:val="{0AAC1116-8C49-47CF-95D6-D06F0C2C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endnote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9CB"/>
    <w:pPr>
      <w:bidi/>
    </w:pPr>
  </w:style>
  <w:style w:type="paragraph" w:styleId="Heading1">
    <w:name w:val="heading 1"/>
    <w:basedOn w:val="Normal"/>
    <w:next w:val="Normal"/>
    <w:qFormat/>
    <w:rsid w:val="006E34FF"/>
    <w:pPr>
      <w:keepNext/>
      <w:spacing w:before="240" w:after="60"/>
      <w:outlineLvl w:val="0"/>
    </w:pPr>
    <w:rPr>
      <w:b/>
      <w:bCs/>
      <w:kern w:val="32"/>
      <w:sz w:val="32"/>
      <w:szCs w:val="32"/>
    </w:rPr>
  </w:style>
  <w:style w:type="paragraph" w:styleId="Heading2">
    <w:name w:val="heading 2"/>
    <w:basedOn w:val="Normal"/>
    <w:next w:val="Normal"/>
    <w:link w:val="Heading2Char"/>
    <w:qFormat/>
    <w:rsid w:val="00C8066C"/>
    <w:pPr>
      <w:keepNext/>
      <w:spacing w:before="240" w:after="60"/>
      <w:outlineLvl w:val="1"/>
    </w:pPr>
    <w:rPr>
      <w:b/>
      <w:bCs/>
      <w:i/>
      <w:iCs/>
      <w:sz w:val="28"/>
      <w:szCs w:val="28"/>
    </w:rPr>
  </w:style>
  <w:style w:type="paragraph" w:styleId="Heading3">
    <w:name w:val="heading 3"/>
    <w:basedOn w:val="Normal"/>
    <w:next w:val="Normal"/>
    <w:qFormat/>
    <w:rsid w:val="00BC1F4D"/>
    <w:pPr>
      <w:keepNext/>
      <w:spacing w:before="240" w:after="60"/>
      <w:outlineLvl w:val="2"/>
    </w:pPr>
    <w:rPr>
      <w:b/>
      <w:bCs/>
      <w:sz w:val="26"/>
      <w:szCs w:val="26"/>
    </w:rPr>
  </w:style>
  <w:style w:type="paragraph" w:styleId="Heading4">
    <w:name w:val="heading 4"/>
    <w:basedOn w:val="Normal"/>
    <w:next w:val="Normal"/>
    <w:qFormat/>
    <w:rsid w:val="000213D0"/>
    <w:pPr>
      <w:keepNext/>
      <w:spacing w:before="240" w:after="60"/>
      <w:outlineLvl w:val="3"/>
    </w:pPr>
    <w:rPr>
      <w:b/>
      <w:bCs/>
      <w:sz w:val="28"/>
      <w:szCs w:val="28"/>
    </w:rPr>
  </w:style>
  <w:style w:type="paragraph" w:styleId="Heading5">
    <w:name w:val="heading 5"/>
    <w:basedOn w:val="Normal"/>
    <w:next w:val="Normal"/>
    <w:qFormat/>
    <w:rsid w:val="00A1508C"/>
    <w:pPr>
      <w:keepNext/>
      <w:outlineLvl w:val="4"/>
    </w:pPr>
    <w:rPr>
      <w:rFonts w:cs="Miriam"/>
      <w:b/>
      <w:bCs/>
      <w:lang w:eastAsia="he-IL"/>
    </w:rPr>
  </w:style>
  <w:style w:type="paragraph" w:styleId="Heading6">
    <w:name w:val="heading 6"/>
    <w:basedOn w:val="Normal"/>
    <w:next w:val="Normal"/>
    <w:qFormat/>
    <w:rsid w:val="00C8066C"/>
    <w:pPr>
      <w:spacing w:before="240" w:after="60"/>
      <w:outlineLvl w:val="5"/>
    </w:pPr>
    <w:rPr>
      <w:b/>
      <w:bCs/>
      <w:sz w:val="22"/>
      <w:szCs w:val="22"/>
    </w:rPr>
  </w:style>
  <w:style w:type="paragraph" w:styleId="Heading7">
    <w:name w:val="heading 7"/>
    <w:basedOn w:val="Normal"/>
    <w:next w:val="Normal"/>
    <w:qFormat/>
    <w:rsid w:val="00166F1A"/>
    <w:pPr>
      <w:keepNext/>
      <w:outlineLvl w:val="6"/>
    </w:pPr>
    <w:rPr>
      <w:sz w:val="26"/>
      <w:szCs w:val="26"/>
      <w:lang w:eastAsia="he-IL"/>
    </w:rPr>
  </w:style>
  <w:style w:type="paragraph" w:styleId="Heading8">
    <w:name w:val="heading 8"/>
    <w:basedOn w:val="Normal"/>
    <w:next w:val="Normal"/>
    <w:qFormat/>
    <w:rsid w:val="00850C01"/>
    <w:pPr>
      <w:spacing w:before="240" w:after="60"/>
      <w:outlineLvl w:val="7"/>
    </w:pPr>
    <w:rPr>
      <w:i/>
      <w:iCs/>
    </w:rPr>
  </w:style>
  <w:style w:type="paragraph" w:styleId="Heading9">
    <w:name w:val="heading 9"/>
    <w:basedOn w:val="Normal"/>
    <w:next w:val="Normal"/>
    <w:qFormat/>
    <w:rsid w:val="00203E0F"/>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632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03E0F"/>
    <w:rPr>
      <w:rFonts w:ascii="Times New Roman" w:hAnsi="Times New Roman" w:cs="Times New Roman"/>
      <w:color w:val="0000FF"/>
      <w:u w:val="single"/>
    </w:rPr>
  </w:style>
  <w:style w:type="paragraph" w:styleId="BodyTextIndent">
    <w:name w:val="Body Text Indent"/>
    <w:basedOn w:val="Normal"/>
    <w:rsid w:val="006E34FF"/>
    <w:pPr>
      <w:spacing w:after="120" w:line="480" w:lineRule="auto"/>
    </w:pPr>
    <w:rPr>
      <w:rFonts w:cs="David"/>
      <w:noProof/>
      <w:szCs w:val="28"/>
      <w:lang w:eastAsia="he-IL"/>
    </w:rPr>
  </w:style>
  <w:style w:type="paragraph" w:styleId="Header">
    <w:name w:val="header"/>
    <w:basedOn w:val="Normal"/>
    <w:rsid w:val="00B03246"/>
    <w:pPr>
      <w:tabs>
        <w:tab w:val="center" w:pos="4153"/>
        <w:tab w:val="right" w:pos="8306"/>
      </w:tabs>
    </w:pPr>
  </w:style>
  <w:style w:type="paragraph" w:styleId="Footer">
    <w:name w:val="footer"/>
    <w:basedOn w:val="Normal"/>
    <w:rsid w:val="00B03246"/>
    <w:pPr>
      <w:tabs>
        <w:tab w:val="center" w:pos="4153"/>
        <w:tab w:val="right" w:pos="8306"/>
      </w:tabs>
    </w:pPr>
  </w:style>
  <w:style w:type="character" w:styleId="FollowedHyperlink">
    <w:name w:val="FollowedHyperlink"/>
    <w:rsid w:val="004F5888"/>
    <w:rPr>
      <w:color w:val="800080"/>
      <w:u w:val="single"/>
    </w:rPr>
  </w:style>
  <w:style w:type="paragraph" w:styleId="FootnoteText">
    <w:name w:val="footnote text"/>
    <w:basedOn w:val="Normal"/>
    <w:semiHidden/>
    <w:rsid w:val="00850C01"/>
    <w:pPr>
      <w:spacing w:line="360" w:lineRule="auto"/>
    </w:pPr>
    <w:rPr>
      <w:lang w:eastAsia="he-IL"/>
    </w:rPr>
  </w:style>
  <w:style w:type="character" w:styleId="FootnoteReference">
    <w:name w:val="footnote reference"/>
    <w:semiHidden/>
    <w:rsid w:val="00850C01"/>
    <w:rPr>
      <w:rFonts w:ascii="Times New Roman" w:hAnsi="Times New Roman" w:cs="Times New Roman"/>
      <w:vertAlign w:val="superscript"/>
    </w:rPr>
  </w:style>
  <w:style w:type="paragraph" w:styleId="EndnoteText">
    <w:name w:val="endnote text"/>
    <w:basedOn w:val="Normal"/>
    <w:link w:val="EndnoteTextChar"/>
    <w:rsid w:val="00850C01"/>
    <w:pPr>
      <w:bidi w:val="0"/>
    </w:pPr>
    <w:rPr>
      <w:lang w:eastAsia="he-IL"/>
    </w:rPr>
  </w:style>
  <w:style w:type="character" w:styleId="EndnoteReference">
    <w:name w:val="endnote reference"/>
    <w:uiPriority w:val="99"/>
    <w:rsid w:val="00850C01"/>
    <w:rPr>
      <w:rFonts w:ascii="Times New Roman" w:hAnsi="Times New Roman" w:cs="Times New Roman"/>
      <w:vertAlign w:val="superscript"/>
    </w:rPr>
  </w:style>
  <w:style w:type="paragraph" w:customStyle="1" w:styleId="a">
    <w:name w:val="א שוליים תו"/>
    <w:basedOn w:val="FootnoteText"/>
    <w:link w:val="a0"/>
    <w:rsid w:val="00F427B8"/>
    <w:pPr>
      <w:spacing w:line="240" w:lineRule="auto"/>
    </w:pPr>
    <w:rPr>
      <w:sz w:val="24"/>
      <w:szCs w:val="24"/>
      <w:lang w:eastAsia="en-US"/>
    </w:rPr>
  </w:style>
  <w:style w:type="paragraph" w:customStyle="1" w:styleId="1">
    <w:name w:val="א כותרת 1"/>
    <w:basedOn w:val="Heading1"/>
    <w:link w:val="10"/>
    <w:rsid w:val="00F427B8"/>
    <w:pPr>
      <w:jc w:val="center"/>
    </w:pPr>
    <w:rPr>
      <w:rFonts w:cs="Narkisim"/>
      <w:szCs w:val="40"/>
    </w:rPr>
  </w:style>
  <w:style w:type="paragraph" w:customStyle="1" w:styleId="a1">
    <w:name w:val="א טקסט תו"/>
    <w:basedOn w:val="Normal"/>
    <w:link w:val="a2"/>
    <w:rsid w:val="00F427B8"/>
    <w:pPr>
      <w:jc w:val="both"/>
    </w:pPr>
    <w:rPr>
      <w:rFonts w:cs="FrankRuehl"/>
      <w:sz w:val="28"/>
      <w:szCs w:val="32"/>
    </w:rPr>
  </w:style>
  <w:style w:type="paragraph" w:customStyle="1" w:styleId="a3">
    <w:name w:val="א ציטוט תו"/>
    <w:basedOn w:val="Normal"/>
    <w:link w:val="a4"/>
    <w:rsid w:val="00F427B8"/>
    <w:pPr>
      <w:ind w:left="340"/>
      <w:jc w:val="both"/>
    </w:pPr>
    <w:rPr>
      <w:rFonts w:cs="FrankRuehl"/>
      <w:sz w:val="32"/>
      <w:szCs w:val="32"/>
    </w:rPr>
  </w:style>
  <w:style w:type="paragraph" w:customStyle="1" w:styleId="2">
    <w:name w:val="א כותרת 2"/>
    <w:basedOn w:val="Normal"/>
    <w:link w:val="20"/>
    <w:rsid w:val="00F427B8"/>
    <w:pPr>
      <w:keepNext/>
      <w:spacing w:before="240" w:after="60"/>
      <w:outlineLvl w:val="1"/>
    </w:pPr>
    <w:rPr>
      <w:rFonts w:cs="Narkisim"/>
      <w:b/>
      <w:bCs/>
      <w:i/>
      <w:iCs/>
      <w:sz w:val="32"/>
      <w:szCs w:val="32"/>
    </w:rPr>
  </w:style>
  <w:style w:type="character" w:styleId="PageNumber">
    <w:name w:val="page number"/>
    <w:basedOn w:val="DefaultParagraphFont"/>
    <w:rsid w:val="00F427B8"/>
  </w:style>
  <w:style w:type="character" w:customStyle="1" w:styleId="a0">
    <w:name w:val="א שוליים תו תו"/>
    <w:link w:val="a"/>
    <w:rsid w:val="00F427B8"/>
    <w:rPr>
      <w:sz w:val="24"/>
      <w:szCs w:val="24"/>
      <w:lang w:val="en-US" w:eastAsia="en-US" w:bidi="he-IL"/>
    </w:rPr>
  </w:style>
  <w:style w:type="paragraph" w:styleId="BalloonText">
    <w:name w:val="Balloon Text"/>
    <w:basedOn w:val="Normal"/>
    <w:semiHidden/>
    <w:rsid w:val="00875E61"/>
    <w:rPr>
      <w:rFonts w:ascii="Tahoma" w:hAnsi="Tahoma" w:cs="Tahoma"/>
      <w:sz w:val="16"/>
      <w:szCs w:val="16"/>
    </w:rPr>
  </w:style>
  <w:style w:type="character" w:customStyle="1" w:styleId="a4">
    <w:name w:val="א ציטוט תו תו"/>
    <w:link w:val="a3"/>
    <w:rsid w:val="00AF0E4E"/>
    <w:rPr>
      <w:rFonts w:cs="FrankRuehl"/>
      <w:sz w:val="32"/>
      <w:szCs w:val="32"/>
      <w:lang w:val="en-US" w:eastAsia="en-US" w:bidi="he-IL"/>
    </w:rPr>
  </w:style>
  <w:style w:type="paragraph" w:customStyle="1" w:styleId="21">
    <w:name w:val="2"/>
    <w:basedOn w:val="Normal"/>
    <w:next w:val="BodyTextIndent2"/>
    <w:rsid w:val="008E146F"/>
    <w:pPr>
      <w:ind w:left="459"/>
      <w:jc w:val="both"/>
    </w:pPr>
    <w:rPr>
      <w:rFonts w:cs="David"/>
    </w:rPr>
  </w:style>
  <w:style w:type="paragraph" w:styleId="BodyTextIndent2">
    <w:name w:val="Body Text Indent 2"/>
    <w:basedOn w:val="Normal"/>
    <w:rsid w:val="008E146F"/>
    <w:pPr>
      <w:spacing w:after="120" w:line="480" w:lineRule="auto"/>
      <w:ind w:left="283"/>
    </w:pPr>
  </w:style>
  <w:style w:type="paragraph" w:customStyle="1" w:styleId="11">
    <w:name w:val="א  כותרת 1"/>
    <w:basedOn w:val="Heading1"/>
    <w:rsid w:val="003B3767"/>
    <w:pPr>
      <w:jc w:val="center"/>
    </w:pPr>
  </w:style>
  <w:style w:type="paragraph" w:customStyle="1" w:styleId="a5">
    <w:name w:val="א שוליים"/>
    <w:basedOn w:val="FootnoteText"/>
    <w:rsid w:val="00BE6D71"/>
    <w:pPr>
      <w:spacing w:line="240" w:lineRule="auto"/>
    </w:pPr>
    <w:rPr>
      <w:lang w:eastAsia="en-US"/>
    </w:rPr>
  </w:style>
  <w:style w:type="paragraph" w:customStyle="1" w:styleId="a6">
    <w:name w:val="א ציטוט"/>
    <w:basedOn w:val="Normal"/>
    <w:rsid w:val="00BE6D71"/>
    <w:pPr>
      <w:ind w:left="340"/>
      <w:jc w:val="both"/>
    </w:pPr>
    <w:rPr>
      <w:rFonts w:cs="FrankRuehl"/>
      <w:sz w:val="32"/>
      <w:szCs w:val="32"/>
    </w:rPr>
  </w:style>
  <w:style w:type="character" w:customStyle="1" w:styleId="a2">
    <w:name w:val="א טקסט תו תו"/>
    <w:link w:val="a1"/>
    <w:rsid w:val="00BE6D71"/>
    <w:rPr>
      <w:rFonts w:cs="FrankRuehl"/>
      <w:sz w:val="28"/>
      <w:szCs w:val="32"/>
      <w:lang w:val="en-US" w:eastAsia="en-US" w:bidi="he-IL"/>
    </w:rPr>
  </w:style>
  <w:style w:type="paragraph" w:customStyle="1" w:styleId="Heading51">
    <w:name w:val="Heading 51"/>
    <w:basedOn w:val="Normal"/>
    <w:next w:val="Normal"/>
    <w:rsid w:val="0092777D"/>
    <w:pPr>
      <w:keepNext/>
      <w:pBdr>
        <w:top w:val="single" w:sz="4" w:space="1" w:color="auto" w:shadow="1"/>
        <w:left w:val="single" w:sz="4" w:space="4" w:color="auto" w:shadow="1"/>
        <w:bottom w:val="single" w:sz="4" w:space="1" w:color="auto" w:shadow="1"/>
        <w:right w:val="single" w:sz="4" w:space="4" w:color="auto" w:shadow="1"/>
      </w:pBdr>
      <w:ind w:left="1757" w:right="1985"/>
      <w:jc w:val="center"/>
      <w:outlineLvl w:val="4"/>
    </w:pPr>
    <w:rPr>
      <w:b/>
      <w:bCs/>
      <w:i/>
      <w:iCs/>
      <w:noProof/>
      <w:lang w:eastAsia="he-IL"/>
    </w:rPr>
  </w:style>
  <w:style w:type="paragraph" w:customStyle="1" w:styleId="EndnoteText1">
    <w:name w:val="Endnote Text1"/>
    <w:basedOn w:val="Normal"/>
    <w:semiHidden/>
    <w:rsid w:val="0092777D"/>
    <w:pPr>
      <w:spacing w:line="360" w:lineRule="auto"/>
    </w:pPr>
    <w:rPr>
      <w:rFonts w:cs="Miriam"/>
      <w:lang w:eastAsia="he-IL"/>
    </w:rPr>
  </w:style>
  <w:style w:type="character" w:customStyle="1" w:styleId="EndnoteReference1">
    <w:name w:val="Endnote Reference1"/>
    <w:semiHidden/>
    <w:rsid w:val="0092777D"/>
    <w:rPr>
      <w:rFonts w:cs="Times New Roman"/>
      <w:vertAlign w:val="superscript"/>
    </w:rPr>
  </w:style>
  <w:style w:type="paragraph" w:styleId="BodyText">
    <w:name w:val="Body Text"/>
    <w:basedOn w:val="Normal"/>
    <w:rsid w:val="00435CDB"/>
    <w:pPr>
      <w:spacing w:after="120"/>
    </w:pPr>
  </w:style>
  <w:style w:type="paragraph" w:customStyle="1" w:styleId="a7">
    <w:name w:val="א טקסט"/>
    <w:basedOn w:val="Normal"/>
    <w:rsid w:val="00F23290"/>
    <w:pPr>
      <w:jc w:val="both"/>
    </w:pPr>
    <w:rPr>
      <w:rFonts w:cs="FrankRuehl"/>
      <w:sz w:val="28"/>
      <w:szCs w:val="32"/>
    </w:rPr>
  </w:style>
  <w:style w:type="character" w:customStyle="1" w:styleId="10">
    <w:name w:val="א כותרת 1 תו"/>
    <w:link w:val="1"/>
    <w:rsid w:val="00F23290"/>
    <w:rPr>
      <w:rFonts w:ascii="Arial" w:hAnsi="Arial" w:cs="Narkisim"/>
      <w:b/>
      <w:bCs/>
      <w:kern w:val="32"/>
      <w:sz w:val="32"/>
      <w:szCs w:val="40"/>
      <w:lang w:val="en-US" w:eastAsia="en-US" w:bidi="he-IL"/>
    </w:rPr>
  </w:style>
  <w:style w:type="character" w:customStyle="1" w:styleId="rachel">
    <w:name w:val="rachel"/>
    <w:semiHidden/>
    <w:rsid w:val="00827B8F"/>
    <w:rPr>
      <w:rFonts w:ascii="Arial" w:hAnsi="Arial" w:cs="Arial"/>
      <w:color w:val="000080"/>
      <w:sz w:val="20"/>
      <w:szCs w:val="20"/>
    </w:rPr>
  </w:style>
  <w:style w:type="character" w:customStyle="1" w:styleId="20">
    <w:name w:val="א כותרת 2 תו"/>
    <w:link w:val="2"/>
    <w:rsid w:val="003670F2"/>
    <w:rPr>
      <w:rFonts w:ascii="Arial" w:hAnsi="Arial" w:cs="Narkisim"/>
      <w:b/>
      <w:bCs/>
      <w:i/>
      <w:iCs/>
      <w:sz w:val="32"/>
      <w:szCs w:val="32"/>
      <w:lang w:val="en-US" w:eastAsia="en-US" w:bidi="he-IL"/>
    </w:rPr>
  </w:style>
  <w:style w:type="paragraph" w:styleId="BodyText2">
    <w:name w:val="Body Text 2"/>
    <w:basedOn w:val="Normal"/>
    <w:rsid w:val="00FD2089"/>
    <w:pPr>
      <w:spacing w:after="120" w:line="480" w:lineRule="auto"/>
    </w:pPr>
  </w:style>
  <w:style w:type="paragraph" w:styleId="BlockText">
    <w:name w:val="Block Text"/>
    <w:basedOn w:val="Normal"/>
    <w:rsid w:val="00A1508C"/>
    <w:pPr>
      <w:spacing w:line="360" w:lineRule="auto"/>
      <w:ind w:left="141"/>
    </w:pPr>
    <w:rPr>
      <w:rFonts w:cs="David"/>
      <w:noProof/>
      <w:szCs w:val="22"/>
      <w:lang w:eastAsia="he-IL"/>
    </w:rPr>
  </w:style>
  <w:style w:type="paragraph" w:styleId="BodyText3">
    <w:name w:val="Body Text 3"/>
    <w:basedOn w:val="Normal"/>
    <w:rsid w:val="00A1508C"/>
    <w:pPr>
      <w:jc w:val="both"/>
    </w:pPr>
    <w:rPr>
      <w:rFonts w:cs="David"/>
      <w:noProof/>
      <w:sz w:val="23"/>
      <w:szCs w:val="23"/>
      <w:lang w:eastAsia="he-IL"/>
    </w:rPr>
  </w:style>
  <w:style w:type="paragraph" w:customStyle="1" w:styleId="a8">
    <w:name w:val="הסבר"/>
    <w:basedOn w:val="Normal"/>
    <w:rsid w:val="00A1508C"/>
    <w:pPr>
      <w:spacing w:after="120" w:line="300" w:lineRule="exact"/>
      <w:ind w:left="748"/>
      <w:jc w:val="both"/>
    </w:pPr>
    <w:rPr>
      <w:sz w:val="22"/>
      <w:szCs w:val="22"/>
      <w:lang w:eastAsia="he-IL"/>
    </w:rPr>
  </w:style>
  <w:style w:type="paragraph" w:customStyle="1" w:styleId="Blockquote">
    <w:name w:val="Blockquote"/>
    <w:basedOn w:val="Normal"/>
    <w:rsid w:val="00A1508C"/>
    <w:pPr>
      <w:bidi w:val="0"/>
      <w:snapToGrid w:val="0"/>
      <w:spacing w:before="100" w:after="100"/>
      <w:ind w:left="360" w:right="360"/>
    </w:pPr>
    <w:rPr>
      <w:rFonts w:cs="Miriam"/>
      <w:lang w:eastAsia="he-IL"/>
    </w:rPr>
  </w:style>
  <w:style w:type="paragraph" w:customStyle="1" w:styleId="BodyText21">
    <w:name w:val="Body Text 21"/>
    <w:basedOn w:val="Normal"/>
    <w:rsid w:val="00A1508C"/>
    <w:pPr>
      <w:keepLines/>
      <w:overflowPunct w:val="0"/>
      <w:autoSpaceDE w:val="0"/>
      <w:autoSpaceDN w:val="0"/>
      <w:bidi w:val="0"/>
      <w:adjustRightInd w:val="0"/>
      <w:spacing w:line="360" w:lineRule="auto"/>
      <w:ind w:right="141"/>
      <w:jc w:val="both"/>
      <w:textAlignment w:val="baseline"/>
    </w:pPr>
    <w:rPr>
      <w:sz w:val="22"/>
      <w:szCs w:val="22"/>
    </w:rPr>
  </w:style>
  <w:style w:type="character" w:customStyle="1" w:styleId="12">
    <w:name w:val="א1 הערת שוליים תו"/>
    <w:link w:val="13"/>
    <w:rsid w:val="00131D6D"/>
    <w:rPr>
      <w:rFonts w:ascii="Arial" w:hAnsi="Arial" w:cs="Arial"/>
      <w:lang w:val="en-US" w:eastAsia="en-US" w:bidi="he-IL"/>
    </w:rPr>
  </w:style>
  <w:style w:type="paragraph" w:customStyle="1" w:styleId="14">
    <w:name w:val="א1 כותרת ראשית"/>
    <w:basedOn w:val="Normal"/>
    <w:rsid w:val="00131D6D"/>
    <w:pPr>
      <w:spacing w:line="360" w:lineRule="auto"/>
      <w:jc w:val="center"/>
    </w:pPr>
    <w:rPr>
      <w:b/>
      <w:bCs/>
      <w:color w:val="0000FF"/>
      <w:szCs w:val="40"/>
    </w:rPr>
  </w:style>
  <w:style w:type="paragraph" w:customStyle="1" w:styleId="15">
    <w:name w:val="א1 טקסט"/>
    <w:basedOn w:val="Normal"/>
    <w:link w:val="16"/>
    <w:autoRedefine/>
    <w:rsid w:val="00181D28"/>
    <w:pPr>
      <w:spacing w:line="360" w:lineRule="auto"/>
      <w:jc w:val="both"/>
    </w:pPr>
    <w:rPr>
      <w:rFonts w:cs="David"/>
    </w:rPr>
  </w:style>
  <w:style w:type="paragraph" w:customStyle="1" w:styleId="17">
    <w:name w:val="א1 כותרת משנה"/>
    <w:basedOn w:val="Normal"/>
    <w:link w:val="18"/>
    <w:rsid w:val="00131D6D"/>
    <w:pPr>
      <w:spacing w:line="360" w:lineRule="auto"/>
    </w:pPr>
    <w:rPr>
      <w:b/>
      <w:bCs/>
      <w:sz w:val="26"/>
      <w:szCs w:val="26"/>
    </w:rPr>
  </w:style>
  <w:style w:type="paragraph" w:customStyle="1" w:styleId="19">
    <w:name w:val="א1 ציטוט מקור"/>
    <w:basedOn w:val="Normal"/>
    <w:link w:val="1a"/>
    <w:autoRedefine/>
    <w:rsid w:val="0089097B"/>
    <w:pPr>
      <w:ind w:left="360"/>
      <w:jc w:val="both"/>
    </w:pPr>
    <w:rPr>
      <w:rFonts w:cs="David"/>
    </w:rPr>
  </w:style>
  <w:style w:type="paragraph" w:customStyle="1" w:styleId="13">
    <w:name w:val="א1 הערת שוליים"/>
    <w:basedOn w:val="FootnoteText"/>
    <w:link w:val="12"/>
    <w:rsid w:val="00131D6D"/>
    <w:pPr>
      <w:jc w:val="both"/>
    </w:pPr>
    <w:rPr>
      <w:lang w:eastAsia="en-US"/>
    </w:rPr>
  </w:style>
  <w:style w:type="paragraph" w:customStyle="1" w:styleId="1b">
    <w:name w:val="סגנון א1 ציטוט מקור + מיושר לשני הצדדים"/>
    <w:basedOn w:val="19"/>
    <w:rsid w:val="00131D6D"/>
  </w:style>
  <w:style w:type="character" w:customStyle="1" w:styleId="16">
    <w:name w:val="א1 טקסט תו"/>
    <w:link w:val="15"/>
    <w:rsid w:val="00181D28"/>
    <w:rPr>
      <w:rFonts w:ascii="Arial" w:hAnsi="Arial" w:cs="David"/>
      <w:sz w:val="24"/>
      <w:szCs w:val="24"/>
      <w:lang w:val="en-US" w:eastAsia="en-US" w:bidi="he-IL"/>
    </w:rPr>
  </w:style>
  <w:style w:type="paragraph" w:styleId="NormalWeb">
    <w:name w:val="Normal (Web)"/>
    <w:basedOn w:val="Normal"/>
    <w:uiPriority w:val="99"/>
    <w:rsid w:val="009F55F5"/>
    <w:pPr>
      <w:bidi w:val="0"/>
      <w:spacing w:before="100" w:beforeAutospacing="1" w:after="100" w:afterAutospacing="1"/>
    </w:pPr>
  </w:style>
  <w:style w:type="character" w:customStyle="1" w:styleId="1a">
    <w:name w:val="א1 ציטוט מקור תו"/>
    <w:link w:val="19"/>
    <w:rsid w:val="0089097B"/>
    <w:rPr>
      <w:rFonts w:cs="David"/>
      <w:sz w:val="24"/>
      <w:szCs w:val="24"/>
      <w:lang w:val="en-US" w:eastAsia="en-US" w:bidi="he-IL"/>
    </w:rPr>
  </w:style>
  <w:style w:type="character" w:styleId="CommentReference">
    <w:name w:val="annotation reference"/>
    <w:semiHidden/>
    <w:rsid w:val="00453176"/>
    <w:rPr>
      <w:sz w:val="16"/>
      <w:szCs w:val="16"/>
    </w:rPr>
  </w:style>
  <w:style w:type="paragraph" w:styleId="CommentText">
    <w:name w:val="annotation text"/>
    <w:basedOn w:val="Normal"/>
    <w:semiHidden/>
    <w:rsid w:val="00453176"/>
  </w:style>
  <w:style w:type="paragraph" w:styleId="CommentSubject">
    <w:name w:val="annotation subject"/>
    <w:basedOn w:val="CommentText"/>
    <w:next w:val="CommentText"/>
    <w:semiHidden/>
    <w:rsid w:val="00453176"/>
    <w:rPr>
      <w:b/>
      <w:bCs/>
    </w:rPr>
  </w:style>
  <w:style w:type="paragraph" w:customStyle="1" w:styleId="1c">
    <w:name w:val="א1 ק טקסט"/>
    <w:basedOn w:val="Normal"/>
    <w:link w:val="1d"/>
    <w:autoRedefine/>
    <w:rsid w:val="006911B0"/>
    <w:pPr>
      <w:jc w:val="both"/>
    </w:pPr>
    <w:rPr>
      <w:rFonts w:cs="David"/>
      <w:color w:val="000000"/>
    </w:rPr>
  </w:style>
  <w:style w:type="character" w:customStyle="1" w:styleId="1d">
    <w:name w:val="א1 ק טקסט תו תו"/>
    <w:link w:val="1c"/>
    <w:rsid w:val="006911B0"/>
    <w:rPr>
      <w:rFonts w:ascii="Arial" w:hAnsi="Arial" w:cs="David"/>
      <w:color w:val="000000"/>
      <w:sz w:val="24"/>
      <w:szCs w:val="24"/>
      <w:lang w:val="en-US" w:eastAsia="en-US" w:bidi="he-IL"/>
    </w:rPr>
  </w:style>
  <w:style w:type="character" w:customStyle="1" w:styleId="18">
    <w:name w:val="א1 כותרת משנה תו"/>
    <w:link w:val="17"/>
    <w:rsid w:val="001C0862"/>
    <w:rPr>
      <w:rFonts w:ascii="Arial" w:hAnsi="Arial" w:cs="Arial"/>
      <w:b/>
      <w:bCs/>
      <w:sz w:val="26"/>
      <w:szCs w:val="26"/>
      <w:lang w:val="en-US" w:eastAsia="en-US" w:bidi="he-IL"/>
    </w:rPr>
  </w:style>
  <w:style w:type="paragraph" w:customStyle="1" w:styleId="1e">
    <w:name w:val="1"/>
    <w:basedOn w:val="Normal"/>
    <w:rsid w:val="0057388A"/>
    <w:pPr>
      <w:keepNext/>
      <w:spacing w:before="240" w:after="60" w:line="360" w:lineRule="auto"/>
      <w:jc w:val="center"/>
    </w:pPr>
    <w:rPr>
      <w:b/>
      <w:bCs/>
      <w:sz w:val="32"/>
      <w:szCs w:val="32"/>
    </w:rPr>
  </w:style>
  <w:style w:type="paragraph" w:customStyle="1" w:styleId="100">
    <w:name w:val="10"/>
    <w:basedOn w:val="Normal"/>
    <w:rsid w:val="0057388A"/>
    <w:pPr>
      <w:spacing w:line="360" w:lineRule="auto"/>
      <w:jc w:val="both"/>
    </w:pPr>
  </w:style>
  <w:style w:type="paragraph" w:customStyle="1" w:styleId="110">
    <w:name w:val="11"/>
    <w:basedOn w:val="Normal"/>
    <w:rsid w:val="0057388A"/>
    <w:pPr>
      <w:spacing w:line="360" w:lineRule="auto"/>
      <w:jc w:val="both"/>
    </w:pPr>
    <w:rPr>
      <w:sz w:val="22"/>
      <w:szCs w:val="22"/>
    </w:rPr>
  </w:style>
  <w:style w:type="paragraph" w:customStyle="1" w:styleId="120">
    <w:name w:val="12"/>
    <w:basedOn w:val="Normal"/>
    <w:rsid w:val="0057388A"/>
    <w:pPr>
      <w:spacing w:line="360" w:lineRule="auto"/>
    </w:pPr>
    <w:rPr>
      <w:b/>
      <w:bCs/>
      <w:sz w:val="26"/>
      <w:szCs w:val="26"/>
    </w:rPr>
  </w:style>
  <w:style w:type="paragraph" w:customStyle="1" w:styleId="130">
    <w:name w:val="13"/>
    <w:basedOn w:val="Normal"/>
    <w:rsid w:val="0057388A"/>
    <w:pPr>
      <w:spacing w:line="360" w:lineRule="auto"/>
      <w:ind w:left="652"/>
      <w:jc w:val="both"/>
    </w:pPr>
    <w:rPr>
      <w:sz w:val="22"/>
      <w:szCs w:val="22"/>
    </w:rPr>
  </w:style>
  <w:style w:type="paragraph" w:customStyle="1" w:styleId="11512">
    <w:name w:val="סגנון א1 כותרת משנה + (לטיני) ‏15 נק' (עברית ושפות אחרות) ‏12 נק'"/>
    <w:basedOn w:val="17"/>
    <w:autoRedefine/>
    <w:rsid w:val="00A64951"/>
    <w:pPr>
      <w:spacing w:line="240" w:lineRule="auto"/>
    </w:pPr>
    <w:rPr>
      <w:rFonts w:cs="David"/>
      <w:i/>
      <w:iCs/>
      <w:sz w:val="28"/>
      <w:szCs w:val="28"/>
      <w:lang w:eastAsia="he-IL"/>
    </w:rPr>
  </w:style>
  <w:style w:type="paragraph" w:customStyle="1" w:styleId="1f">
    <w:name w:val="ציטוט1"/>
    <w:basedOn w:val="Normal"/>
    <w:qFormat/>
    <w:rsid w:val="003E4835"/>
    <w:pPr>
      <w:tabs>
        <w:tab w:val="left" w:pos="284"/>
      </w:tabs>
      <w:spacing w:line="280" w:lineRule="exact"/>
      <w:ind w:left="680"/>
      <w:jc w:val="both"/>
    </w:pPr>
    <w:rPr>
      <w:rFonts w:cs="Miriam"/>
    </w:rPr>
  </w:style>
  <w:style w:type="character" w:customStyle="1" w:styleId="yaffa">
    <w:name w:val="yaffa"/>
    <w:semiHidden/>
    <w:rsid w:val="00987F07"/>
    <w:rPr>
      <w:rFonts w:ascii="David" w:cs="David"/>
      <w:b w:val="0"/>
      <w:bCs w:val="0"/>
      <w:i w:val="0"/>
      <w:iCs w:val="0"/>
      <w:strike w:val="0"/>
      <w:color w:val="0000FF"/>
      <w:sz w:val="28"/>
      <w:szCs w:val="28"/>
      <w:u w:val="none"/>
    </w:rPr>
  </w:style>
  <w:style w:type="character" w:customStyle="1" w:styleId="EndnoteTextChar">
    <w:name w:val="Endnote Text Char"/>
    <w:link w:val="EndnoteText"/>
    <w:rsid w:val="00AE7E33"/>
    <w:rPr>
      <w:lang w:val="en-US" w:eastAsia="he-IL" w:bidi="he-IL"/>
    </w:rPr>
  </w:style>
  <w:style w:type="paragraph" w:customStyle="1" w:styleId="1f0">
    <w:name w:val="פיסקת רשימה1"/>
    <w:basedOn w:val="Normal"/>
    <w:link w:val="ListParagraph"/>
    <w:qFormat/>
    <w:rsid w:val="00100DEB"/>
    <w:pPr>
      <w:spacing w:after="200" w:line="276" w:lineRule="auto"/>
      <w:ind w:left="720"/>
      <w:contextualSpacing/>
    </w:pPr>
    <w:rPr>
      <w:rFonts w:ascii="Calibri" w:hAnsi="Calibri"/>
      <w:sz w:val="22"/>
      <w:szCs w:val="22"/>
    </w:rPr>
  </w:style>
  <w:style w:type="character" w:customStyle="1" w:styleId="a9">
    <w:name w:val="הדגשה מעודנת"/>
    <w:qFormat/>
    <w:rsid w:val="00100DEB"/>
    <w:rPr>
      <w:i/>
      <w:iCs/>
      <w:color w:val="808080"/>
    </w:rPr>
  </w:style>
  <w:style w:type="character" w:styleId="Strong">
    <w:name w:val="Strong"/>
    <w:qFormat/>
    <w:rsid w:val="000A4D21"/>
    <w:rPr>
      <w:b/>
      <w:bCs/>
    </w:rPr>
  </w:style>
  <w:style w:type="character" w:customStyle="1" w:styleId="txt1">
    <w:name w:val="txt1"/>
    <w:rsid w:val="00E21628"/>
    <w:rPr>
      <w:color w:val="6A6A6B"/>
      <w:sz w:val="13"/>
      <w:szCs w:val="13"/>
    </w:rPr>
  </w:style>
  <w:style w:type="character" w:customStyle="1" w:styleId="dana">
    <w:name w:val="dana"/>
    <w:semiHidden/>
    <w:rsid w:val="002B337E"/>
    <w:rPr>
      <w:rFonts w:ascii="Arial" w:hAnsi="Arial" w:cs="Arial"/>
      <w:color w:val="auto"/>
      <w:sz w:val="20"/>
      <w:szCs w:val="20"/>
    </w:rPr>
  </w:style>
  <w:style w:type="character" w:customStyle="1" w:styleId="clslink">
    <w:name w:val="clslink"/>
    <w:basedOn w:val="DefaultParagraphFont"/>
    <w:rsid w:val="00767D35"/>
  </w:style>
  <w:style w:type="character" w:customStyle="1" w:styleId="emailstyle24">
    <w:name w:val="emailstyle24"/>
    <w:semiHidden/>
    <w:rsid w:val="00767D35"/>
    <w:rPr>
      <w:rFonts w:ascii="Arial" w:hAnsi="Arial" w:cs="Arial" w:hint="default"/>
      <w:color w:val="000080"/>
      <w:sz w:val="20"/>
      <w:szCs w:val="20"/>
    </w:rPr>
  </w:style>
  <w:style w:type="character" w:customStyle="1" w:styleId="apple-converted-space">
    <w:name w:val="apple-converted-space"/>
    <w:basedOn w:val="DefaultParagraphFont"/>
    <w:rsid w:val="0011609D"/>
  </w:style>
  <w:style w:type="character" w:customStyle="1" w:styleId="Heading2Char">
    <w:name w:val="Heading 2 Char"/>
    <w:link w:val="Heading2"/>
    <w:rsid w:val="005E249F"/>
    <w:rPr>
      <w:rFonts w:ascii="Arial" w:hAnsi="Arial" w:cs="Arial"/>
      <w:b/>
      <w:bCs/>
      <w:i/>
      <w:iCs/>
      <w:sz w:val="28"/>
      <w:szCs w:val="28"/>
    </w:rPr>
  </w:style>
  <w:style w:type="character" w:styleId="Emphasis">
    <w:name w:val="Emphasis"/>
    <w:uiPriority w:val="20"/>
    <w:qFormat/>
    <w:rsid w:val="003420BB"/>
    <w:rPr>
      <w:i/>
      <w:iCs/>
    </w:rPr>
  </w:style>
  <w:style w:type="paragraph" w:customStyle="1" w:styleId="m-2436609287280606421msonospacing">
    <w:name w:val="m_-2436609287280606421msonospacing"/>
    <w:basedOn w:val="Normal"/>
    <w:rsid w:val="00D83E2F"/>
    <w:pPr>
      <w:bidi w:val="0"/>
      <w:spacing w:before="100" w:beforeAutospacing="1" w:after="100" w:afterAutospacing="1"/>
    </w:pPr>
    <w:rPr>
      <w:rFonts w:ascii="Times New Roman" w:hAnsi="Times New Roman" w:cs="Times New Roman"/>
      <w:sz w:val="24"/>
      <w:szCs w:val="24"/>
    </w:rPr>
  </w:style>
  <w:style w:type="paragraph" w:styleId="PlainText">
    <w:name w:val="Plain Text"/>
    <w:basedOn w:val="Normal"/>
    <w:link w:val="PlainTextChar"/>
    <w:uiPriority w:val="99"/>
    <w:unhideWhenUsed/>
    <w:rsid w:val="005D79D9"/>
    <w:pPr>
      <w:bidi w:val="0"/>
    </w:pPr>
    <w:rPr>
      <w:rFonts w:ascii="Calibri" w:eastAsia="Calibri" w:hAnsi="Calibri" w:cs="Times New Roman"/>
      <w:sz w:val="22"/>
      <w:szCs w:val="22"/>
    </w:rPr>
  </w:style>
  <w:style w:type="character" w:customStyle="1" w:styleId="PlainTextChar">
    <w:name w:val="Plain Text Char"/>
    <w:link w:val="PlainText"/>
    <w:uiPriority w:val="99"/>
    <w:rsid w:val="005D79D9"/>
    <w:rPr>
      <w:rFonts w:ascii="Calibri" w:eastAsia="Calibri" w:hAnsi="Calibri" w:cs="Times New Roman"/>
      <w:sz w:val="22"/>
      <w:szCs w:val="22"/>
    </w:rPr>
  </w:style>
  <w:style w:type="paragraph" w:customStyle="1" w:styleId="m3181269870809779870xmsonormal">
    <w:name w:val="m_3181269870809779870xmsonormal"/>
    <w:basedOn w:val="Normal"/>
    <w:rsid w:val="00342CDC"/>
    <w:pPr>
      <w:bidi w:val="0"/>
      <w:spacing w:before="100" w:beforeAutospacing="1" w:after="100" w:afterAutospacing="1"/>
    </w:pPr>
    <w:rPr>
      <w:rFonts w:ascii="Times New Roman" w:hAnsi="Times New Roman" w:cs="Times New Roman"/>
      <w:sz w:val="24"/>
      <w:szCs w:val="24"/>
    </w:rPr>
  </w:style>
  <w:style w:type="character" w:customStyle="1" w:styleId="ListParagraph">
    <w:name w:val="List Paragraph תו"/>
    <w:link w:val="1f0"/>
    <w:rsid w:val="001443B6"/>
    <w:rPr>
      <w:rFonts w:ascii="Calibri" w:hAnsi="Calibri"/>
      <w:sz w:val="22"/>
      <w:szCs w:val="22"/>
    </w:rPr>
  </w:style>
  <w:style w:type="paragraph" w:customStyle="1" w:styleId="segmenttext">
    <w:name w:val="segmenttext"/>
    <w:basedOn w:val="Normal"/>
    <w:rsid w:val="00A05C6A"/>
    <w:pPr>
      <w:bidi w:val="0"/>
      <w:spacing w:before="100" w:beforeAutospacing="1" w:after="100" w:afterAutospacing="1"/>
    </w:pPr>
    <w:rPr>
      <w:rFonts w:ascii="Times New Roman" w:hAnsi="Times New Roman" w:cs="Times New Roman"/>
      <w:sz w:val="24"/>
      <w:szCs w:val="24"/>
    </w:rPr>
  </w:style>
  <w:style w:type="character" w:customStyle="1" w:styleId="en">
    <w:name w:val="en"/>
    <w:rsid w:val="00A05C6A"/>
  </w:style>
  <w:style w:type="character" w:customStyle="1" w:styleId="he">
    <w:name w:val="he"/>
    <w:rsid w:val="00A05C6A"/>
  </w:style>
  <w:style w:type="paragraph" w:customStyle="1" w:styleId="m1813062426932929176ydp13b43298yiv5260892513m8113260138630110752ydp5c55aafcyiv2299273107msonormal">
    <w:name w:val="m_1813062426932929176ydp13b43298yiv5260892513m8113260138630110752ydp5c55aafcyiv2299273107msonormal"/>
    <w:basedOn w:val="Normal"/>
    <w:rsid w:val="00B05D28"/>
    <w:pPr>
      <w:bidi w:val="0"/>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17">
      <w:bodyDiv w:val="1"/>
      <w:marLeft w:val="0"/>
      <w:marRight w:val="0"/>
      <w:marTop w:val="0"/>
      <w:marBottom w:val="0"/>
      <w:divBdr>
        <w:top w:val="none" w:sz="0" w:space="0" w:color="auto"/>
        <w:left w:val="none" w:sz="0" w:space="0" w:color="auto"/>
        <w:bottom w:val="none" w:sz="0" w:space="0" w:color="auto"/>
        <w:right w:val="none" w:sz="0" w:space="0" w:color="auto"/>
      </w:divBdr>
    </w:div>
    <w:div w:id="19939882">
      <w:bodyDiv w:val="1"/>
      <w:marLeft w:val="0"/>
      <w:marRight w:val="0"/>
      <w:marTop w:val="0"/>
      <w:marBottom w:val="0"/>
      <w:divBdr>
        <w:top w:val="none" w:sz="0" w:space="0" w:color="auto"/>
        <w:left w:val="none" w:sz="0" w:space="0" w:color="auto"/>
        <w:bottom w:val="none" w:sz="0" w:space="0" w:color="auto"/>
        <w:right w:val="none" w:sz="0" w:space="0" w:color="auto"/>
      </w:divBdr>
    </w:div>
    <w:div w:id="73210956">
      <w:bodyDiv w:val="1"/>
      <w:marLeft w:val="0"/>
      <w:marRight w:val="0"/>
      <w:marTop w:val="0"/>
      <w:marBottom w:val="0"/>
      <w:divBdr>
        <w:top w:val="none" w:sz="0" w:space="0" w:color="auto"/>
        <w:left w:val="none" w:sz="0" w:space="0" w:color="auto"/>
        <w:bottom w:val="none" w:sz="0" w:space="0" w:color="auto"/>
        <w:right w:val="none" w:sz="0" w:space="0" w:color="auto"/>
      </w:divBdr>
    </w:div>
    <w:div w:id="97068825">
      <w:bodyDiv w:val="1"/>
      <w:marLeft w:val="0"/>
      <w:marRight w:val="0"/>
      <w:marTop w:val="0"/>
      <w:marBottom w:val="0"/>
      <w:divBdr>
        <w:top w:val="none" w:sz="0" w:space="0" w:color="auto"/>
        <w:left w:val="none" w:sz="0" w:space="0" w:color="auto"/>
        <w:bottom w:val="none" w:sz="0" w:space="0" w:color="auto"/>
        <w:right w:val="none" w:sz="0" w:space="0" w:color="auto"/>
      </w:divBdr>
    </w:div>
    <w:div w:id="111944575">
      <w:bodyDiv w:val="1"/>
      <w:marLeft w:val="0"/>
      <w:marRight w:val="0"/>
      <w:marTop w:val="0"/>
      <w:marBottom w:val="0"/>
      <w:divBdr>
        <w:top w:val="none" w:sz="0" w:space="0" w:color="auto"/>
        <w:left w:val="none" w:sz="0" w:space="0" w:color="auto"/>
        <w:bottom w:val="none" w:sz="0" w:space="0" w:color="auto"/>
        <w:right w:val="none" w:sz="0" w:space="0" w:color="auto"/>
      </w:divBdr>
    </w:div>
    <w:div w:id="133717464">
      <w:bodyDiv w:val="1"/>
      <w:marLeft w:val="0"/>
      <w:marRight w:val="0"/>
      <w:marTop w:val="0"/>
      <w:marBottom w:val="0"/>
      <w:divBdr>
        <w:top w:val="none" w:sz="0" w:space="0" w:color="auto"/>
        <w:left w:val="none" w:sz="0" w:space="0" w:color="auto"/>
        <w:bottom w:val="none" w:sz="0" w:space="0" w:color="auto"/>
        <w:right w:val="none" w:sz="0" w:space="0" w:color="auto"/>
      </w:divBdr>
    </w:div>
    <w:div w:id="138034364">
      <w:bodyDiv w:val="1"/>
      <w:marLeft w:val="0"/>
      <w:marRight w:val="0"/>
      <w:marTop w:val="0"/>
      <w:marBottom w:val="0"/>
      <w:divBdr>
        <w:top w:val="none" w:sz="0" w:space="0" w:color="auto"/>
        <w:left w:val="none" w:sz="0" w:space="0" w:color="auto"/>
        <w:bottom w:val="none" w:sz="0" w:space="0" w:color="auto"/>
        <w:right w:val="none" w:sz="0" w:space="0" w:color="auto"/>
      </w:divBdr>
    </w:div>
    <w:div w:id="138886404">
      <w:bodyDiv w:val="1"/>
      <w:marLeft w:val="0"/>
      <w:marRight w:val="0"/>
      <w:marTop w:val="0"/>
      <w:marBottom w:val="0"/>
      <w:divBdr>
        <w:top w:val="none" w:sz="0" w:space="0" w:color="auto"/>
        <w:left w:val="none" w:sz="0" w:space="0" w:color="auto"/>
        <w:bottom w:val="none" w:sz="0" w:space="0" w:color="auto"/>
        <w:right w:val="none" w:sz="0" w:space="0" w:color="auto"/>
      </w:divBdr>
    </w:div>
    <w:div w:id="174464098">
      <w:bodyDiv w:val="1"/>
      <w:marLeft w:val="0"/>
      <w:marRight w:val="0"/>
      <w:marTop w:val="0"/>
      <w:marBottom w:val="0"/>
      <w:divBdr>
        <w:top w:val="none" w:sz="0" w:space="0" w:color="auto"/>
        <w:left w:val="none" w:sz="0" w:space="0" w:color="auto"/>
        <w:bottom w:val="none" w:sz="0" w:space="0" w:color="auto"/>
        <w:right w:val="none" w:sz="0" w:space="0" w:color="auto"/>
      </w:divBdr>
    </w:div>
    <w:div w:id="210464440">
      <w:bodyDiv w:val="1"/>
      <w:marLeft w:val="0"/>
      <w:marRight w:val="0"/>
      <w:marTop w:val="0"/>
      <w:marBottom w:val="0"/>
      <w:divBdr>
        <w:top w:val="none" w:sz="0" w:space="0" w:color="auto"/>
        <w:left w:val="none" w:sz="0" w:space="0" w:color="auto"/>
        <w:bottom w:val="none" w:sz="0" w:space="0" w:color="auto"/>
        <w:right w:val="none" w:sz="0" w:space="0" w:color="auto"/>
      </w:divBdr>
    </w:div>
    <w:div w:id="231887268">
      <w:bodyDiv w:val="1"/>
      <w:marLeft w:val="0"/>
      <w:marRight w:val="0"/>
      <w:marTop w:val="0"/>
      <w:marBottom w:val="0"/>
      <w:divBdr>
        <w:top w:val="none" w:sz="0" w:space="0" w:color="auto"/>
        <w:left w:val="none" w:sz="0" w:space="0" w:color="auto"/>
        <w:bottom w:val="none" w:sz="0" w:space="0" w:color="auto"/>
        <w:right w:val="none" w:sz="0" w:space="0" w:color="auto"/>
      </w:divBdr>
    </w:div>
    <w:div w:id="240452448">
      <w:bodyDiv w:val="1"/>
      <w:marLeft w:val="0"/>
      <w:marRight w:val="0"/>
      <w:marTop w:val="0"/>
      <w:marBottom w:val="0"/>
      <w:divBdr>
        <w:top w:val="none" w:sz="0" w:space="0" w:color="auto"/>
        <w:left w:val="none" w:sz="0" w:space="0" w:color="auto"/>
        <w:bottom w:val="none" w:sz="0" w:space="0" w:color="auto"/>
        <w:right w:val="none" w:sz="0" w:space="0" w:color="auto"/>
      </w:divBdr>
      <w:divsChild>
        <w:div w:id="1566719301">
          <w:marLeft w:val="0"/>
          <w:marRight w:val="0"/>
          <w:marTop w:val="0"/>
          <w:marBottom w:val="0"/>
          <w:divBdr>
            <w:top w:val="none" w:sz="0" w:space="0" w:color="auto"/>
            <w:left w:val="none" w:sz="0" w:space="0" w:color="auto"/>
            <w:bottom w:val="none" w:sz="0" w:space="0" w:color="auto"/>
            <w:right w:val="none" w:sz="0" w:space="0" w:color="auto"/>
          </w:divBdr>
          <w:divsChild>
            <w:div w:id="822544233">
              <w:marLeft w:val="0"/>
              <w:marRight w:val="0"/>
              <w:marTop w:val="0"/>
              <w:marBottom w:val="0"/>
              <w:divBdr>
                <w:top w:val="none" w:sz="0" w:space="0" w:color="auto"/>
                <w:left w:val="none" w:sz="0" w:space="0" w:color="auto"/>
                <w:bottom w:val="none" w:sz="0" w:space="0" w:color="auto"/>
                <w:right w:val="none" w:sz="0" w:space="0" w:color="auto"/>
              </w:divBdr>
              <w:divsChild>
                <w:div w:id="1016812501">
                  <w:blockQuote w:val="1"/>
                  <w:marLeft w:val="96"/>
                  <w:marRight w:val="96"/>
                  <w:marTop w:val="0"/>
                  <w:marBottom w:val="0"/>
                  <w:divBdr>
                    <w:top w:val="none" w:sz="0" w:space="0" w:color="auto"/>
                    <w:left w:val="single" w:sz="6" w:space="6" w:color="CCCCCC"/>
                    <w:bottom w:val="none" w:sz="0" w:space="0" w:color="auto"/>
                    <w:right w:val="single" w:sz="6" w:space="6" w:color="CCCCCC"/>
                  </w:divBdr>
                  <w:divsChild>
                    <w:div w:id="1297025907">
                      <w:marLeft w:val="0"/>
                      <w:marRight w:val="0"/>
                      <w:marTop w:val="0"/>
                      <w:marBottom w:val="0"/>
                      <w:divBdr>
                        <w:top w:val="none" w:sz="0" w:space="0" w:color="auto"/>
                        <w:left w:val="none" w:sz="0" w:space="0" w:color="auto"/>
                        <w:bottom w:val="none" w:sz="0" w:space="0" w:color="auto"/>
                        <w:right w:val="none" w:sz="0" w:space="0" w:color="auto"/>
                      </w:divBdr>
                      <w:divsChild>
                        <w:div w:id="1896812630">
                          <w:marLeft w:val="0"/>
                          <w:marRight w:val="0"/>
                          <w:marTop w:val="0"/>
                          <w:marBottom w:val="0"/>
                          <w:divBdr>
                            <w:top w:val="none" w:sz="0" w:space="0" w:color="auto"/>
                            <w:left w:val="none" w:sz="0" w:space="0" w:color="auto"/>
                            <w:bottom w:val="none" w:sz="0" w:space="0" w:color="auto"/>
                            <w:right w:val="none" w:sz="0" w:space="0" w:color="auto"/>
                          </w:divBdr>
                          <w:divsChild>
                            <w:div w:id="1524636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16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710468">
      <w:bodyDiv w:val="1"/>
      <w:marLeft w:val="0"/>
      <w:marRight w:val="0"/>
      <w:marTop w:val="0"/>
      <w:marBottom w:val="0"/>
      <w:divBdr>
        <w:top w:val="none" w:sz="0" w:space="0" w:color="auto"/>
        <w:left w:val="none" w:sz="0" w:space="0" w:color="auto"/>
        <w:bottom w:val="none" w:sz="0" w:space="0" w:color="auto"/>
        <w:right w:val="none" w:sz="0" w:space="0" w:color="auto"/>
      </w:divBdr>
    </w:div>
    <w:div w:id="300422031">
      <w:bodyDiv w:val="1"/>
      <w:marLeft w:val="0"/>
      <w:marRight w:val="0"/>
      <w:marTop w:val="0"/>
      <w:marBottom w:val="0"/>
      <w:divBdr>
        <w:top w:val="none" w:sz="0" w:space="0" w:color="auto"/>
        <w:left w:val="none" w:sz="0" w:space="0" w:color="auto"/>
        <w:bottom w:val="none" w:sz="0" w:space="0" w:color="auto"/>
        <w:right w:val="none" w:sz="0" w:space="0" w:color="auto"/>
      </w:divBdr>
    </w:div>
    <w:div w:id="302009596">
      <w:bodyDiv w:val="1"/>
      <w:marLeft w:val="0"/>
      <w:marRight w:val="0"/>
      <w:marTop w:val="0"/>
      <w:marBottom w:val="0"/>
      <w:divBdr>
        <w:top w:val="none" w:sz="0" w:space="0" w:color="auto"/>
        <w:left w:val="none" w:sz="0" w:space="0" w:color="auto"/>
        <w:bottom w:val="none" w:sz="0" w:space="0" w:color="auto"/>
        <w:right w:val="none" w:sz="0" w:space="0" w:color="auto"/>
      </w:divBdr>
    </w:div>
    <w:div w:id="327366495">
      <w:bodyDiv w:val="1"/>
      <w:marLeft w:val="0"/>
      <w:marRight w:val="0"/>
      <w:marTop w:val="0"/>
      <w:marBottom w:val="0"/>
      <w:divBdr>
        <w:top w:val="none" w:sz="0" w:space="0" w:color="auto"/>
        <w:left w:val="none" w:sz="0" w:space="0" w:color="auto"/>
        <w:bottom w:val="none" w:sz="0" w:space="0" w:color="auto"/>
        <w:right w:val="none" w:sz="0" w:space="0" w:color="auto"/>
      </w:divBdr>
    </w:div>
    <w:div w:id="332150331">
      <w:bodyDiv w:val="1"/>
      <w:marLeft w:val="0"/>
      <w:marRight w:val="0"/>
      <w:marTop w:val="0"/>
      <w:marBottom w:val="0"/>
      <w:divBdr>
        <w:top w:val="none" w:sz="0" w:space="0" w:color="auto"/>
        <w:left w:val="none" w:sz="0" w:space="0" w:color="auto"/>
        <w:bottom w:val="none" w:sz="0" w:space="0" w:color="auto"/>
        <w:right w:val="none" w:sz="0" w:space="0" w:color="auto"/>
      </w:divBdr>
    </w:div>
    <w:div w:id="336615993">
      <w:bodyDiv w:val="1"/>
      <w:marLeft w:val="0"/>
      <w:marRight w:val="0"/>
      <w:marTop w:val="0"/>
      <w:marBottom w:val="0"/>
      <w:divBdr>
        <w:top w:val="none" w:sz="0" w:space="0" w:color="auto"/>
        <w:left w:val="none" w:sz="0" w:space="0" w:color="auto"/>
        <w:bottom w:val="none" w:sz="0" w:space="0" w:color="auto"/>
        <w:right w:val="none" w:sz="0" w:space="0" w:color="auto"/>
      </w:divBdr>
    </w:div>
    <w:div w:id="362905506">
      <w:bodyDiv w:val="1"/>
      <w:marLeft w:val="0"/>
      <w:marRight w:val="0"/>
      <w:marTop w:val="0"/>
      <w:marBottom w:val="0"/>
      <w:divBdr>
        <w:top w:val="none" w:sz="0" w:space="0" w:color="auto"/>
        <w:left w:val="none" w:sz="0" w:space="0" w:color="auto"/>
        <w:bottom w:val="none" w:sz="0" w:space="0" w:color="auto"/>
        <w:right w:val="none" w:sz="0" w:space="0" w:color="auto"/>
      </w:divBdr>
    </w:div>
    <w:div w:id="375010755">
      <w:bodyDiv w:val="1"/>
      <w:marLeft w:val="0"/>
      <w:marRight w:val="0"/>
      <w:marTop w:val="0"/>
      <w:marBottom w:val="0"/>
      <w:divBdr>
        <w:top w:val="none" w:sz="0" w:space="0" w:color="auto"/>
        <w:left w:val="none" w:sz="0" w:space="0" w:color="auto"/>
        <w:bottom w:val="none" w:sz="0" w:space="0" w:color="auto"/>
        <w:right w:val="none" w:sz="0" w:space="0" w:color="auto"/>
      </w:divBdr>
    </w:div>
    <w:div w:id="375204401">
      <w:bodyDiv w:val="1"/>
      <w:marLeft w:val="0"/>
      <w:marRight w:val="0"/>
      <w:marTop w:val="0"/>
      <w:marBottom w:val="0"/>
      <w:divBdr>
        <w:top w:val="none" w:sz="0" w:space="0" w:color="auto"/>
        <w:left w:val="none" w:sz="0" w:space="0" w:color="auto"/>
        <w:bottom w:val="none" w:sz="0" w:space="0" w:color="auto"/>
        <w:right w:val="none" w:sz="0" w:space="0" w:color="auto"/>
      </w:divBdr>
    </w:div>
    <w:div w:id="420297280">
      <w:bodyDiv w:val="1"/>
      <w:marLeft w:val="0"/>
      <w:marRight w:val="0"/>
      <w:marTop w:val="0"/>
      <w:marBottom w:val="0"/>
      <w:divBdr>
        <w:top w:val="none" w:sz="0" w:space="0" w:color="auto"/>
        <w:left w:val="none" w:sz="0" w:space="0" w:color="auto"/>
        <w:bottom w:val="none" w:sz="0" w:space="0" w:color="auto"/>
        <w:right w:val="none" w:sz="0" w:space="0" w:color="auto"/>
      </w:divBdr>
    </w:div>
    <w:div w:id="433091163">
      <w:bodyDiv w:val="1"/>
      <w:marLeft w:val="0"/>
      <w:marRight w:val="0"/>
      <w:marTop w:val="0"/>
      <w:marBottom w:val="0"/>
      <w:divBdr>
        <w:top w:val="none" w:sz="0" w:space="0" w:color="auto"/>
        <w:left w:val="none" w:sz="0" w:space="0" w:color="auto"/>
        <w:bottom w:val="none" w:sz="0" w:space="0" w:color="auto"/>
        <w:right w:val="none" w:sz="0" w:space="0" w:color="auto"/>
      </w:divBdr>
    </w:div>
    <w:div w:id="519466842">
      <w:bodyDiv w:val="1"/>
      <w:marLeft w:val="0"/>
      <w:marRight w:val="0"/>
      <w:marTop w:val="0"/>
      <w:marBottom w:val="0"/>
      <w:divBdr>
        <w:top w:val="none" w:sz="0" w:space="0" w:color="auto"/>
        <w:left w:val="none" w:sz="0" w:space="0" w:color="auto"/>
        <w:bottom w:val="none" w:sz="0" w:space="0" w:color="auto"/>
        <w:right w:val="none" w:sz="0" w:space="0" w:color="auto"/>
      </w:divBdr>
      <w:divsChild>
        <w:div w:id="1397895873">
          <w:marLeft w:val="0"/>
          <w:marRight w:val="0"/>
          <w:marTop w:val="0"/>
          <w:marBottom w:val="0"/>
          <w:divBdr>
            <w:top w:val="none" w:sz="0" w:space="0" w:color="auto"/>
            <w:left w:val="none" w:sz="0" w:space="0" w:color="auto"/>
            <w:bottom w:val="none" w:sz="0" w:space="0" w:color="auto"/>
            <w:right w:val="none" w:sz="0" w:space="0" w:color="auto"/>
          </w:divBdr>
          <w:divsChild>
            <w:div w:id="124356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90015">
      <w:bodyDiv w:val="1"/>
      <w:marLeft w:val="0"/>
      <w:marRight w:val="0"/>
      <w:marTop w:val="0"/>
      <w:marBottom w:val="0"/>
      <w:divBdr>
        <w:top w:val="none" w:sz="0" w:space="0" w:color="auto"/>
        <w:left w:val="none" w:sz="0" w:space="0" w:color="auto"/>
        <w:bottom w:val="none" w:sz="0" w:space="0" w:color="auto"/>
        <w:right w:val="none" w:sz="0" w:space="0" w:color="auto"/>
      </w:divBdr>
    </w:div>
    <w:div w:id="539053042">
      <w:bodyDiv w:val="1"/>
      <w:marLeft w:val="0"/>
      <w:marRight w:val="0"/>
      <w:marTop w:val="0"/>
      <w:marBottom w:val="0"/>
      <w:divBdr>
        <w:top w:val="none" w:sz="0" w:space="0" w:color="auto"/>
        <w:left w:val="none" w:sz="0" w:space="0" w:color="auto"/>
        <w:bottom w:val="none" w:sz="0" w:space="0" w:color="auto"/>
        <w:right w:val="none" w:sz="0" w:space="0" w:color="auto"/>
      </w:divBdr>
    </w:div>
    <w:div w:id="550308690">
      <w:bodyDiv w:val="1"/>
      <w:marLeft w:val="0"/>
      <w:marRight w:val="0"/>
      <w:marTop w:val="0"/>
      <w:marBottom w:val="0"/>
      <w:divBdr>
        <w:top w:val="none" w:sz="0" w:space="0" w:color="auto"/>
        <w:left w:val="none" w:sz="0" w:space="0" w:color="auto"/>
        <w:bottom w:val="none" w:sz="0" w:space="0" w:color="auto"/>
        <w:right w:val="none" w:sz="0" w:space="0" w:color="auto"/>
      </w:divBdr>
    </w:div>
    <w:div w:id="551307719">
      <w:bodyDiv w:val="1"/>
      <w:marLeft w:val="0"/>
      <w:marRight w:val="0"/>
      <w:marTop w:val="0"/>
      <w:marBottom w:val="0"/>
      <w:divBdr>
        <w:top w:val="none" w:sz="0" w:space="0" w:color="auto"/>
        <w:left w:val="none" w:sz="0" w:space="0" w:color="auto"/>
        <w:bottom w:val="none" w:sz="0" w:space="0" w:color="auto"/>
        <w:right w:val="none" w:sz="0" w:space="0" w:color="auto"/>
      </w:divBdr>
    </w:div>
    <w:div w:id="556628877">
      <w:bodyDiv w:val="1"/>
      <w:marLeft w:val="0"/>
      <w:marRight w:val="0"/>
      <w:marTop w:val="0"/>
      <w:marBottom w:val="0"/>
      <w:divBdr>
        <w:top w:val="none" w:sz="0" w:space="0" w:color="auto"/>
        <w:left w:val="none" w:sz="0" w:space="0" w:color="auto"/>
        <w:bottom w:val="none" w:sz="0" w:space="0" w:color="auto"/>
        <w:right w:val="none" w:sz="0" w:space="0" w:color="auto"/>
      </w:divBdr>
    </w:div>
    <w:div w:id="598101659">
      <w:bodyDiv w:val="1"/>
      <w:marLeft w:val="0"/>
      <w:marRight w:val="0"/>
      <w:marTop w:val="0"/>
      <w:marBottom w:val="0"/>
      <w:divBdr>
        <w:top w:val="none" w:sz="0" w:space="0" w:color="auto"/>
        <w:left w:val="none" w:sz="0" w:space="0" w:color="auto"/>
        <w:bottom w:val="none" w:sz="0" w:space="0" w:color="auto"/>
        <w:right w:val="none" w:sz="0" w:space="0" w:color="auto"/>
      </w:divBdr>
    </w:div>
    <w:div w:id="630284376">
      <w:bodyDiv w:val="1"/>
      <w:marLeft w:val="0"/>
      <w:marRight w:val="0"/>
      <w:marTop w:val="0"/>
      <w:marBottom w:val="0"/>
      <w:divBdr>
        <w:top w:val="none" w:sz="0" w:space="0" w:color="auto"/>
        <w:left w:val="none" w:sz="0" w:space="0" w:color="auto"/>
        <w:bottom w:val="none" w:sz="0" w:space="0" w:color="auto"/>
        <w:right w:val="none" w:sz="0" w:space="0" w:color="auto"/>
      </w:divBdr>
    </w:div>
    <w:div w:id="649093562">
      <w:bodyDiv w:val="1"/>
      <w:marLeft w:val="0"/>
      <w:marRight w:val="0"/>
      <w:marTop w:val="0"/>
      <w:marBottom w:val="0"/>
      <w:divBdr>
        <w:top w:val="none" w:sz="0" w:space="0" w:color="auto"/>
        <w:left w:val="none" w:sz="0" w:space="0" w:color="auto"/>
        <w:bottom w:val="none" w:sz="0" w:space="0" w:color="auto"/>
        <w:right w:val="none" w:sz="0" w:space="0" w:color="auto"/>
      </w:divBdr>
    </w:div>
    <w:div w:id="667363638">
      <w:bodyDiv w:val="1"/>
      <w:marLeft w:val="0"/>
      <w:marRight w:val="0"/>
      <w:marTop w:val="0"/>
      <w:marBottom w:val="0"/>
      <w:divBdr>
        <w:top w:val="none" w:sz="0" w:space="0" w:color="auto"/>
        <w:left w:val="none" w:sz="0" w:space="0" w:color="auto"/>
        <w:bottom w:val="none" w:sz="0" w:space="0" w:color="auto"/>
        <w:right w:val="none" w:sz="0" w:space="0" w:color="auto"/>
      </w:divBdr>
    </w:div>
    <w:div w:id="718013734">
      <w:bodyDiv w:val="1"/>
      <w:marLeft w:val="0"/>
      <w:marRight w:val="0"/>
      <w:marTop w:val="0"/>
      <w:marBottom w:val="0"/>
      <w:divBdr>
        <w:top w:val="none" w:sz="0" w:space="0" w:color="auto"/>
        <w:left w:val="none" w:sz="0" w:space="0" w:color="auto"/>
        <w:bottom w:val="none" w:sz="0" w:space="0" w:color="auto"/>
        <w:right w:val="none" w:sz="0" w:space="0" w:color="auto"/>
      </w:divBdr>
    </w:div>
    <w:div w:id="722489308">
      <w:bodyDiv w:val="1"/>
      <w:marLeft w:val="0"/>
      <w:marRight w:val="0"/>
      <w:marTop w:val="0"/>
      <w:marBottom w:val="0"/>
      <w:divBdr>
        <w:top w:val="none" w:sz="0" w:space="0" w:color="auto"/>
        <w:left w:val="none" w:sz="0" w:space="0" w:color="auto"/>
        <w:bottom w:val="none" w:sz="0" w:space="0" w:color="auto"/>
        <w:right w:val="none" w:sz="0" w:space="0" w:color="auto"/>
      </w:divBdr>
    </w:div>
    <w:div w:id="730034166">
      <w:bodyDiv w:val="1"/>
      <w:marLeft w:val="0"/>
      <w:marRight w:val="0"/>
      <w:marTop w:val="0"/>
      <w:marBottom w:val="0"/>
      <w:divBdr>
        <w:top w:val="none" w:sz="0" w:space="0" w:color="auto"/>
        <w:left w:val="none" w:sz="0" w:space="0" w:color="auto"/>
        <w:bottom w:val="none" w:sz="0" w:space="0" w:color="auto"/>
        <w:right w:val="none" w:sz="0" w:space="0" w:color="auto"/>
      </w:divBdr>
    </w:div>
    <w:div w:id="752509796">
      <w:bodyDiv w:val="1"/>
      <w:marLeft w:val="0"/>
      <w:marRight w:val="0"/>
      <w:marTop w:val="0"/>
      <w:marBottom w:val="0"/>
      <w:divBdr>
        <w:top w:val="none" w:sz="0" w:space="0" w:color="auto"/>
        <w:left w:val="none" w:sz="0" w:space="0" w:color="auto"/>
        <w:bottom w:val="none" w:sz="0" w:space="0" w:color="auto"/>
        <w:right w:val="none" w:sz="0" w:space="0" w:color="auto"/>
      </w:divBdr>
    </w:div>
    <w:div w:id="763766684">
      <w:bodyDiv w:val="1"/>
      <w:marLeft w:val="0"/>
      <w:marRight w:val="0"/>
      <w:marTop w:val="0"/>
      <w:marBottom w:val="0"/>
      <w:divBdr>
        <w:top w:val="none" w:sz="0" w:space="0" w:color="auto"/>
        <w:left w:val="none" w:sz="0" w:space="0" w:color="auto"/>
        <w:bottom w:val="none" w:sz="0" w:space="0" w:color="auto"/>
        <w:right w:val="none" w:sz="0" w:space="0" w:color="auto"/>
      </w:divBdr>
    </w:div>
    <w:div w:id="771321299">
      <w:bodyDiv w:val="1"/>
      <w:marLeft w:val="0"/>
      <w:marRight w:val="0"/>
      <w:marTop w:val="0"/>
      <w:marBottom w:val="0"/>
      <w:divBdr>
        <w:top w:val="none" w:sz="0" w:space="0" w:color="auto"/>
        <w:left w:val="none" w:sz="0" w:space="0" w:color="auto"/>
        <w:bottom w:val="none" w:sz="0" w:space="0" w:color="auto"/>
        <w:right w:val="none" w:sz="0" w:space="0" w:color="auto"/>
      </w:divBdr>
    </w:div>
    <w:div w:id="777213770">
      <w:bodyDiv w:val="1"/>
      <w:marLeft w:val="0"/>
      <w:marRight w:val="0"/>
      <w:marTop w:val="0"/>
      <w:marBottom w:val="0"/>
      <w:divBdr>
        <w:top w:val="none" w:sz="0" w:space="0" w:color="auto"/>
        <w:left w:val="none" w:sz="0" w:space="0" w:color="auto"/>
        <w:bottom w:val="none" w:sz="0" w:space="0" w:color="auto"/>
        <w:right w:val="none" w:sz="0" w:space="0" w:color="auto"/>
      </w:divBdr>
    </w:div>
    <w:div w:id="783109883">
      <w:bodyDiv w:val="1"/>
      <w:marLeft w:val="0"/>
      <w:marRight w:val="0"/>
      <w:marTop w:val="0"/>
      <w:marBottom w:val="0"/>
      <w:divBdr>
        <w:top w:val="none" w:sz="0" w:space="0" w:color="auto"/>
        <w:left w:val="none" w:sz="0" w:space="0" w:color="auto"/>
        <w:bottom w:val="none" w:sz="0" w:space="0" w:color="auto"/>
        <w:right w:val="none" w:sz="0" w:space="0" w:color="auto"/>
      </w:divBdr>
      <w:divsChild>
        <w:div w:id="1965503763">
          <w:marLeft w:val="0"/>
          <w:marRight w:val="0"/>
          <w:marTop w:val="100"/>
          <w:marBottom w:val="100"/>
          <w:divBdr>
            <w:top w:val="none" w:sz="0" w:space="0" w:color="auto"/>
            <w:left w:val="none" w:sz="0" w:space="0" w:color="auto"/>
            <w:bottom w:val="none" w:sz="0" w:space="0" w:color="auto"/>
            <w:right w:val="none" w:sz="0" w:space="0" w:color="auto"/>
          </w:divBdr>
          <w:divsChild>
            <w:div w:id="395855820">
              <w:marLeft w:val="0"/>
              <w:marRight w:val="0"/>
              <w:marTop w:val="0"/>
              <w:marBottom w:val="120"/>
              <w:divBdr>
                <w:top w:val="single" w:sz="6" w:space="0" w:color="C7C8CA"/>
                <w:left w:val="single" w:sz="6" w:space="0" w:color="C7C8CA"/>
                <w:bottom w:val="single" w:sz="6" w:space="0" w:color="C7C8CA"/>
                <w:right w:val="single" w:sz="6" w:space="0" w:color="C7C8CA"/>
              </w:divBdr>
              <w:divsChild>
                <w:div w:id="52536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731662">
      <w:bodyDiv w:val="1"/>
      <w:marLeft w:val="0"/>
      <w:marRight w:val="0"/>
      <w:marTop w:val="0"/>
      <w:marBottom w:val="0"/>
      <w:divBdr>
        <w:top w:val="none" w:sz="0" w:space="0" w:color="auto"/>
        <w:left w:val="none" w:sz="0" w:space="0" w:color="auto"/>
        <w:bottom w:val="none" w:sz="0" w:space="0" w:color="auto"/>
        <w:right w:val="none" w:sz="0" w:space="0" w:color="auto"/>
      </w:divBdr>
    </w:div>
    <w:div w:id="802772109">
      <w:bodyDiv w:val="1"/>
      <w:marLeft w:val="0"/>
      <w:marRight w:val="0"/>
      <w:marTop w:val="0"/>
      <w:marBottom w:val="0"/>
      <w:divBdr>
        <w:top w:val="none" w:sz="0" w:space="0" w:color="auto"/>
        <w:left w:val="none" w:sz="0" w:space="0" w:color="auto"/>
        <w:bottom w:val="none" w:sz="0" w:space="0" w:color="auto"/>
        <w:right w:val="none" w:sz="0" w:space="0" w:color="auto"/>
      </w:divBdr>
    </w:div>
    <w:div w:id="822939606">
      <w:bodyDiv w:val="1"/>
      <w:marLeft w:val="0"/>
      <w:marRight w:val="0"/>
      <w:marTop w:val="0"/>
      <w:marBottom w:val="0"/>
      <w:divBdr>
        <w:top w:val="none" w:sz="0" w:space="0" w:color="auto"/>
        <w:left w:val="none" w:sz="0" w:space="0" w:color="auto"/>
        <w:bottom w:val="none" w:sz="0" w:space="0" w:color="auto"/>
        <w:right w:val="none" w:sz="0" w:space="0" w:color="auto"/>
      </w:divBdr>
    </w:div>
    <w:div w:id="839393619">
      <w:bodyDiv w:val="1"/>
      <w:marLeft w:val="0"/>
      <w:marRight w:val="0"/>
      <w:marTop w:val="0"/>
      <w:marBottom w:val="0"/>
      <w:divBdr>
        <w:top w:val="none" w:sz="0" w:space="0" w:color="auto"/>
        <w:left w:val="none" w:sz="0" w:space="0" w:color="auto"/>
        <w:bottom w:val="none" w:sz="0" w:space="0" w:color="auto"/>
        <w:right w:val="none" w:sz="0" w:space="0" w:color="auto"/>
      </w:divBdr>
    </w:div>
    <w:div w:id="842280140">
      <w:bodyDiv w:val="1"/>
      <w:marLeft w:val="0"/>
      <w:marRight w:val="0"/>
      <w:marTop w:val="0"/>
      <w:marBottom w:val="0"/>
      <w:divBdr>
        <w:top w:val="none" w:sz="0" w:space="0" w:color="auto"/>
        <w:left w:val="none" w:sz="0" w:space="0" w:color="auto"/>
        <w:bottom w:val="none" w:sz="0" w:space="0" w:color="auto"/>
        <w:right w:val="none" w:sz="0" w:space="0" w:color="auto"/>
      </w:divBdr>
    </w:div>
    <w:div w:id="888539258">
      <w:bodyDiv w:val="1"/>
      <w:marLeft w:val="0"/>
      <w:marRight w:val="0"/>
      <w:marTop w:val="0"/>
      <w:marBottom w:val="0"/>
      <w:divBdr>
        <w:top w:val="none" w:sz="0" w:space="0" w:color="auto"/>
        <w:left w:val="none" w:sz="0" w:space="0" w:color="auto"/>
        <w:bottom w:val="none" w:sz="0" w:space="0" w:color="auto"/>
        <w:right w:val="none" w:sz="0" w:space="0" w:color="auto"/>
      </w:divBdr>
    </w:div>
    <w:div w:id="902325503">
      <w:bodyDiv w:val="1"/>
      <w:marLeft w:val="0"/>
      <w:marRight w:val="0"/>
      <w:marTop w:val="0"/>
      <w:marBottom w:val="0"/>
      <w:divBdr>
        <w:top w:val="none" w:sz="0" w:space="0" w:color="auto"/>
        <w:left w:val="none" w:sz="0" w:space="0" w:color="auto"/>
        <w:bottom w:val="none" w:sz="0" w:space="0" w:color="auto"/>
        <w:right w:val="none" w:sz="0" w:space="0" w:color="auto"/>
      </w:divBdr>
    </w:div>
    <w:div w:id="916128978">
      <w:bodyDiv w:val="1"/>
      <w:marLeft w:val="0"/>
      <w:marRight w:val="0"/>
      <w:marTop w:val="0"/>
      <w:marBottom w:val="0"/>
      <w:divBdr>
        <w:top w:val="none" w:sz="0" w:space="0" w:color="auto"/>
        <w:left w:val="none" w:sz="0" w:space="0" w:color="auto"/>
        <w:bottom w:val="none" w:sz="0" w:space="0" w:color="auto"/>
        <w:right w:val="none" w:sz="0" w:space="0" w:color="auto"/>
      </w:divBdr>
    </w:div>
    <w:div w:id="925966160">
      <w:bodyDiv w:val="1"/>
      <w:marLeft w:val="0"/>
      <w:marRight w:val="0"/>
      <w:marTop w:val="0"/>
      <w:marBottom w:val="0"/>
      <w:divBdr>
        <w:top w:val="none" w:sz="0" w:space="0" w:color="auto"/>
        <w:left w:val="none" w:sz="0" w:space="0" w:color="auto"/>
        <w:bottom w:val="none" w:sz="0" w:space="0" w:color="auto"/>
        <w:right w:val="none" w:sz="0" w:space="0" w:color="auto"/>
      </w:divBdr>
      <w:divsChild>
        <w:div w:id="724642747">
          <w:marLeft w:val="0"/>
          <w:marRight w:val="0"/>
          <w:marTop w:val="0"/>
          <w:marBottom w:val="0"/>
          <w:divBdr>
            <w:top w:val="none" w:sz="0" w:space="0" w:color="auto"/>
            <w:left w:val="none" w:sz="0" w:space="0" w:color="auto"/>
            <w:bottom w:val="none" w:sz="0" w:space="0" w:color="auto"/>
            <w:right w:val="none" w:sz="0" w:space="0" w:color="auto"/>
          </w:divBdr>
          <w:divsChild>
            <w:div w:id="849376235">
              <w:marLeft w:val="0"/>
              <w:marRight w:val="0"/>
              <w:marTop w:val="0"/>
              <w:marBottom w:val="0"/>
              <w:divBdr>
                <w:top w:val="none" w:sz="0" w:space="0" w:color="auto"/>
                <w:left w:val="none" w:sz="0" w:space="0" w:color="auto"/>
                <w:bottom w:val="none" w:sz="0" w:space="0" w:color="auto"/>
                <w:right w:val="none" w:sz="0" w:space="0" w:color="auto"/>
              </w:divBdr>
              <w:divsChild>
                <w:div w:id="119704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8324">
      <w:bodyDiv w:val="1"/>
      <w:marLeft w:val="0"/>
      <w:marRight w:val="0"/>
      <w:marTop w:val="0"/>
      <w:marBottom w:val="0"/>
      <w:divBdr>
        <w:top w:val="none" w:sz="0" w:space="0" w:color="auto"/>
        <w:left w:val="none" w:sz="0" w:space="0" w:color="auto"/>
        <w:bottom w:val="none" w:sz="0" w:space="0" w:color="auto"/>
        <w:right w:val="none" w:sz="0" w:space="0" w:color="auto"/>
      </w:divBdr>
    </w:div>
    <w:div w:id="962885567">
      <w:bodyDiv w:val="1"/>
      <w:marLeft w:val="0"/>
      <w:marRight w:val="0"/>
      <w:marTop w:val="0"/>
      <w:marBottom w:val="0"/>
      <w:divBdr>
        <w:top w:val="none" w:sz="0" w:space="0" w:color="auto"/>
        <w:left w:val="none" w:sz="0" w:space="0" w:color="auto"/>
        <w:bottom w:val="none" w:sz="0" w:space="0" w:color="auto"/>
        <w:right w:val="none" w:sz="0" w:space="0" w:color="auto"/>
      </w:divBdr>
    </w:div>
    <w:div w:id="1012342421">
      <w:bodyDiv w:val="1"/>
      <w:marLeft w:val="0"/>
      <w:marRight w:val="0"/>
      <w:marTop w:val="0"/>
      <w:marBottom w:val="0"/>
      <w:divBdr>
        <w:top w:val="none" w:sz="0" w:space="0" w:color="auto"/>
        <w:left w:val="none" w:sz="0" w:space="0" w:color="auto"/>
        <w:bottom w:val="none" w:sz="0" w:space="0" w:color="auto"/>
        <w:right w:val="none" w:sz="0" w:space="0" w:color="auto"/>
      </w:divBdr>
    </w:div>
    <w:div w:id="1013149276">
      <w:bodyDiv w:val="1"/>
      <w:marLeft w:val="0"/>
      <w:marRight w:val="0"/>
      <w:marTop w:val="0"/>
      <w:marBottom w:val="0"/>
      <w:divBdr>
        <w:top w:val="none" w:sz="0" w:space="0" w:color="auto"/>
        <w:left w:val="none" w:sz="0" w:space="0" w:color="auto"/>
        <w:bottom w:val="none" w:sz="0" w:space="0" w:color="auto"/>
        <w:right w:val="none" w:sz="0" w:space="0" w:color="auto"/>
      </w:divBdr>
    </w:div>
    <w:div w:id="1048144610">
      <w:bodyDiv w:val="1"/>
      <w:marLeft w:val="0"/>
      <w:marRight w:val="0"/>
      <w:marTop w:val="0"/>
      <w:marBottom w:val="0"/>
      <w:divBdr>
        <w:top w:val="none" w:sz="0" w:space="0" w:color="auto"/>
        <w:left w:val="none" w:sz="0" w:space="0" w:color="auto"/>
        <w:bottom w:val="none" w:sz="0" w:space="0" w:color="auto"/>
        <w:right w:val="none" w:sz="0" w:space="0" w:color="auto"/>
      </w:divBdr>
    </w:div>
    <w:div w:id="1057780081">
      <w:bodyDiv w:val="1"/>
      <w:marLeft w:val="0"/>
      <w:marRight w:val="0"/>
      <w:marTop w:val="0"/>
      <w:marBottom w:val="0"/>
      <w:divBdr>
        <w:top w:val="none" w:sz="0" w:space="0" w:color="auto"/>
        <w:left w:val="none" w:sz="0" w:space="0" w:color="auto"/>
        <w:bottom w:val="none" w:sz="0" w:space="0" w:color="auto"/>
        <w:right w:val="none" w:sz="0" w:space="0" w:color="auto"/>
      </w:divBdr>
    </w:div>
    <w:div w:id="1065687534">
      <w:bodyDiv w:val="1"/>
      <w:marLeft w:val="0"/>
      <w:marRight w:val="0"/>
      <w:marTop w:val="0"/>
      <w:marBottom w:val="0"/>
      <w:divBdr>
        <w:top w:val="none" w:sz="0" w:space="0" w:color="auto"/>
        <w:left w:val="none" w:sz="0" w:space="0" w:color="auto"/>
        <w:bottom w:val="none" w:sz="0" w:space="0" w:color="auto"/>
        <w:right w:val="none" w:sz="0" w:space="0" w:color="auto"/>
      </w:divBdr>
    </w:div>
    <w:div w:id="1092117814">
      <w:bodyDiv w:val="1"/>
      <w:marLeft w:val="0"/>
      <w:marRight w:val="0"/>
      <w:marTop w:val="0"/>
      <w:marBottom w:val="0"/>
      <w:divBdr>
        <w:top w:val="none" w:sz="0" w:space="0" w:color="auto"/>
        <w:left w:val="none" w:sz="0" w:space="0" w:color="auto"/>
        <w:bottom w:val="none" w:sz="0" w:space="0" w:color="auto"/>
        <w:right w:val="none" w:sz="0" w:space="0" w:color="auto"/>
      </w:divBdr>
    </w:div>
    <w:div w:id="1127622024">
      <w:bodyDiv w:val="1"/>
      <w:marLeft w:val="0"/>
      <w:marRight w:val="0"/>
      <w:marTop w:val="0"/>
      <w:marBottom w:val="0"/>
      <w:divBdr>
        <w:top w:val="none" w:sz="0" w:space="0" w:color="auto"/>
        <w:left w:val="none" w:sz="0" w:space="0" w:color="auto"/>
        <w:bottom w:val="none" w:sz="0" w:space="0" w:color="auto"/>
        <w:right w:val="none" w:sz="0" w:space="0" w:color="auto"/>
      </w:divBdr>
      <w:divsChild>
        <w:div w:id="1093624597">
          <w:marLeft w:val="0"/>
          <w:marRight w:val="0"/>
          <w:marTop w:val="0"/>
          <w:marBottom w:val="0"/>
          <w:divBdr>
            <w:top w:val="none" w:sz="0" w:space="0" w:color="auto"/>
            <w:left w:val="none" w:sz="0" w:space="0" w:color="auto"/>
            <w:bottom w:val="none" w:sz="0" w:space="0" w:color="auto"/>
            <w:right w:val="none" w:sz="0" w:space="0" w:color="auto"/>
          </w:divBdr>
        </w:div>
        <w:div w:id="1621455448">
          <w:marLeft w:val="0"/>
          <w:marRight w:val="0"/>
          <w:marTop w:val="0"/>
          <w:marBottom w:val="0"/>
          <w:divBdr>
            <w:top w:val="none" w:sz="0" w:space="0" w:color="auto"/>
            <w:left w:val="none" w:sz="0" w:space="0" w:color="auto"/>
            <w:bottom w:val="none" w:sz="0" w:space="0" w:color="auto"/>
            <w:right w:val="none" w:sz="0" w:space="0" w:color="auto"/>
          </w:divBdr>
        </w:div>
      </w:divsChild>
    </w:div>
    <w:div w:id="1180001082">
      <w:bodyDiv w:val="1"/>
      <w:marLeft w:val="0"/>
      <w:marRight w:val="0"/>
      <w:marTop w:val="0"/>
      <w:marBottom w:val="0"/>
      <w:divBdr>
        <w:top w:val="none" w:sz="0" w:space="0" w:color="auto"/>
        <w:left w:val="none" w:sz="0" w:space="0" w:color="auto"/>
        <w:bottom w:val="none" w:sz="0" w:space="0" w:color="auto"/>
        <w:right w:val="none" w:sz="0" w:space="0" w:color="auto"/>
      </w:divBdr>
    </w:div>
    <w:div w:id="1228804472">
      <w:bodyDiv w:val="1"/>
      <w:marLeft w:val="0"/>
      <w:marRight w:val="0"/>
      <w:marTop w:val="0"/>
      <w:marBottom w:val="0"/>
      <w:divBdr>
        <w:top w:val="none" w:sz="0" w:space="0" w:color="auto"/>
        <w:left w:val="none" w:sz="0" w:space="0" w:color="auto"/>
        <w:bottom w:val="none" w:sz="0" w:space="0" w:color="auto"/>
        <w:right w:val="none" w:sz="0" w:space="0" w:color="auto"/>
      </w:divBdr>
    </w:div>
    <w:div w:id="1230925222">
      <w:bodyDiv w:val="1"/>
      <w:marLeft w:val="0"/>
      <w:marRight w:val="0"/>
      <w:marTop w:val="0"/>
      <w:marBottom w:val="0"/>
      <w:divBdr>
        <w:top w:val="none" w:sz="0" w:space="0" w:color="auto"/>
        <w:left w:val="none" w:sz="0" w:space="0" w:color="auto"/>
        <w:bottom w:val="none" w:sz="0" w:space="0" w:color="auto"/>
        <w:right w:val="none" w:sz="0" w:space="0" w:color="auto"/>
      </w:divBdr>
      <w:divsChild>
        <w:div w:id="947392004">
          <w:marLeft w:val="0"/>
          <w:marRight w:val="0"/>
          <w:marTop w:val="151"/>
          <w:marBottom w:val="0"/>
          <w:divBdr>
            <w:top w:val="none" w:sz="0" w:space="0" w:color="auto"/>
            <w:left w:val="none" w:sz="0" w:space="0" w:color="auto"/>
            <w:bottom w:val="none" w:sz="0" w:space="0" w:color="auto"/>
            <w:right w:val="none" w:sz="0" w:space="0" w:color="auto"/>
          </w:divBdr>
          <w:divsChild>
            <w:div w:id="667367126">
              <w:marLeft w:val="0"/>
              <w:marRight w:val="0"/>
              <w:marTop w:val="0"/>
              <w:marBottom w:val="134"/>
              <w:divBdr>
                <w:top w:val="none" w:sz="0" w:space="0" w:color="auto"/>
                <w:left w:val="none" w:sz="0" w:space="0" w:color="auto"/>
                <w:bottom w:val="none" w:sz="0" w:space="0" w:color="auto"/>
                <w:right w:val="none" w:sz="0" w:space="0" w:color="auto"/>
              </w:divBdr>
              <w:divsChild>
                <w:div w:id="35508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72914">
      <w:bodyDiv w:val="1"/>
      <w:marLeft w:val="0"/>
      <w:marRight w:val="0"/>
      <w:marTop w:val="0"/>
      <w:marBottom w:val="0"/>
      <w:divBdr>
        <w:top w:val="none" w:sz="0" w:space="0" w:color="auto"/>
        <w:left w:val="none" w:sz="0" w:space="0" w:color="auto"/>
        <w:bottom w:val="none" w:sz="0" w:space="0" w:color="auto"/>
        <w:right w:val="none" w:sz="0" w:space="0" w:color="auto"/>
      </w:divBdr>
    </w:div>
    <w:div w:id="1236892050">
      <w:bodyDiv w:val="1"/>
      <w:marLeft w:val="0"/>
      <w:marRight w:val="0"/>
      <w:marTop w:val="0"/>
      <w:marBottom w:val="0"/>
      <w:divBdr>
        <w:top w:val="none" w:sz="0" w:space="0" w:color="auto"/>
        <w:left w:val="none" w:sz="0" w:space="0" w:color="auto"/>
        <w:bottom w:val="none" w:sz="0" w:space="0" w:color="auto"/>
        <w:right w:val="none" w:sz="0" w:space="0" w:color="auto"/>
      </w:divBdr>
    </w:div>
    <w:div w:id="1275213476">
      <w:bodyDiv w:val="1"/>
      <w:marLeft w:val="0"/>
      <w:marRight w:val="0"/>
      <w:marTop w:val="0"/>
      <w:marBottom w:val="0"/>
      <w:divBdr>
        <w:top w:val="none" w:sz="0" w:space="0" w:color="auto"/>
        <w:left w:val="none" w:sz="0" w:space="0" w:color="auto"/>
        <w:bottom w:val="none" w:sz="0" w:space="0" w:color="auto"/>
        <w:right w:val="none" w:sz="0" w:space="0" w:color="auto"/>
      </w:divBdr>
    </w:div>
    <w:div w:id="1277718818">
      <w:bodyDiv w:val="1"/>
      <w:marLeft w:val="0"/>
      <w:marRight w:val="0"/>
      <w:marTop w:val="0"/>
      <w:marBottom w:val="0"/>
      <w:divBdr>
        <w:top w:val="none" w:sz="0" w:space="0" w:color="auto"/>
        <w:left w:val="none" w:sz="0" w:space="0" w:color="auto"/>
        <w:bottom w:val="none" w:sz="0" w:space="0" w:color="auto"/>
        <w:right w:val="none" w:sz="0" w:space="0" w:color="auto"/>
      </w:divBdr>
    </w:div>
    <w:div w:id="1277830561">
      <w:bodyDiv w:val="1"/>
      <w:marLeft w:val="0"/>
      <w:marRight w:val="0"/>
      <w:marTop w:val="0"/>
      <w:marBottom w:val="0"/>
      <w:divBdr>
        <w:top w:val="none" w:sz="0" w:space="0" w:color="auto"/>
        <w:left w:val="none" w:sz="0" w:space="0" w:color="auto"/>
        <w:bottom w:val="none" w:sz="0" w:space="0" w:color="auto"/>
        <w:right w:val="none" w:sz="0" w:space="0" w:color="auto"/>
      </w:divBdr>
    </w:div>
    <w:div w:id="1306276743">
      <w:bodyDiv w:val="1"/>
      <w:marLeft w:val="0"/>
      <w:marRight w:val="0"/>
      <w:marTop w:val="0"/>
      <w:marBottom w:val="0"/>
      <w:divBdr>
        <w:top w:val="none" w:sz="0" w:space="0" w:color="auto"/>
        <w:left w:val="none" w:sz="0" w:space="0" w:color="auto"/>
        <w:bottom w:val="none" w:sz="0" w:space="0" w:color="auto"/>
        <w:right w:val="none" w:sz="0" w:space="0" w:color="auto"/>
      </w:divBdr>
    </w:div>
    <w:div w:id="1318807513">
      <w:bodyDiv w:val="1"/>
      <w:marLeft w:val="0"/>
      <w:marRight w:val="0"/>
      <w:marTop w:val="0"/>
      <w:marBottom w:val="0"/>
      <w:divBdr>
        <w:top w:val="none" w:sz="0" w:space="0" w:color="auto"/>
        <w:left w:val="none" w:sz="0" w:space="0" w:color="auto"/>
        <w:bottom w:val="none" w:sz="0" w:space="0" w:color="auto"/>
        <w:right w:val="none" w:sz="0" w:space="0" w:color="auto"/>
      </w:divBdr>
    </w:div>
    <w:div w:id="1333215722">
      <w:bodyDiv w:val="1"/>
      <w:marLeft w:val="0"/>
      <w:marRight w:val="0"/>
      <w:marTop w:val="0"/>
      <w:marBottom w:val="0"/>
      <w:divBdr>
        <w:top w:val="none" w:sz="0" w:space="0" w:color="auto"/>
        <w:left w:val="none" w:sz="0" w:space="0" w:color="auto"/>
        <w:bottom w:val="none" w:sz="0" w:space="0" w:color="auto"/>
        <w:right w:val="none" w:sz="0" w:space="0" w:color="auto"/>
      </w:divBdr>
    </w:div>
    <w:div w:id="1333803508">
      <w:bodyDiv w:val="1"/>
      <w:marLeft w:val="0"/>
      <w:marRight w:val="0"/>
      <w:marTop w:val="0"/>
      <w:marBottom w:val="0"/>
      <w:divBdr>
        <w:top w:val="none" w:sz="0" w:space="0" w:color="auto"/>
        <w:left w:val="none" w:sz="0" w:space="0" w:color="auto"/>
        <w:bottom w:val="none" w:sz="0" w:space="0" w:color="auto"/>
        <w:right w:val="none" w:sz="0" w:space="0" w:color="auto"/>
      </w:divBdr>
    </w:div>
    <w:div w:id="1343553910">
      <w:bodyDiv w:val="1"/>
      <w:marLeft w:val="0"/>
      <w:marRight w:val="0"/>
      <w:marTop w:val="0"/>
      <w:marBottom w:val="0"/>
      <w:divBdr>
        <w:top w:val="none" w:sz="0" w:space="0" w:color="auto"/>
        <w:left w:val="none" w:sz="0" w:space="0" w:color="auto"/>
        <w:bottom w:val="none" w:sz="0" w:space="0" w:color="auto"/>
        <w:right w:val="none" w:sz="0" w:space="0" w:color="auto"/>
      </w:divBdr>
    </w:div>
    <w:div w:id="1348874670">
      <w:bodyDiv w:val="1"/>
      <w:marLeft w:val="0"/>
      <w:marRight w:val="0"/>
      <w:marTop w:val="0"/>
      <w:marBottom w:val="0"/>
      <w:divBdr>
        <w:top w:val="none" w:sz="0" w:space="0" w:color="auto"/>
        <w:left w:val="none" w:sz="0" w:space="0" w:color="auto"/>
        <w:bottom w:val="none" w:sz="0" w:space="0" w:color="auto"/>
        <w:right w:val="none" w:sz="0" w:space="0" w:color="auto"/>
      </w:divBdr>
    </w:div>
    <w:div w:id="1367948419">
      <w:bodyDiv w:val="1"/>
      <w:marLeft w:val="0"/>
      <w:marRight w:val="0"/>
      <w:marTop w:val="0"/>
      <w:marBottom w:val="0"/>
      <w:divBdr>
        <w:top w:val="none" w:sz="0" w:space="0" w:color="auto"/>
        <w:left w:val="none" w:sz="0" w:space="0" w:color="auto"/>
        <w:bottom w:val="none" w:sz="0" w:space="0" w:color="auto"/>
        <w:right w:val="none" w:sz="0" w:space="0" w:color="auto"/>
      </w:divBdr>
    </w:div>
    <w:div w:id="1378434752">
      <w:bodyDiv w:val="1"/>
      <w:marLeft w:val="0"/>
      <w:marRight w:val="0"/>
      <w:marTop w:val="0"/>
      <w:marBottom w:val="0"/>
      <w:divBdr>
        <w:top w:val="none" w:sz="0" w:space="0" w:color="auto"/>
        <w:left w:val="none" w:sz="0" w:space="0" w:color="auto"/>
        <w:bottom w:val="none" w:sz="0" w:space="0" w:color="auto"/>
        <w:right w:val="none" w:sz="0" w:space="0" w:color="auto"/>
      </w:divBdr>
    </w:div>
    <w:div w:id="1398357933">
      <w:bodyDiv w:val="1"/>
      <w:marLeft w:val="0"/>
      <w:marRight w:val="0"/>
      <w:marTop w:val="0"/>
      <w:marBottom w:val="0"/>
      <w:divBdr>
        <w:top w:val="none" w:sz="0" w:space="0" w:color="auto"/>
        <w:left w:val="none" w:sz="0" w:space="0" w:color="auto"/>
        <w:bottom w:val="none" w:sz="0" w:space="0" w:color="auto"/>
        <w:right w:val="none" w:sz="0" w:space="0" w:color="auto"/>
      </w:divBdr>
    </w:div>
    <w:div w:id="1473019183">
      <w:bodyDiv w:val="1"/>
      <w:marLeft w:val="0"/>
      <w:marRight w:val="0"/>
      <w:marTop w:val="0"/>
      <w:marBottom w:val="0"/>
      <w:divBdr>
        <w:top w:val="none" w:sz="0" w:space="0" w:color="auto"/>
        <w:left w:val="none" w:sz="0" w:space="0" w:color="auto"/>
        <w:bottom w:val="none" w:sz="0" w:space="0" w:color="auto"/>
        <w:right w:val="none" w:sz="0" w:space="0" w:color="auto"/>
      </w:divBdr>
    </w:div>
    <w:div w:id="1529295808">
      <w:bodyDiv w:val="1"/>
      <w:marLeft w:val="0"/>
      <w:marRight w:val="0"/>
      <w:marTop w:val="0"/>
      <w:marBottom w:val="0"/>
      <w:divBdr>
        <w:top w:val="none" w:sz="0" w:space="0" w:color="auto"/>
        <w:left w:val="none" w:sz="0" w:space="0" w:color="auto"/>
        <w:bottom w:val="none" w:sz="0" w:space="0" w:color="auto"/>
        <w:right w:val="none" w:sz="0" w:space="0" w:color="auto"/>
      </w:divBdr>
    </w:div>
    <w:div w:id="1543982161">
      <w:bodyDiv w:val="1"/>
      <w:marLeft w:val="0"/>
      <w:marRight w:val="0"/>
      <w:marTop w:val="0"/>
      <w:marBottom w:val="0"/>
      <w:divBdr>
        <w:top w:val="none" w:sz="0" w:space="0" w:color="auto"/>
        <w:left w:val="none" w:sz="0" w:space="0" w:color="auto"/>
        <w:bottom w:val="none" w:sz="0" w:space="0" w:color="auto"/>
        <w:right w:val="none" w:sz="0" w:space="0" w:color="auto"/>
      </w:divBdr>
    </w:div>
    <w:div w:id="1544708710">
      <w:bodyDiv w:val="1"/>
      <w:marLeft w:val="0"/>
      <w:marRight w:val="0"/>
      <w:marTop w:val="0"/>
      <w:marBottom w:val="0"/>
      <w:divBdr>
        <w:top w:val="none" w:sz="0" w:space="0" w:color="auto"/>
        <w:left w:val="none" w:sz="0" w:space="0" w:color="auto"/>
        <w:bottom w:val="none" w:sz="0" w:space="0" w:color="auto"/>
        <w:right w:val="none" w:sz="0" w:space="0" w:color="auto"/>
      </w:divBdr>
      <w:divsChild>
        <w:div w:id="623924232">
          <w:marLeft w:val="0"/>
          <w:marRight w:val="0"/>
          <w:marTop w:val="0"/>
          <w:marBottom w:val="0"/>
          <w:divBdr>
            <w:top w:val="none" w:sz="0" w:space="0" w:color="auto"/>
            <w:left w:val="none" w:sz="0" w:space="0" w:color="auto"/>
            <w:bottom w:val="none" w:sz="0" w:space="0" w:color="auto"/>
            <w:right w:val="none" w:sz="0" w:space="0" w:color="auto"/>
          </w:divBdr>
          <w:divsChild>
            <w:div w:id="207422424">
              <w:marLeft w:val="0"/>
              <w:marRight w:val="0"/>
              <w:marTop w:val="0"/>
              <w:marBottom w:val="0"/>
              <w:divBdr>
                <w:top w:val="none" w:sz="0" w:space="0" w:color="auto"/>
                <w:left w:val="none" w:sz="0" w:space="0" w:color="auto"/>
                <w:bottom w:val="none" w:sz="0" w:space="0" w:color="auto"/>
                <w:right w:val="none" w:sz="0" w:space="0" w:color="auto"/>
              </w:divBdr>
              <w:divsChild>
                <w:div w:id="943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61067">
      <w:bodyDiv w:val="1"/>
      <w:marLeft w:val="0"/>
      <w:marRight w:val="0"/>
      <w:marTop w:val="0"/>
      <w:marBottom w:val="0"/>
      <w:divBdr>
        <w:top w:val="none" w:sz="0" w:space="0" w:color="auto"/>
        <w:left w:val="none" w:sz="0" w:space="0" w:color="auto"/>
        <w:bottom w:val="none" w:sz="0" w:space="0" w:color="auto"/>
        <w:right w:val="none" w:sz="0" w:space="0" w:color="auto"/>
      </w:divBdr>
    </w:div>
    <w:div w:id="1601572692">
      <w:bodyDiv w:val="1"/>
      <w:marLeft w:val="0"/>
      <w:marRight w:val="0"/>
      <w:marTop w:val="0"/>
      <w:marBottom w:val="0"/>
      <w:divBdr>
        <w:top w:val="none" w:sz="0" w:space="0" w:color="auto"/>
        <w:left w:val="none" w:sz="0" w:space="0" w:color="auto"/>
        <w:bottom w:val="none" w:sz="0" w:space="0" w:color="auto"/>
        <w:right w:val="none" w:sz="0" w:space="0" w:color="auto"/>
      </w:divBdr>
      <w:divsChild>
        <w:div w:id="576793896">
          <w:marLeft w:val="0"/>
          <w:marRight w:val="0"/>
          <w:marTop w:val="0"/>
          <w:marBottom w:val="0"/>
          <w:divBdr>
            <w:top w:val="none" w:sz="0" w:space="0" w:color="auto"/>
            <w:left w:val="none" w:sz="0" w:space="0" w:color="auto"/>
            <w:bottom w:val="none" w:sz="0" w:space="0" w:color="auto"/>
            <w:right w:val="none" w:sz="0" w:space="0" w:color="auto"/>
          </w:divBdr>
          <w:divsChild>
            <w:div w:id="429350085">
              <w:marLeft w:val="0"/>
              <w:marRight w:val="0"/>
              <w:marTop w:val="0"/>
              <w:marBottom w:val="0"/>
              <w:divBdr>
                <w:top w:val="none" w:sz="0" w:space="0" w:color="auto"/>
                <w:left w:val="none" w:sz="0" w:space="0" w:color="auto"/>
                <w:bottom w:val="none" w:sz="0" w:space="0" w:color="auto"/>
                <w:right w:val="none" w:sz="0" w:space="0" w:color="auto"/>
              </w:divBdr>
              <w:divsChild>
                <w:div w:id="79837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6060">
      <w:bodyDiv w:val="1"/>
      <w:marLeft w:val="0"/>
      <w:marRight w:val="0"/>
      <w:marTop w:val="0"/>
      <w:marBottom w:val="0"/>
      <w:divBdr>
        <w:top w:val="none" w:sz="0" w:space="0" w:color="auto"/>
        <w:left w:val="none" w:sz="0" w:space="0" w:color="auto"/>
        <w:bottom w:val="none" w:sz="0" w:space="0" w:color="auto"/>
        <w:right w:val="none" w:sz="0" w:space="0" w:color="auto"/>
      </w:divBdr>
    </w:div>
    <w:div w:id="1610700441">
      <w:bodyDiv w:val="1"/>
      <w:marLeft w:val="0"/>
      <w:marRight w:val="0"/>
      <w:marTop w:val="0"/>
      <w:marBottom w:val="0"/>
      <w:divBdr>
        <w:top w:val="none" w:sz="0" w:space="0" w:color="auto"/>
        <w:left w:val="none" w:sz="0" w:space="0" w:color="auto"/>
        <w:bottom w:val="none" w:sz="0" w:space="0" w:color="auto"/>
        <w:right w:val="none" w:sz="0" w:space="0" w:color="auto"/>
      </w:divBdr>
    </w:div>
    <w:div w:id="1630671827">
      <w:bodyDiv w:val="1"/>
      <w:marLeft w:val="0"/>
      <w:marRight w:val="0"/>
      <w:marTop w:val="0"/>
      <w:marBottom w:val="0"/>
      <w:divBdr>
        <w:top w:val="none" w:sz="0" w:space="0" w:color="auto"/>
        <w:left w:val="none" w:sz="0" w:space="0" w:color="auto"/>
        <w:bottom w:val="none" w:sz="0" w:space="0" w:color="auto"/>
        <w:right w:val="none" w:sz="0" w:space="0" w:color="auto"/>
      </w:divBdr>
      <w:divsChild>
        <w:div w:id="2032951422">
          <w:marLeft w:val="0"/>
          <w:marRight w:val="0"/>
          <w:marTop w:val="0"/>
          <w:marBottom w:val="0"/>
          <w:divBdr>
            <w:top w:val="none" w:sz="0" w:space="0" w:color="auto"/>
            <w:left w:val="none" w:sz="0" w:space="0" w:color="auto"/>
            <w:bottom w:val="none" w:sz="0" w:space="0" w:color="auto"/>
            <w:right w:val="none" w:sz="0" w:space="0" w:color="auto"/>
          </w:divBdr>
        </w:div>
      </w:divsChild>
    </w:div>
    <w:div w:id="1649551179">
      <w:bodyDiv w:val="1"/>
      <w:marLeft w:val="0"/>
      <w:marRight w:val="0"/>
      <w:marTop w:val="0"/>
      <w:marBottom w:val="0"/>
      <w:divBdr>
        <w:top w:val="none" w:sz="0" w:space="0" w:color="auto"/>
        <w:left w:val="none" w:sz="0" w:space="0" w:color="auto"/>
        <w:bottom w:val="none" w:sz="0" w:space="0" w:color="auto"/>
        <w:right w:val="none" w:sz="0" w:space="0" w:color="auto"/>
      </w:divBdr>
    </w:div>
    <w:div w:id="1684937739">
      <w:bodyDiv w:val="1"/>
      <w:marLeft w:val="0"/>
      <w:marRight w:val="0"/>
      <w:marTop w:val="0"/>
      <w:marBottom w:val="0"/>
      <w:divBdr>
        <w:top w:val="none" w:sz="0" w:space="0" w:color="auto"/>
        <w:left w:val="none" w:sz="0" w:space="0" w:color="auto"/>
        <w:bottom w:val="none" w:sz="0" w:space="0" w:color="auto"/>
        <w:right w:val="none" w:sz="0" w:space="0" w:color="auto"/>
      </w:divBdr>
      <w:divsChild>
        <w:div w:id="769159731">
          <w:marLeft w:val="0"/>
          <w:marRight w:val="0"/>
          <w:marTop w:val="0"/>
          <w:marBottom w:val="0"/>
          <w:divBdr>
            <w:top w:val="none" w:sz="0" w:space="0" w:color="auto"/>
            <w:left w:val="none" w:sz="0" w:space="0" w:color="auto"/>
            <w:bottom w:val="none" w:sz="0" w:space="0" w:color="auto"/>
            <w:right w:val="none" w:sz="0" w:space="0" w:color="auto"/>
          </w:divBdr>
          <w:divsChild>
            <w:div w:id="306788200">
              <w:marLeft w:val="0"/>
              <w:marRight w:val="0"/>
              <w:marTop w:val="0"/>
              <w:marBottom w:val="0"/>
              <w:divBdr>
                <w:top w:val="none" w:sz="0" w:space="0" w:color="auto"/>
                <w:left w:val="none" w:sz="0" w:space="0" w:color="auto"/>
                <w:bottom w:val="none" w:sz="0" w:space="0" w:color="auto"/>
                <w:right w:val="none" w:sz="0" w:space="0" w:color="auto"/>
              </w:divBdr>
            </w:div>
          </w:divsChild>
        </w:div>
        <w:div w:id="890577955">
          <w:marLeft w:val="0"/>
          <w:marRight w:val="0"/>
          <w:marTop w:val="0"/>
          <w:marBottom w:val="0"/>
          <w:divBdr>
            <w:top w:val="none" w:sz="0" w:space="0" w:color="auto"/>
            <w:left w:val="none" w:sz="0" w:space="0" w:color="auto"/>
            <w:bottom w:val="none" w:sz="0" w:space="0" w:color="auto"/>
            <w:right w:val="none" w:sz="0" w:space="0" w:color="auto"/>
          </w:divBdr>
        </w:div>
      </w:divsChild>
    </w:div>
    <w:div w:id="1735083792">
      <w:bodyDiv w:val="1"/>
      <w:marLeft w:val="0"/>
      <w:marRight w:val="0"/>
      <w:marTop w:val="0"/>
      <w:marBottom w:val="0"/>
      <w:divBdr>
        <w:top w:val="none" w:sz="0" w:space="0" w:color="auto"/>
        <w:left w:val="none" w:sz="0" w:space="0" w:color="auto"/>
        <w:bottom w:val="none" w:sz="0" w:space="0" w:color="auto"/>
        <w:right w:val="none" w:sz="0" w:space="0" w:color="auto"/>
      </w:divBdr>
    </w:div>
    <w:div w:id="1741247978">
      <w:bodyDiv w:val="1"/>
      <w:marLeft w:val="0"/>
      <w:marRight w:val="0"/>
      <w:marTop w:val="0"/>
      <w:marBottom w:val="0"/>
      <w:divBdr>
        <w:top w:val="none" w:sz="0" w:space="0" w:color="auto"/>
        <w:left w:val="none" w:sz="0" w:space="0" w:color="auto"/>
        <w:bottom w:val="none" w:sz="0" w:space="0" w:color="auto"/>
        <w:right w:val="none" w:sz="0" w:space="0" w:color="auto"/>
      </w:divBdr>
    </w:div>
    <w:div w:id="1760103635">
      <w:bodyDiv w:val="1"/>
      <w:marLeft w:val="0"/>
      <w:marRight w:val="0"/>
      <w:marTop w:val="0"/>
      <w:marBottom w:val="0"/>
      <w:divBdr>
        <w:top w:val="none" w:sz="0" w:space="0" w:color="auto"/>
        <w:left w:val="none" w:sz="0" w:space="0" w:color="auto"/>
        <w:bottom w:val="none" w:sz="0" w:space="0" w:color="auto"/>
        <w:right w:val="none" w:sz="0" w:space="0" w:color="auto"/>
      </w:divBdr>
    </w:div>
    <w:div w:id="1825196152">
      <w:bodyDiv w:val="1"/>
      <w:marLeft w:val="0"/>
      <w:marRight w:val="0"/>
      <w:marTop w:val="0"/>
      <w:marBottom w:val="0"/>
      <w:divBdr>
        <w:top w:val="none" w:sz="0" w:space="0" w:color="auto"/>
        <w:left w:val="none" w:sz="0" w:space="0" w:color="auto"/>
        <w:bottom w:val="none" w:sz="0" w:space="0" w:color="auto"/>
        <w:right w:val="none" w:sz="0" w:space="0" w:color="auto"/>
      </w:divBdr>
    </w:div>
    <w:div w:id="1847404497">
      <w:bodyDiv w:val="1"/>
      <w:marLeft w:val="0"/>
      <w:marRight w:val="0"/>
      <w:marTop w:val="0"/>
      <w:marBottom w:val="0"/>
      <w:divBdr>
        <w:top w:val="none" w:sz="0" w:space="0" w:color="auto"/>
        <w:left w:val="none" w:sz="0" w:space="0" w:color="auto"/>
        <w:bottom w:val="none" w:sz="0" w:space="0" w:color="auto"/>
        <w:right w:val="none" w:sz="0" w:space="0" w:color="auto"/>
      </w:divBdr>
      <w:divsChild>
        <w:div w:id="1632055315">
          <w:marLeft w:val="0"/>
          <w:marRight w:val="0"/>
          <w:marTop w:val="100"/>
          <w:marBottom w:val="100"/>
          <w:divBdr>
            <w:top w:val="none" w:sz="0" w:space="0" w:color="auto"/>
            <w:left w:val="none" w:sz="0" w:space="0" w:color="auto"/>
            <w:bottom w:val="none" w:sz="0" w:space="0" w:color="auto"/>
            <w:right w:val="none" w:sz="0" w:space="0" w:color="auto"/>
          </w:divBdr>
          <w:divsChild>
            <w:div w:id="1027826844">
              <w:marLeft w:val="0"/>
              <w:marRight w:val="0"/>
              <w:marTop w:val="0"/>
              <w:marBottom w:val="120"/>
              <w:divBdr>
                <w:top w:val="single" w:sz="6" w:space="0" w:color="C7C8CA"/>
                <w:left w:val="single" w:sz="6" w:space="0" w:color="C7C8CA"/>
                <w:bottom w:val="single" w:sz="6" w:space="0" w:color="C7C8CA"/>
                <w:right w:val="single" w:sz="6" w:space="0" w:color="C7C8CA"/>
              </w:divBdr>
              <w:divsChild>
                <w:div w:id="160360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796611">
      <w:bodyDiv w:val="1"/>
      <w:marLeft w:val="0"/>
      <w:marRight w:val="0"/>
      <w:marTop w:val="0"/>
      <w:marBottom w:val="0"/>
      <w:divBdr>
        <w:top w:val="none" w:sz="0" w:space="0" w:color="auto"/>
        <w:left w:val="none" w:sz="0" w:space="0" w:color="auto"/>
        <w:bottom w:val="none" w:sz="0" w:space="0" w:color="auto"/>
        <w:right w:val="none" w:sz="0" w:space="0" w:color="auto"/>
      </w:divBdr>
    </w:div>
    <w:div w:id="1894073324">
      <w:bodyDiv w:val="1"/>
      <w:marLeft w:val="0"/>
      <w:marRight w:val="0"/>
      <w:marTop w:val="0"/>
      <w:marBottom w:val="0"/>
      <w:divBdr>
        <w:top w:val="none" w:sz="0" w:space="0" w:color="auto"/>
        <w:left w:val="none" w:sz="0" w:space="0" w:color="auto"/>
        <w:bottom w:val="none" w:sz="0" w:space="0" w:color="auto"/>
        <w:right w:val="none" w:sz="0" w:space="0" w:color="auto"/>
      </w:divBdr>
    </w:div>
    <w:div w:id="1912812923">
      <w:bodyDiv w:val="1"/>
      <w:marLeft w:val="0"/>
      <w:marRight w:val="0"/>
      <w:marTop w:val="0"/>
      <w:marBottom w:val="0"/>
      <w:divBdr>
        <w:top w:val="none" w:sz="0" w:space="0" w:color="auto"/>
        <w:left w:val="none" w:sz="0" w:space="0" w:color="auto"/>
        <w:bottom w:val="none" w:sz="0" w:space="0" w:color="auto"/>
        <w:right w:val="none" w:sz="0" w:space="0" w:color="auto"/>
      </w:divBdr>
    </w:div>
    <w:div w:id="1972780712">
      <w:bodyDiv w:val="1"/>
      <w:marLeft w:val="0"/>
      <w:marRight w:val="0"/>
      <w:marTop w:val="0"/>
      <w:marBottom w:val="0"/>
      <w:divBdr>
        <w:top w:val="none" w:sz="0" w:space="0" w:color="auto"/>
        <w:left w:val="none" w:sz="0" w:space="0" w:color="auto"/>
        <w:bottom w:val="none" w:sz="0" w:space="0" w:color="auto"/>
        <w:right w:val="none" w:sz="0" w:space="0" w:color="auto"/>
      </w:divBdr>
    </w:div>
    <w:div w:id="2052729602">
      <w:bodyDiv w:val="1"/>
      <w:marLeft w:val="0"/>
      <w:marRight w:val="0"/>
      <w:marTop w:val="0"/>
      <w:marBottom w:val="0"/>
      <w:divBdr>
        <w:top w:val="none" w:sz="0" w:space="0" w:color="auto"/>
        <w:left w:val="none" w:sz="0" w:space="0" w:color="auto"/>
        <w:bottom w:val="none" w:sz="0" w:space="0" w:color="auto"/>
        <w:right w:val="none" w:sz="0" w:space="0" w:color="auto"/>
      </w:divBdr>
      <w:divsChild>
        <w:div w:id="203369154">
          <w:marLeft w:val="0"/>
          <w:marRight w:val="0"/>
          <w:marTop w:val="0"/>
          <w:marBottom w:val="0"/>
          <w:divBdr>
            <w:top w:val="none" w:sz="0" w:space="0" w:color="auto"/>
            <w:left w:val="none" w:sz="0" w:space="0" w:color="auto"/>
            <w:bottom w:val="none" w:sz="0" w:space="0" w:color="auto"/>
            <w:right w:val="none" w:sz="0" w:space="0" w:color="auto"/>
          </w:divBdr>
          <w:divsChild>
            <w:div w:id="742604059">
              <w:marLeft w:val="0"/>
              <w:marRight w:val="0"/>
              <w:marTop w:val="0"/>
              <w:marBottom w:val="0"/>
              <w:divBdr>
                <w:top w:val="none" w:sz="0" w:space="0" w:color="auto"/>
                <w:left w:val="none" w:sz="0" w:space="0" w:color="auto"/>
                <w:bottom w:val="none" w:sz="0" w:space="0" w:color="auto"/>
                <w:right w:val="none" w:sz="0" w:space="0" w:color="auto"/>
              </w:divBdr>
              <w:divsChild>
                <w:div w:id="145598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83348">
      <w:bodyDiv w:val="1"/>
      <w:marLeft w:val="0"/>
      <w:marRight w:val="0"/>
      <w:marTop w:val="0"/>
      <w:marBottom w:val="0"/>
      <w:divBdr>
        <w:top w:val="none" w:sz="0" w:space="0" w:color="auto"/>
        <w:left w:val="none" w:sz="0" w:space="0" w:color="auto"/>
        <w:bottom w:val="none" w:sz="0" w:space="0" w:color="auto"/>
        <w:right w:val="none" w:sz="0" w:space="0" w:color="auto"/>
      </w:divBdr>
    </w:div>
    <w:div w:id="2084526166">
      <w:bodyDiv w:val="1"/>
      <w:marLeft w:val="0"/>
      <w:marRight w:val="0"/>
      <w:marTop w:val="0"/>
      <w:marBottom w:val="0"/>
      <w:divBdr>
        <w:top w:val="none" w:sz="0" w:space="0" w:color="auto"/>
        <w:left w:val="none" w:sz="0" w:space="0" w:color="auto"/>
        <w:bottom w:val="none" w:sz="0" w:space="0" w:color="auto"/>
        <w:right w:val="none" w:sz="0" w:space="0" w:color="auto"/>
      </w:divBdr>
    </w:div>
    <w:div w:id="2110928190">
      <w:bodyDiv w:val="1"/>
      <w:marLeft w:val="0"/>
      <w:marRight w:val="0"/>
      <w:marTop w:val="0"/>
      <w:marBottom w:val="0"/>
      <w:divBdr>
        <w:top w:val="none" w:sz="0" w:space="0" w:color="auto"/>
        <w:left w:val="none" w:sz="0" w:space="0" w:color="auto"/>
        <w:bottom w:val="none" w:sz="0" w:space="0" w:color="auto"/>
        <w:right w:val="none" w:sz="0" w:space="0" w:color="auto"/>
      </w:divBdr>
    </w:div>
    <w:div w:id="2139102830">
      <w:bodyDiv w:val="1"/>
      <w:marLeft w:val="0"/>
      <w:marRight w:val="0"/>
      <w:marTop w:val="0"/>
      <w:marBottom w:val="0"/>
      <w:divBdr>
        <w:top w:val="none" w:sz="0" w:space="0" w:color="auto"/>
        <w:left w:val="none" w:sz="0" w:space="0" w:color="auto"/>
        <w:bottom w:val="none" w:sz="0" w:space="0" w:color="auto"/>
        <w:right w:val="none" w:sz="0" w:space="0" w:color="auto"/>
      </w:divBdr>
    </w:div>
    <w:div w:id="214165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file:///\\mainsrv\Data\&#1508;&#1497;&#1512;&#1505;&#1493;&#1501;%20&#1493;&#1497;&#1495;&#1505;&#1497;%20&#1510;&#1497;&#1489;&#1493;&#1512;\&#1495;&#1502;&#1491;&#1514;%20&#1497;&#1502;&#1497;&#1501;\&#1514;&#1513;&#1508;&#1488;%20english\&#1489;&#1512;&#1488;&#1513;&#1497;&#1514;\info@eretzhemdah.org" TargetMode="External"/><Relationship Id="rId7" Type="http://schemas.openxmlformats.org/officeDocument/2006/relationships/endnotes" Target="endnotes.xml"/><Relationship Id="rId12" Type="http://schemas.openxmlformats.org/officeDocument/2006/relationships/image" Target="cid:image001.jpg@01DA5CE5.3343F9D0"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eretzhemdah.org/AskTheRabbi.asp?pageid=3&amp;lang=en"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eretzhemdah.org"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E9AE8-98B1-499F-934A-10E7BF60D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2951</Words>
  <Characters>14233</Characters>
  <Application>Microsoft Office Word</Application>
  <DocSecurity>0</DocSecurity>
  <Lines>118</Lines>
  <Paragraphs>34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17150</CharactersWithSpaces>
  <SharedDoc>false</SharedDoc>
  <HLinks>
    <vt:vector size="36" baseType="variant">
      <vt:variant>
        <vt:i4>78</vt:i4>
      </vt:variant>
      <vt:variant>
        <vt:i4>9</vt:i4>
      </vt:variant>
      <vt:variant>
        <vt:i4>0</vt:i4>
      </vt:variant>
      <vt:variant>
        <vt:i4>5</vt:i4>
      </vt:variant>
      <vt:variant>
        <vt:lpwstr>\\mainsrv\Data\פירסום ויחסי ציבור\חמדת ימים\תשפא english\בראשית\info@eretzhemdah.org</vt:lpwstr>
      </vt:variant>
      <vt:variant>
        <vt:lpwstr/>
      </vt:variant>
      <vt:variant>
        <vt:i4>65623</vt:i4>
      </vt:variant>
      <vt:variant>
        <vt:i4>6</vt:i4>
      </vt:variant>
      <vt:variant>
        <vt:i4>0</vt:i4>
      </vt:variant>
      <vt:variant>
        <vt:i4>5</vt:i4>
      </vt:variant>
      <vt:variant>
        <vt:lpwstr>https://eretzhemdah.org/AskTheRabbi.asp?pageid=3&amp;lang=en</vt:lpwstr>
      </vt:variant>
      <vt:variant>
        <vt:lpwstr/>
      </vt:variant>
      <vt:variant>
        <vt:i4>65623</vt:i4>
      </vt:variant>
      <vt:variant>
        <vt:i4>3</vt:i4>
      </vt:variant>
      <vt:variant>
        <vt:i4>0</vt:i4>
      </vt:variant>
      <vt:variant>
        <vt:i4>5</vt:i4>
      </vt:variant>
      <vt:variant>
        <vt:lpwstr>https://eretzhemdah.org/AskTheRabbi.asp?pageid=3&amp;lang=en</vt:lpwstr>
      </vt:variant>
      <vt:variant>
        <vt:lpwstr/>
      </vt:variant>
      <vt:variant>
        <vt:i4>1245239</vt:i4>
      </vt:variant>
      <vt:variant>
        <vt:i4>0</vt:i4>
      </vt:variant>
      <vt:variant>
        <vt:i4>0</vt:i4>
      </vt:variant>
      <vt:variant>
        <vt:i4>5</vt:i4>
      </vt:variant>
      <vt:variant>
        <vt:lpwstr>mailto:info@eretzhemdah.org</vt:lpwstr>
      </vt:variant>
      <vt:variant>
        <vt:lpwstr/>
      </vt:variant>
      <vt:variant>
        <vt:i4>65623</vt:i4>
      </vt:variant>
      <vt:variant>
        <vt:i4>11074</vt:i4>
      </vt:variant>
      <vt:variant>
        <vt:i4>1026</vt:i4>
      </vt:variant>
      <vt:variant>
        <vt:i4>4</vt:i4>
      </vt:variant>
      <vt:variant>
        <vt:lpwstr>https://eretzhemdah.org/AskTheRabbi.asp?pageid=3&amp;lang=en</vt:lpwstr>
      </vt:variant>
      <vt:variant>
        <vt:lpwstr/>
      </vt:variant>
      <vt:variant>
        <vt:i4>7733319</vt:i4>
      </vt:variant>
      <vt:variant>
        <vt:i4>-1</vt:i4>
      </vt:variant>
      <vt:variant>
        <vt:i4>1029</vt:i4>
      </vt:variant>
      <vt:variant>
        <vt:i4>1</vt:i4>
      </vt:variant>
      <vt:variant>
        <vt:lpwstr>cid:image001.jpg@01DA5CE5.3343F9D0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rhr</dc:creator>
  <cp:keywords/>
  <dc:description/>
  <cp:lastModifiedBy>Eretz Hemdah</cp:lastModifiedBy>
  <cp:revision>3</cp:revision>
  <cp:lastPrinted>2026-07-19T08:16:00Z</cp:lastPrinted>
  <dcterms:created xsi:type="dcterms:W3CDTF">2026-08-23T11:01:00Z</dcterms:created>
  <dcterms:modified xsi:type="dcterms:W3CDTF">2026-08-23T11:26:00Z</dcterms:modified>
</cp:coreProperties>
</file>